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8EE" w:rsidRDefault="005C38EE" w:rsidP="005C38EE">
      <w:r w:rsidRPr="006E2A89">
        <w:rPr>
          <w:noProof/>
          <w:lang w:val="uk-UA" w:eastAsia="uk-UA"/>
        </w:rPr>
        <w:drawing>
          <wp:inline distT="0" distB="0" distL="0" distR="0">
            <wp:extent cx="5934075" cy="2057400"/>
            <wp:effectExtent l="0" t="0" r="9525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38EE" w:rsidRPr="005C38EE" w:rsidRDefault="005C38EE" w:rsidP="005C38EE"/>
    <w:p w:rsidR="005C38EE" w:rsidRPr="00120BF9" w:rsidRDefault="00770C71" w:rsidP="005C38EE">
      <w:pPr>
        <w:rPr>
          <w:lang w:val="uk-UA"/>
        </w:rPr>
      </w:pPr>
      <w:r>
        <w:rPr>
          <w:lang w:val="uk-UA"/>
        </w:rPr>
        <w:t xml:space="preserve">Від </w:t>
      </w:r>
      <w:r w:rsidR="007D027C">
        <w:rPr>
          <w:lang w:val="uk-UA"/>
        </w:rPr>
        <w:t>23.01.2019</w:t>
      </w:r>
      <w:r w:rsidR="005C38EE" w:rsidRPr="00120BF9">
        <w:rPr>
          <w:lang w:val="uk-UA"/>
        </w:rPr>
        <w:t xml:space="preserve"> №</w:t>
      </w:r>
      <w:r w:rsidR="007D027C">
        <w:rPr>
          <w:lang w:val="uk-UA"/>
        </w:rPr>
        <w:t>18</w:t>
      </w:r>
      <w:bookmarkStart w:id="0" w:name="_GoBack"/>
      <w:bookmarkEnd w:id="0"/>
    </w:p>
    <w:p w:rsidR="005C38EE" w:rsidRPr="00120BF9" w:rsidRDefault="005C38EE" w:rsidP="005C38EE"/>
    <w:tbl>
      <w:tblPr>
        <w:tblW w:w="0" w:type="auto"/>
        <w:tblLayout w:type="fixed"/>
        <w:tblLook w:val="0000"/>
      </w:tblPr>
      <w:tblGrid>
        <w:gridCol w:w="3652"/>
      </w:tblGrid>
      <w:tr w:rsidR="005C38EE" w:rsidRPr="00120BF9" w:rsidTr="008D3ED6">
        <w:trPr>
          <w:trHeight w:val="809"/>
        </w:trPr>
        <w:tc>
          <w:tcPr>
            <w:tcW w:w="3652" w:type="dxa"/>
          </w:tcPr>
          <w:p w:rsidR="005C38EE" w:rsidRDefault="005C38EE" w:rsidP="008D3ED6">
            <w:pPr>
              <w:jc w:val="both"/>
              <w:rPr>
                <w:lang w:val="uk-UA"/>
              </w:rPr>
            </w:pPr>
            <w:r w:rsidRPr="00120BF9">
              <w:rPr>
                <w:lang w:val="uk-UA"/>
              </w:rPr>
              <w:t>Про призначення помічн</w:t>
            </w:r>
            <w:r>
              <w:rPr>
                <w:lang w:val="uk-UA"/>
              </w:rPr>
              <w:t xml:space="preserve">ика  </w:t>
            </w:r>
          </w:p>
          <w:p w:rsidR="005C38EE" w:rsidRPr="00120BF9" w:rsidRDefault="007D027C" w:rsidP="007D027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***</w:t>
            </w:r>
          </w:p>
        </w:tc>
      </w:tr>
    </w:tbl>
    <w:p w:rsidR="005C38EE" w:rsidRPr="00120BF9" w:rsidRDefault="005C38EE" w:rsidP="005C38EE">
      <w:pPr>
        <w:pStyle w:val="a4"/>
        <w:ind w:right="-2"/>
        <w:rPr>
          <w:szCs w:val="24"/>
          <w:lang w:val="uk-UA"/>
        </w:rPr>
      </w:pPr>
      <w:r w:rsidRPr="00120BF9">
        <w:rPr>
          <w:szCs w:val="24"/>
          <w:lang w:val="uk-UA"/>
        </w:rPr>
        <w:tab/>
      </w:r>
    </w:p>
    <w:p w:rsidR="005C38EE" w:rsidRPr="00120BF9" w:rsidRDefault="005C38EE" w:rsidP="005C38EE">
      <w:pPr>
        <w:ind w:firstLine="708"/>
        <w:jc w:val="both"/>
        <w:rPr>
          <w:lang w:val="uk-UA"/>
        </w:rPr>
      </w:pPr>
      <w:r w:rsidRPr="00120BF9">
        <w:rPr>
          <w:lang w:val="uk-UA"/>
        </w:rPr>
        <w:t>Відповідно до ст. 34 п. ”Б” п. п. 4  Закону України „Про місцеве самоврядування в Україні”, ст. 78 Цивільного кодексу України, Правил опіки та піклування, затверджених наказом Державного комітету України у справах сім’ї та молоді, Міністерства освіти України, Міністерства охорони здоров’я України, Міністерства   праці   та   соціальної    політики    України    від     26.05.99   №34/166/131/88, рішення виконавчого комітету міської ради від  19.10.2011 №327 ,,Про затвердження Положення про координаційну раду органу опіки та піклування виконавчого комітету Канівської міської ради“, враховуючи протокол засідання коорди</w:t>
      </w:r>
      <w:r>
        <w:rPr>
          <w:lang w:val="uk-UA"/>
        </w:rPr>
        <w:t>наційної ради, розглянувши заяви</w:t>
      </w:r>
      <w:r w:rsidRPr="00120BF9">
        <w:rPr>
          <w:lang w:val="uk-UA"/>
        </w:rPr>
        <w:t xml:space="preserve"> та документи  </w:t>
      </w:r>
      <w:r w:rsidR="007D027C">
        <w:rPr>
          <w:lang w:val="uk-UA"/>
        </w:rPr>
        <w:t>**</w:t>
      </w:r>
      <w:r>
        <w:rPr>
          <w:lang w:val="uk-UA"/>
        </w:rPr>
        <w:t>.</w:t>
      </w:r>
      <w:r w:rsidRPr="00120BF9">
        <w:rPr>
          <w:lang w:val="uk-UA"/>
        </w:rPr>
        <w:t xml:space="preserve"> та </w:t>
      </w:r>
      <w:r w:rsidR="007D027C">
        <w:rPr>
          <w:lang w:val="uk-UA"/>
        </w:rPr>
        <w:t>***</w:t>
      </w:r>
      <w:r w:rsidR="00F539A9">
        <w:rPr>
          <w:lang w:val="uk-UA"/>
        </w:rPr>
        <w:t>, проживають спільно по вул. Героїв Дніпра</w:t>
      </w:r>
      <w:r w:rsidRPr="00120BF9">
        <w:rPr>
          <w:lang w:val="uk-UA"/>
        </w:rPr>
        <w:t>,</w:t>
      </w:r>
      <w:r w:rsidR="007D027C">
        <w:rPr>
          <w:lang w:val="uk-UA"/>
        </w:rPr>
        <w:t>*</w:t>
      </w:r>
      <w:r w:rsidR="00F539A9">
        <w:rPr>
          <w:lang w:val="uk-UA"/>
        </w:rPr>
        <w:t xml:space="preserve"> кв.</w:t>
      </w:r>
      <w:r w:rsidR="007D027C">
        <w:rPr>
          <w:lang w:val="uk-UA"/>
        </w:rPr>
        <w:t>*</w:t>
      </w:r>
      <w:r>
        <w:rPr>
          <w:lang w:val="uk-UA"/>
        </w:rPr>
        <w:t>,</w:t>
      </w:r>
      <w:r w:rsidRPr="00120BF9">
        <w:rPr>
          <w:lang w:val="uk-UA"/>
        </w:rPr>
        <w:t xml:space="preserve"> виконавчий комітет </w:t>
      </w:r>
      <w:r w:rsidR="00F539A9">
        <w:rPr>
          <w:lang w:val="uk-UA"/>
        </w:rPr>
        <w:t>Канівської міської ради об’єднаної територіальної громади</w:t>
      </w:r>
    </w:p>
    <w:p w:rsidR="005C38EE" w:rsidRPr="00120BF9" w:rsidRDefault="005C38EE" w:rsidP="005C38EE">
      <w:pPr>
        <w:pStyle w:val="a4"/>
        <w:ind w:right="-2"/>
        <w:rPr>
          <w:szCs w:val="24"/>
          <w:lang w:val="uk-UA"/>
        </w:rPr>
      </w:pPr>
    </w:p>
    <w:p w:rsidR="005C38EE" w:rsidRPr="00120BF9" w:rsidRDefault="005C38EE" w:rsidP="005C38EE">
      <w:pPr>
        <w:pStyle w:val="a4"/>
        <w:ind w:right="-2"/>
        <w:rPr>
          <w:szCs w:val="24"/>
          <w:lang w:val="uk-UA"/>
        </w:rPr>
      </w:pPr>
      <w:r w:rsidRPr="00120BF9">
        <w:rPr>
          <w:szCs w:val="24"/>
          <w:lang w:val="uk-UA"/>
        </w:rPr>
        <w:t>В И Р І Ш И В :</w:t>
      </w:r>
    </w:p>
    <w:p w:rsidR="005C38EE" w:rsidRPr="00120BF9" w:rsidRDefault="005C38EE" w:rsidP="005C38EE">
      <w:pPr>
        <w:pStyle w:val="a4"/>
        <w:ind w:right="-2"/>
        <w:rPr>
          <w:szCs w:val="24"/>
          <w:lang w:val="uk-UA"/>
        </w:rPr>
      </w:pPr>
    </w:p>
    <w:p w:rsidR="000A1F2F" w:rsidRPr="00120BF9" w:rsidRDefault="00F539A9" w:rsidP="005C38EE">
      <w:pPr>
        <w:jc w:val="both"/>
        <w:rPr>
          <w:lang w:val="uk-UA"/>
        </w:rPr>
      </w:pPr>
      <w:r>
        <w:rPr>
          <w:lang w:val="uk-UA"/>
        </w:rPr>
        <w:t xml:space="preserve">    1.Призначити помічником </w:t>
      </w:r>
      <w:r w:rsidR="007D027C">
        <w:rPr>
          <w:lang w:val="uk-UA"/>
        </w:rPr>
        <w:t>**</w:t>
      </w:r>
      <w:r w:rsidR="005C38EE" w:rsidRPr="00120BF9">
        <w:rPr>
          <w:lang w:val="uk-UA"/>
        </w:rPr>
        <w:t>,</w:t>
      </w:r>
      <w:r w:rsidR="007D027C">
        <w:rPr>
          <w:lang w:val="uk-UA"/>
        </w:rPr>
        <w:t>**</w:t>
      </w:r>
      <w:proofErr w:type="spellStart"/>
      <w:r w:rsidR="005C38EE" w:rsidRPr="00120BF9">
        <w:rPr>
          <w:lang w:val="uk-UA"/>
        </w:rPr>
        <w:t>р.н</w:t>
      </w:r>
      <w:proofErr w:type="spellEnd"/>
      <w:r w:rsidR="005C38EE" w:rsidRPr="00120BF9">
        <w:rPr>
          <w:lang w:val="uk-UA"/>
        </w:rPr>
        <w:t>., як</w:t>
      </w:r>
      <w:r w:rsidR="005C38EE">
        <w:rPr>
          <w:lang w:val="uk-UA"/>
        </w:rPr>
        <w:t>а</w:t>
      </w:r>
      <w:r>
        <w:rPr>
          <w:lang w:val="uk-UA"/>
        </w:rPr>
        <w:t xml:space="preserve"> потребує</w:t>
      </w:r>
      <w:r w:rsidR="00D2060E">
        <w:rPr>
          <w:lang w:val="uk-UA"/>
        </w:rPr>
        <w:t xml:space="preserve"> постійн</w:t>
      </w:r>
      <w:r w:rsidR="004D6070">
        <w:rPr>
          <w:lang w:val="uk-UA"/>
        </w:rPr>
        <w:t>ого стороннього догляду,</w:t>
      </w:r>
      <w:r w:rsidR="00D2060E">
        <w:rPr>
          <w:lang w:val="uk-UA"/>
        </w:rPr>
        <w:t xml:space="preserve"> предста</w:t>
      </w:r>
      <w:r w:rsidR="0036025A">
        <w:rPr>
          <w:lang w:val="uk-UA"/>
        </w:rPr>
        <w:t>вництва</w:t>
      </w:r>
      <w:r w:rsidR="004D6070">
        <w:rPr>
          <w:lang w:val="uk-UA"/>
        </w:rPr>
        <w:t xml:space="preserve"> і захисту</w:t>
      </w:r>
      <w:r w:rsidR="008703AC">
        <w:rPr>
          <w:lang w:val="uk-UA"/>
        </w:rPr>
        <w:t xml:space="preserve"> прав та</w:t>
      </w:r>
      <w:r w:rsidR="0036025A">
        <w:rPr>
          <w:lang w:val="uk-UA"/>
        </w:rPr>
        <w:t xml:space="preserve"> інтересів,</w:t>
      </w:r>
      <w:r w:rsidR="00D2060E">
        <w:rPr>
          <w:lang w:val="uk-UA"/>
        </w:rPr>
        <w:t>її дочку</w:t>
      </w:r>
      <w:r w:rsidR="005C38EE" w:rsidRPr="00120BF9">
        <w:rPr>
          <w:lang w:val="uk-UA"/>
        </w:rPr>
        <w:t>,</w:t>
      </w:r>
      <w:r w:rsidR="00C52E42">
        <w:rPr>
          <w:lang w:val="uk-UA"/>
        </w:rPr>
        <w:t xml:space="preserve"> </w:t>
      </w:r>
      <w:r w:rsidR="007D027C">
        <w:rPr>
          <w:lang w:val="uk-UA"/>
        </w:rPr>
        <w:t>**</w:t>
      </w:r>
      <w:r w:rsidR="00D2060E">
        <w:rPr>
          <w:lang w:val="uk-UA"/>
        </w:rPr>
        <w:t>,</w:t>
      </w:r>
      <w:r w:rsidR="007D027C">
        <w:rPr>
          <w:lang w:val="uk-UA"/>
        </w:rPr>
        <w:t>**</w:t>
      </w:r>
      <w:r w:rsidR="005C38EE" w:rsidRPr="00120BF9">
        <w:rPr>
          <w:lang w:val="uk-UA"/>
        </w:rPr>
        <w:t>р.н.</w:t>
      </w:r>
      <w:r w:rsidR="004D6070">
        <w:rPr>
          <w:lang w:val="uk-UA"/>
        </w:rPr>
        <w:t>.</w:t>
      </w:r>
    </w:p>
    <w:p w:rsidR="005C38EE" w:rsidRPr="00120BF9" w:rsidRDefault="005C38EE" w:rsidP="005C38EE">
      <w:pPr>
        <w:jc w:val="both"/>
      </w:pPr>
      <w:r w:rsidRPr="00120BF9">
        <w:t xml:space="preserve">2. Контроль за </w:t>
      </w:r>
      <w:proofErr w:type="spellStart"/>
      <w:r w:rsidRPr="00120BF9">
        <w:t>виконанням</w:t>
      </w:r>
      <w:proofErr w:type="spellEnd"/>
      <w:r w:rsidR="00C52E42">
        <w:rPr>
          <w:lang w:val="uk-UA"/>
        </w:rPr>
        <w:t xml:space="preserve"> </w:t>
      </w:r>
      <w:proofErr w:type="spellStart"/>
      <w:proofErr w:type="gramStart"/>
      <w:r w:rsidRPr="00120BF9">
        <w:t>р</w:t>
      </w:r>
      <w:proofErr w:type="gramEnd"/>
      <w:r w:rsidRPr="00120BF9">
        <w:t>ішення</w:t>
      </w:r>
      <w:proofErr w:type="spellEnd"/>
      <w:r w:rsidR="00C52E42">
        <w:rPr>
          <w:lang w:val="uk-UA"/>
        </w:rPr>
        <w:t xml:space="preserve"> </w:t>
      </w:r>
      <w:proofErr w:type="spellStart"/>
      <w:r w:rsidRPr="00120BF9">
        <w:t>покласти</w:t>
      </w:r>
      <w:proofErr w:type="spellEnd"/>
      <w:r w:rsidRPr="00120BF9">
        <w:t xml:space="preserve"> на заступника </w:t>
      </w:r>
      <w:proofErr w:type="spellStart"/>
      <w:r w:rsidRPr="00120BF9">
        <w:t>міського</w:t>
      </w:r>
      <w:proofErr w:type="spellEnd"/>
      <w:r w:rsidR="00C52E42">
        <w:rPr>
          <w:lang w:val="uk-UA"/>
        </w:rPr>
        <w:t xml:space="preserve"> </w:t>
      </w:r>
      <w:proofErr w:type="spellStart"/>
      <w:r w:rsidRPr="00120BF9">
        <w:t>голови</w:t>
      </w:r>
      <w:proofErr w:type="spellEnd"/>
      <w:r w:rsidR="00C52E42">
        <w:rPr>
          <w:lang w:val="uk-UA"/>
        </w:rPr>
        <w:t xml:space="preserve"> </w:t>
      </w:r>
      <w:proofErr w:type="spellStart"/>
      <w:r w:rsidRPr="00120BF9">
        <w:t>Матінову</w:t>
      </w:r>
      <w:proofErr w:type="spellEnd"/>
      <w:r w:rsidRPr="00120BF9">
        <w:t xml:space="preserve"> Н.А. та </w:t>
      </w:r>
      <w:proofErr w:type="spellStart"/>
      <w:r w:rsidRPr="00120BF9">
        <w:t>управління</w:t>
      </w:r>
      <w:proofErr w:type="spellEnd"/>
      <w:r w:rsidR="00C52E42">
        <w:rPr>
          <w:lang w:val="uk-UA"/>
        </w:rPr>
        <w:t xml:space="preserve"> </w:t>
      </w:r>
      <w:proofErr w:type="spellStart"/>
      <w:r w:rsidRPr="00120BF9">
        <w:t>соціального</w:t>
      </w:r>
      <w:proofErr w:type="spellEnd"/>
      <w:r w:rsidR="00C52E42">
        <w:rPr>
          <w:lang w:val="uk-UA"/>
        </w:rPr>
        <w:t xml:space="preserve"> </w:t>
      </w:r>
      <w:proofErr w:type="spellStart"/>
      <w:r w:rsidRPr="00120BF9">
        <w:t>захисту</w:t>
      </w:r>
      <w:proofErr w:type="spellEnd"/>
      <w:r w:rsidRPr="00120BF9">
        <w:t xml:space="preserve"> (Пилипенко А.Г.). </w:t>
      </w:r>
    </w:p>
    <w:p w:rsidR="005C38EE" w:rsidRPr="00120BF9" w:rsidRDefault="005C38EE" w:rsidP="005C38EE">
      <w:pPr>
        <w:pStyle w:val="a4"/>
        <w:ind w:right="-2" w:firstLine="720"/>
        <w:rPr>
          <w:szCs w:val="24"/>
        </w:rPr>
      </w:pPr>
    </w:p>
    <w:p w:rsidR="005C38EE" w:rsidRPr="00120BF9" w:rsidRDefault="005C38EE" w:rsidP="005C38EE">
      <w:pPr>
        <w:jc w:val="both"/>
        <w:rPr>
          <w:lang w:val="uk-UA"/>
        </w:rPr>
      </w:pPr>
      <w:r w:rsidRPr="00120BF9">
        <w:rPr>
          <w:lang w:val="uk-UA"/>
        </w:rPr>
        <w:t>М</w:t>
      </w:r>
      <w:proofErr w:type="spellStart"/>
      <w:r w:rsidRPr="00120BF9">
        <w:t>іськ</w:t>
      </w:r>
      <w:r w:rsidRPr="00120BF9">
        <w:rPr>
          <w:lang w:val="uk-UA"/>
        </w:rPr>
        <w:t>ий</w:t>
      </w:r>
      <w:proofErr w:type="spellEnd"/>
      <w:r w:rsidRPr="00120BF9">
        <w:t xml:space="preserve"> голов</w:t>
      </w:r>
      <w:r w:rsidRPr="00120BF9">
        <w:rPr>
          <w:lang w:val="uk-UA"/>
        </w:rPr>
        <w:t>а</w:t>
      </w:r>
      <w:r w:rsidRPr="00120BF9">
        <w:tab/>
      </w:r>
      <w:r w:rsidRPr="00120BF9">
        <w:tab/>
      </w:r>
      <w:r w:rsidRPr="00120BF9">
        <w:tab/>
      </w:r>
      <w:r w:rsidRPr="00120BF9">
        <w:tab/>
      </w:r>
      <w:r w:rsidRPr="00120BF9">
        <w:tab/>
      </w:r>
      <w:r w:rsidRPr="00120BF9">
        <w:rPr>
          <w:lang w:val="uk-UA"/>
        </w:rPr>
        <w:tab/>
      </w:r>
      <w:r w:rsidRPr="00120BF9">
        <w:rPr>
          <w:lang w:val="uk-UA"/>
        </w:rPr>
        <w:tab/>
        <w:t>І.О.</w:t>
      </w:r>
      <w:proofErr w:type="spellStart"/>
      <w:r w:rsidRPr="00120BF9">
        <w:rPr>
          <w:lang w:val="uk-UA"/>
        </w:rPr>
        <w:t>Ренькас</w:t>
      </w:r>
      <w:proofErr w:type="spellEnd"/>
    </w:p>
    <w:p w:rsidR="005C38EE" w:rsidRPr="00120BF9" w:rsidRDefault="005C38EE" w:rsidP="005C38EE">
      <w:pPr>
        <w:jc w:val="both"/>
        <w:rPr>
          <w:lang w:val="uk-UA"/>
        </w:rPr>
      </w:pPr>
    </w:p>
    <w:p w:rsidR="005C38EE" w:rsidRPr="00120BF9" w:rsidRDefault="00D2060E" w:rsidP="005C38EE">
      <w:pPr>
        <w:jc w:val="both"/>
      </w:pPr>
      <w:r>
        <w:rPr>
          <w:lang w:val="uk-UA"/>
        </w:rPr>
        <w:t>К</w:t>
      </w:r>
      <w:r w:rsidR="005C38EE" w:rsidRPr="00120BF9">
        <w:rPr>
          <w:lang w:val="uk-UA"/>
        </w:rPr>
        <w:t>еруюч</w:t>
      </w:r>
      <w:r>
        <w:rPr>
          <w:lang w:val="uk-UA"/>
        </w:rPr>
        <w:t>ий</w:t>
      </w:r>
      <w:r w:rsidR="005C38EE" w:rsidRPr="00120BF9">
        <w:rPr>
          <w:lang w:val="uk-UA"/>
        </w:rPr>
        <w:t xml:space="preserve"> справами</w:t>
      </w:r>
      <w:r w:rsidR="005C38EE" w:rsidRPr="00120BF9">
        <w:rPr>
          <w:lang w:val="uk-UA"/>
        </w:rPr>
        <w:tab/>
      </w:r>
      <w:r w:rsidR="005C38EE" w:rsidRPr="00120BF9">
        <w:rPr>
          <w:lang w:val="uk-UA"/>
        </w:rPr>
        <w:tab/>
      </w:r>
      <w:r w:rsidR="005C38EE" w:rsidRPr="00120BF9">
        <w:rPr>
          <w:lang w:val="uk-UA"/>
        </w:rPr>
        <w:tab/>
      </w:r>
      <w:r w:rsidR="005C38EE" w:rsidRPr="00120BF9">
        <w:rPr>
          <w:lang w:val="uk-UA"/>
        </w:rPr>
        <w:tab/>
      </w:r>
      <w:r w:rsidR="005C38EE" w:rsidRPr="00120BF9">
        <w:rPr>
          <w:lang w:val="uk-UA"/>
        </w:rPr>
        <w:tab/>
      </w:r>
      <w:r w:rsidR="005C38EE" w:rsidRPr="00120BF9">
        <w:rPr>
          <w:lang w:val="uk-UA"/>
        </w:rPr>
        <w:tab/>
      </w:r>
      <w:r w:rsidR="00C52E42">
        <w:rPr>
          <w:lang w:val="uk-UA"/>
        </w:rPr>
        <w:t xml:space="preserve">           </w:t>
      </w:r>
      <w:r w:rsidR="005C38EE" w:rsidRPr="00120BF9">
        <w:rPr>
          <w:lang w:val="uk-UA"/>
        </w:rPr>
        <w:t>В.І.</w:t>
      </w:r>
      <w:proofErr w:type="spellStart"/>
      <w:r w:rsidR="005C38EE" w:rsidRPr="00120BF9">
        <w:rPr>
          <w:lang w:val="uk-UA"/>
        </w:rPr>
        <w:t>Святелик</w:t>
      </w:r>
      <w:proofErr w:type="spellEnd"/>
    </w:p>
    <w:p w:rsidR="005C38EE" w:rsidRPr="00120BF9" w:rsidRDefault="005C38EE" w:rsidP="005C38EE">
      <w:pPr>
        <w:jc w:val="both"/>
      </w:pPr>
      <w:r w:rsidRPr="00120BF9">
        <w:t>ПОГОДЖЕНО:</w:t>
      </w:r>
    </w:p>
    <w:p w:rsidR="005C38EE" w:rsidRDefault="005C38EE" w:rsidP="005C38EE">
      <w:pPr>
        <w:jc w:val="both"/>
        <w:rPr>
          <w:lang w:val="uk-UA"/>
        </w:rPr>
      </w:pPr>
      <w:r w:rsidRPr="00120BF9">
        <w:rPr>
          <w:lang w:val="uk-UA"/>
        </w:rPr>
        <w:t>Заступник міського голови</w:t>
      </w:r>
      <w:r w:rsidRPr="00120BF9">
        <w:rPr>
          <w:lang w:val="uk-UA"/>
        </w:rPr>
        <w:tab/>
      </w:r>
      <w:r w:rsidRPr="00120BF9">
        <w:rPr>
          <w:lang w:val="uk-UA"/>
        </w:rPr>
        <w:tab/>
      </w:r>
      <w:r w:rsidRPr="00120BF9">
        <w:rPr>
          <w:lang w:val="uk-UA"/>
        </w:rPr>
        <w:tab/>
      </w:r>
      <w:r w:rsidRPr="00120BF9">
        <w:rPr>
          <w:lang w:val="uk-UA"/>
        </w:rPr>
        <w:tab/>
      </w:r>
      <w:r w:rsidRPr="00120BF9">
        <w:rPr>
          <w:lang w:val="uk-UA"/>
        </w:rPr>
        <w:tab/>
      </w:r>
      <w:r w:rsidRPr="00120BF9">
        <w:rPr>
          <w:lang w:val="uk-UA"/>
        </w:rPr>
        <w:tab/>
        <w:t>Н.А.</w:t>
      </w:r>
      <w:proofErr w:type="spellStart"/>
      <w:r w:rsidRPr="00120BF9">
        <w:rPr>
          <w:lang w:val="uk-UA"/>
        </w:rPr>
        <w:t>Матінова</w:t>
      </w:r>
      <w:proofErr w:type="spellEnd"/>
    </w:p>
    <w:p w:rsidR="00DB6A37" w:rsidRPr="00120BF9" w:rsidRDefault="00DB6A37" w:rsidP="005C38EE">
      <w:pPr>
        <w:jc w:val="both"/>
        <w:rPr>
          <w:lang w:val="uk-UA"/>
        </w:rPr>
      </w:pPr>
    </w:p>
    <w:p w:rsidR="005C38EE" w:rsidRPr="00120BF9" w:rsidRDefault="005C38EE" w:rsidP="005C38EE">
      <w:pPr>
        <w:rPr>
          <w:lang w:val="uk-UA"/>
        </w:rPr>
      </w:pPr>
      <w:r>
        <w:rPr>
          <w:lang w:val="uk-UA"/>
        </w:rPr>
        <w:t>Н</w:t>
      </w:r>
      <w:r w:rsidRPr="00120BF9">
        <w:rPr>
          <w:lang w:val="uk-UA"/>
        </w:rPr>
        <w:t>ачальник  УСЗН</w:t>
      </w:r>
      <w:r w:rsidRPr="00120BF9">
        <w:rPr>
          <w:lang w:val="uk-UA"/>
        </w:rPr>
        <w:tab/>
      </w:r>
      <w:r w:rsidRPr="00120BF9">
        <w:rPr>
          <w:lang w:val="uk-UA"/>
        </w:rPr>
        <w:tab/>
      </w:r>
      <w:r w:rsidRPr="00120BF9">
        <w:rPr>
          <w:lang w:val="uk-UA"/>
        </w:rPr>
        <w:tab/>
      </w:r>
      <w:r w:rsidRPr="00120BF9">
        <w:rPr>
          <w:lang w:val="uk-UA"/>
        </w:rPr>
        <w:tab/>
      </w:r>
      <w:r w:rsidRPr="00120BF9">
        <w:rPr>
          <w:lang w:val="uk-UA"/>
        </w:rPr>
        <w:tab/>
      </w:r>
      <w:r w:rsidRPr="00120BF9">
        <w:rPr>
          <w:lang w:val="uk-UA"/>
        </w:rPr>
        <w:tab/>
      </w:r>
      <w:r w:rsidR="00C52E42">
        <w:rPr>
          <w:lang w:val="uk-UA"/>
        </w:rPr>
        <w:t xml:space="preserve">           </w:t>
      </w:r>
      <w:r>
        <w:rPr>
          <w:lang w:val="uk-UA"/>
        </w:rPr>
        <w:t>А.Г.Пилипенко</w:t>
      </w:r>
    </w:p>
    <w:p w:rsidR="005C38EE" w:rsidRPr="00120BF9" w:rsidRDefault="005C38EE" w:rsidP="005C38EE">
      <w:pPr>
        <w:pStyle w:val="1"/>
        <w:rPr>
          <w:szCs w:val="24"/>
          <w:lang w:val="uk-UA"/>
        </w:rPr>
      </w:pPr>
    </w:p>
    <w:p w:rsidR="005C38EE" w:rsidRPr="00120BF9" w:rsidRDefault="005C38EE" w:rsidP="005C38EE">
      <w:pPr>
        <w:pStyle w:val="1"/>
        <w:jc w:val="left"/>
        <w:rPr>
          <w:lang w:val="uk-UA"/>
        </w:rPr>
      </w:pPr>
      <w:r>
        <w:rPr>
          <w:szCs w:val="24"/>
          <w:lang w:val="uk-UA"/>
        </w:rPr>
        <w:t>Н</w:t>
      </w:r>
      <w:r w:rsidRPr="00120BF9">
        <w:rPr>
          <w:szCs w:val="24"/>
          <w:lang w:val="uk-UA"/>
        </w:rPr>
        <w:t>ачальник юридичного відділу</w:t>
      </w:r>
      <w:r w:rsidRPr="00120BF9">
        <w:rPr>
          <w:szCs w:val="24"/>
          <w:lang w:val="uk-UA"/>
        </w:rPr>
        <w:tab/>
      </w:r>
      <w:r w:rsidRPr="00120BF9">
        <w:rPr>
          <w:szCs w:val="24"/>
          <w:lang w:val="uk-UA"/>
        </w:rPr>
        <w:tab/>
      </w:r>
      <w:r w:rsidRPr="00120BF9">
        <w:rPr>
          <w:szCs w:val="24"/>
          <w:lang w:val="uk-UA"/>
        </w:rPr>
        <w:tab/>
      </w:r>
      <w:r w:rsidRPr="00120BF9">
        <w:rPr>
          <w:szCs w:val="24"/>
          <w:lang w:val="uk-UA"/>
        </w:rPr>
        <w:tab/>
      </w:r>
      <w:r w:rsidRPr="00120BF9">
        <w:rPr>
          <w:szCs w:val="24"/>
          <w:lang w:val="uk-UA"/>
        </w:rPr>
        <w:tab/>
      </w:r>
      <w:r>
        <w:rPr>
          <w:szCs w:val="24"/>
          <w:lang w:val="uk-UA"/>
        </w:rPr>
        <w:t>Н.О.Лісова</w:t>
      </w:r>
    </w:p>
    <w:p w:rsidR="005C38EE" w:rsidRPr="005C38EE" w:rsidRDefault="005C38EE" w:rsidP="005C38EE">
      <w:pPr>
        <w:rPr>
          <w:lang w:val="uk-UA"/>
        </w:rPr>
      </w:pPr>
    </w:p>
    <w:p w:rsidR="00431EED" w:rsidRPr="005C38EE" w:rsidRDefault="005C38EE" w:rsidP="005C38EE">
      <w:pPr>
        <w:tabs>
          <w:tab w:val="left" w:pos="1005"/>
        </w:tabs>
      </w:pPr>
      <w:r>
        <w:tab/>
      </w:r>
    </w:p>
    <w:sectPr w:rsidR="00431EED" w:rsidRPr="005C38EE" w:rsidSect="008308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270A5"/>
    <w:rsid w:val="000A1F2F"/>
    <w:rsid w:val="000D4941"/>
    <w:rsid w:val="001125A6"/>
    <w:rsid w:val="0036025A"/>
    <w:rsid w:val="00431EED"/>
    <w:rsid w:val="00436BA3"/>
    <w:rsid w:val="004D6070"/>
    <w:rsid w:val="005C38EE"/>
    <w:rsid w:val="006815C5"/>
    <w:rsid w:val="00770C71"/>
    <w:rsid w:val="007D027C"/>
    <w:rsid w:val="008308E8"/>
    <w:rsid w:val="008703AC"/>
    <w:rsid w:val="00A605E6"/>
    <w:rsid w:val="00C52E42"/>
    <w:rsid w:val="00D2060E"/>
    <w:rsid w:val="00DB6A37"/>
    <w:rsid w:val="00E270A5"/>
    <w:rsid w:val="00F461FB"/>
    <w:rsid w:val="00F539A9"/>
    <w:rsid w:val="00FD51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8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C38EE"/>
    <w:pPr>
      <w:keepNext/>
      <w:jc w:val="center"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6815C5"/>
    <w:rPr>
      <w:i/>
      <w:iCs/>
    </w:rPr>
  </w:style>
  <w:style w:type="character" w:customStyle="1" w:styleId="10">
    <w:name w:val="Заголовок 1 Знак"/>
    <w:basedOn w:val="a0"/>
    <w:link w:val="1"/>
    <w:rsid w:val="005C38E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Body Text"/>
    <w:basedOn w:val="a"/>
    <w:link w:val="a5"/>
    <w:rsid w:val="005C38EE"/>
    <w:pPr>
      <w:jc w:val="both"/>
    </w:pPr>
    <w:rPr>
      <w:szCs w:val="20"/>
    </w:rPr>
  </w:style>
  <w:style w:type="character" w:customStyle="1" w:styleId="a5">
    <w:name w:val="Основной текст Знак"/>
    <w:basedOn w:val="a0"/>
    <w:link w:val="a4"/>
    <w:rsid w:val="005C38E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D515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D515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894</Words>
  <Characters>511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mkani</dc:creator>
  <cp:lastModifiedBy>Користувач Windows</cp:lastModifiedBy>
  <cp:revision>4</cp:revision>
  <cp:lastPrinted>2019-01-18T07:40:00Z</cp:lastPrinted>
  <dcterms:created xsi:type="dcterms:W3CDTF">2019-01-18T07:38:00Z</dcterms:created>
  <dcterms:modified xsi:type="dcterms:W3CDTF">2019-01-25T10:53:00Z</dcterms:modified>
</cp:coreProperties>
</file>