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6C" w:rsidRDefault="00E95F5E" w:rsidP="00E95F5E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936615" cy="2060575"/>
            <wp:effectExtent l="19050" t="0" r="698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 xml:space="preserve">від </w:t>
      </w:r>
      <w:r w:rsidR="00A63989">
        <w:rPr>
          <w:lang w:val="uk-UA"/>
        </w:rPr>
        <w:t>20.02.2019</w:t>
      </w:r>
      <w:r w:rsidRPr="00CB4846">
        <w:rPr>
          <w:lang w:val="uk-UA"/>
        </w:rPr>
        <w:t xml:space="preserve"> №</w:t>
      </w:r>
      <w:r w:rsidR="00A63989">
        <w:rPr>
          <w:lang w:val="uk-UA"/>
        </w:rPr>
        <w:t>47</w:t>
      </w:r>
    </w:p>
    <w:p w:rsidR="00E4226C" w:rsidRDefault="00E4226C" w:rsidP="00E4226C">
      <w:pPr>
        <w:jc w:val="both"/>
        <w:rPr>
          <w:lang w:val="uk-UA"/>
        </w:rPr>
      </w:pPr>
    </w:p>
    <w:p w:rsidR="00E4226C" w:rsidRPr="00CB4846" w:rsidRDefault="00E4226C" w:rsidP="00E4226C">
      <w:pPr>
        <w:jc w:val="both"/>
        <w:rPr>
          <w:lang w:val="uk-UA"/>
        </w:rPr>
      </w:pPr>
    </w:p>
    <w:p w:rsidR="00E4226C" w:rsidRDefault="00E4226C" w:rsidP="007318F4">
      <w:pPr>
        <w:ind w:right="5669"/>
        <w:jc w:val="both"/>
        <w:rPr>
          <w:lang w:val="uk-UA"/>
        </w:rPr>
      </w:pPr>
      <w:r w:rsidRPr="00CB4846">
        <w:rPr>
          <w:lang w:val="uk-UA"/>
        </w:rPr>
        <w:t xml:space="preserve">Про </w:t>
      </w:r>
      <w:r>
        <w:rPr>
          <w:lang w:val="uk-UA"/>
        </w:rPr>
        <w:t>затвердження</w:t>
      </w:r>
      <w:r w:rsidR="00CC24F4">
        <w:rPr>
          <w:lang w:val="uk-UA"/>
        </w:rPr>
        <w:t xml:space="preserve"> </w:t>
      </w:r>
      <w:r>
        <w:rPr>
          <w:lang w:val="uk-UA"/>
        </w:rPr>
        <w:t>Річного плану ліцензованої діяльності з централізованого водопостачання та водовідведення КП «Управління ВКГ» м. Канева на 2019 рік</w:t>
      </w:r>
    </w:p>
    <w:p w:rsidR="00E4226C" w:rsidRDefault="00E4226C" w:rsidP="00E4226C">
      <w:pPr>
        <w:ind w:right="5880"/>
        <w:jc w:val="both"/>
        <w:rPr>
          <w:lang w:val="uk-UA"/>
        </w:rPr>
      </w:pPr>
    </w:p>
    <w:p w:rsidR="00E4226C" w:rsidRDefault="00E4226C" w:rsidP="00E4226C">
      <w:pPr>
        <w:ind w:firstLine="708"/>
        <w:jc w:val="both"/>
        <w:rPr>
          <w:lang w:val="uk-UA"/>
        </w:rPr>
      </w:pPr>
      <w:r w:rsidRPr="009D206A">
        <w:rPr>
          <w:lang w:val="uk-UA"/>
        </w:rPr>
        <w:t>Відповідно до стат</w:t>
      </w:r>
      <w:r w:rsidR="00CC24F4">
        <w:rPr>
          <w:lang w:val="uk-UA"/>
        </w:rPr>
        <w:t>ті</w:t>
      </w:r>
      <w:r w:rsidRPr="009D206A">
        <w:rPr>
          <w:lang w:val="uk-UA"/>
        </w:rPr>
        <w:t xml:space="preserve"> </w:t>
      </w:r>
      <w:r>
        <w:rPr>
          <w:lang w:val="uk-UA"/>
        </w:rPr>
        <w:t>30</w:t>
      </w:r>
      <w:r w:rsidRPr="009D206A">
        <w:rPr>
          <w:lang w:val="uk-UA"/>
        </w:rPr>
        <w:t xml:space="preserve"> Закону України «Про місцеве самоврядування в Україні</w:t>
      </w:r>
      <w:r>
        <w:rPr>
          <w:lang w:val="uk-UA"/>
        </w:rPr>
        <w:t xml:space="preserve">, </w:t>
      </w:r>
      <w:r w:rsidRPr="009D206A">
        <w:rPr>
          <w:lang w:val="uk-UA"/>
        </w:rPr>
        <w:t>на виконання ст</w:t>
      </w:r>
      <w:r w:rsidR="00CC24F4">
        <w:rPr>
          <w:lang w:val="uk-UA"/>
        </w:rPr>
        <w:t xml:space="preserve">атті </w:t>
      </w:r>
      <w:r w:rsidRPr="009D206A">
        <w:rPr>
          <w:lang w:val="uk-UA"/>
        </w:rPr>
        <w:t>40 Водного кодексу України, відповідно до вимог Порядку формування тарифів на централізоване водопостачання та водовідведення, затвердженого постановою Кабінету Міністрів України від 01.06.2011 № 869 «Про</w:t>
      </w:r>
      <w:r>
        <w:rPr>
          <w:lang w:val="uk-UA"/>
        </w:rPr>
        <w:t xml:space="preserve"> забезпечення єдиного</w:t>
      </w:r>
      <w:r w:rsidRPr="009D206A">
        <w:rPr>
          <w:lang w:val="uk-UA"/>
        </w:rPr>
        <w:t xml:space="preserve"> підх</w:t>
      </w:r>
      <w:r>
        <w:rPr>
          <w:lang w:val="uk-UA"/>
        </w:rPr>
        <w:t>оду</w:t>
      </w:r>
      <w:r w:rsidRPr="009D206A">
        <w:rPr>
          <w:lang w:val="uk-UA"/>
        </w:rPr>
        <w:t xml:space="preserve"> до формування тарифів</w:t>
      </w:r>
      <w:r>
        <w:rPr>
          <w:lang w:val="uk-UA"/>
        </w:rPr>
        <w:t xml:space="preserve"> на житлово-комунальні послуги»</w:t>
      </w:r>
      <w:r w:rsidRPr="009D206A">
        <w:rPr>
          <w:lang w:val="uk-UA"/>
        </w:rPr>
        <w:t xml:space="preserve">, виконавчий комітет </w:t>
      </w:r>
      <w:r>
        <w:rPr>
          <w:lang w:val="uk-UA"/>
        </w:rPr>
        <w:t xml:space="preserve">Канівської </w:t>
      </w:r>
      <w:r w:rsidRPr="009D206A">
        <w:rPr>
          <w:lang w:val="uk-UA"/>
        </w:rPr>
        <w:t>міської ради</w:t>
      </w:r>
    </w:p>
    <w:p w:rsidR="00E4226C" w:rsidRDefault="00E4226C" w:rsidP="00E4226C">
      <w:pPr>
        <w:ind w:firstLine="708"/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>ВИРІШИВ:</w:t>
      </w:r>
    </w:p>
    <w:p w:rsidR="00E4226C" w:rsidRPr="00CB4846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>
        <w:rPr>
          <w:lang w:val="uk-UA"/>
        </w:rPr>
        <w:t>Затвердити</w:t>
      </w:r>
      <w:r w:rsidR="00CC24F4">
        <w:rPr>
          <w:lang w:val="uk-UA"/>
        </w:rPr>
        <w:t xml:space="preserve"> </w:t>
      </w:r>
      <w:r>
        <w:rPr>
          <w:lang w:val="uk-UA"/>
        </w:rPr>
        <w:t xml:space="preserve">Річний план ліцензованої діяльності з централізованого водопостачання та водовідведення </w:t>
      </w:r>
      <w:proofErr w:type="spellStart"/>
      <w:r w:rsidR="00CC24F4">
        <w:rPr>
          <w:lang w:val="uk-UA"/>
        </w:rPr>
        <w:t>КП</w:t>
      </w:r>
      <w:proofErr w:type="spellEnd"/>
      <w:r w:rsidR="00CC24F4">
        <w:rPr>
          <w:lang w:val="uk-UA"/>
        </w:rPr>
        <w:t xml:space="preserve"> «Управління ВКГ» м. Канева</w:t>
      </w:r>
      <w:r>
        <w:rPr>
          <w:lang w:val="uk-UA"/>
        </w:rPr>
        <w:t xml:space="preserve"> на 2019 рік згідно </w:t>
      </w:r>
      <w:r w:rsidR="00CC24F4">
        <w:rPr>
          <w:lang w:val="uk-UA"/>
        </w:rPr>
        <w:t xml:space="preserve">з </w:t>
      </w:r>
      <w:r>
        <w:rPr>
          <w:lang w:val="uk-UA"/>
        </w:rPr>
        <w:t>додатк</w:t>
      </w:r>
      <w:r w:rsidR="00CC24F4">
        <w:rPr>
          <w:lang w:val="uk-UA"/>
        </w:rPr>
        <w:t>ом</w:t>
      </w:r>
      <w:r>
        <w:rPr>
          <w:lang w:val="uk-UA"/>
        </w:rPr>
        <w:t>.</w:t>
      </w: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 w:rsidRPr="00DF6BCC">
        <w:rPr>
          <w:lang w:val="uk-UA"/>
        </w:rPr>
        <w:t>Контроль за виконанням цього рішення покласти</w:t>
      </w:r>
      <w:r>
        <w:rPr>
          <w:lang w:val="uk-UA"/>
        </w:rPr>
        <w:t xml:space="preserve"> на</w:t>
      </w:r>
      <w:r w:rsidR="00CC24F4">
        <w:rPr>
          <w:lang w:val="uk-UA"/>
        </w:rPr>
        <w:t xml:space="preserve"> </w:t>
      </w:r>
      <w:r>
        <w:rPr>
          <w:lang w:val="uk-UA"/>
        </w:rPr>
        <w:t xml:space="preserve">керуючого справами </w:t>
      </w:r>
      <w:proofErr w:type="spellStart"/>
      <w:r>
        <w:rPr>
          <w:lang w:val="uk-UA"/>
        </w:rPr>
        <w:t>Святелика</w:t>
      </w:r>
      <w:proofErr w:type="spellEnd"/>
      <w:r>
        <w:rPr>
          <w:lang w:val="uk-UA"/>
        </w:rPr>
        <w:t xml:space="preserve"> В.І.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>
        <w:rPr>
          <w:lang w:val="uk-UA"/>
        </w:rPr>
        <w:t>Міський голова</w:t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7318F4">
        <w:rPr>
          <w:lang w:val="uk-UA"/>
        </w:rPr>
        <w:tab/>
      </w:r>
      <w:r>
        <w:rPr>
          <w:lang w:val="uk-UA"/>
        </w:rPr>
        <w:t>І.О.</w:t>
      </w:r>
      <w:r w:rsidR="00C913AF">
        <w:rPr>
          <w:lang w:val="uk-UA"/>
        </w:rPr>
        <w:t xml:space="preserve"> </w:t>
      </w:r>
      <w:r>
        <w:rPr>
          <w:lang w:val="uk-UA"/>
        </w:rPr>
        <w:t>Ренькас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CC24F4" w:rsidP="00E4226C">
      <w:pPr>
        <w:jc w:val="both"/>
        <w:rPr>
          <w:lang w:val="uk-UA"/>
        </w:rPr>
      </w:pPr>
      <w:r>
        <w:rPr>
          <w:lang w:val="uk-UA"/>
        </w:rPr>
        <w:t>К</w:t>
      </w:r>
      <w:r w:rsidR="00E4226C">
        <w:rPr>
          <w:lang w:val="uk-UA"/>
        </w:rPr>
        <w:t>еруюч</w:t>
      </w:r>
      <w:r>
        <w:rPr>
          <w:lang w:val="uk-UA"/>
        </w:rPr>
        <w:t>ий</w:t>
      </w:r>
      <w:r w:rsidR="00E4226C">
        <w:rPr>
          <w:lang w:val="uk-UA"/>
        </w:rPr>
        <w:t xml:space="preserve"> справами</w:t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7318F4">
        <w:rPr>
          <w:lang w:val="uk-UA"/>
        </w:rPr>
        <w:tab/>
      </w:r>
      <w:r w:rsidR="00E4226C">
        <w:rPr>
          <w:lang w:val="uk-UA"/>
        </w:rPr>
        <w:t>В.І.Святелик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>
        <w:rPr>
          <w:lang w:val="uk-UA"/>
        </w:rPr>
        <w:t>ПОГОДЖЕНО: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</w:t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7318F4">
        <w:rPr>
          <w:lang w:val="uk-UA"/>
        </w:rPr>
        <w:tab/>
      </w:r>
      <w:r>
        <w:rPr>
          <w:lang w:val="uk-UA"/>
        </w:rPr>
        <w:t>В.М. Цюкало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>
        <w:rPr>
          <w:lang w:val="uk-UA"/>
        </w:rPr>
        <w:t xml:space="preserve">Начальник управління </w:t>
      </w:r>
    </w:p>
    <w:p w:rsidR="00E4226C" w:rsidRDefault="00E4226C" w:rsidP="00E4226C">
      <w:pPr>
        <w:jc w:val="both"/>
        <w:rPr>
          <w:lang w:val="uk-UA"/>
        </w:rPr>
      </w:pPr>
      <w:r>
        <w:rPr>
          <w:lang w:val="uk-UA"/>
        </w:rPr>
        <w:t>ЖКГ та екології</w:t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7318F4">
        <w:rPr>
          <w:lang w:val="uk-UA"/>
        </w:rPr>
        <w:tab/>
      </w:r>
      <w:r w:rsidR="00C913AF">
        <w:rPr>
          <w:lang w:val="uk-UA"/>
        </w:rPr>
        <w:t>Т.П. Стадник</w:t>
      </w:r>
    </w:p>
    <w:p w:rsidR="00E4226C" w:rsidRDefault="00E4226C" w:rsidP="00E4226C">
      <w:pPr>
        <w:jc w:val="both"/>
        <w:rPr>
          <w:lang w:val="uk-UA"/>
        </w:rPr>
      </w:pPr>
    </w:p>
    <w:p w:rsidR="00E4226C" w:rsidRPr="00376354" w:rsidRDefault="00E4226C" w:rsidP="00E4226C">
      <w:pPr>
        <w:jc w:val="both"/>
        <w:rPr>
          <w:lang w:val="uk-UA"/>
        </w:rPr>
      </w:pPr>
      <w:r>
        <w:rPr>
          <w:lang w:val="uk-UA"/>
        </w:rPr>
        <w:t>Начальник юридичного відділу</w:t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C913AF">
        <w:rPr>
          <w:lang w:val="uk-UA"/>
        </w:rPr>
        <w:tab/>
      </w:r>
      <w:r w:rsidR="007318F4">
        <w:rPr>
          <w:lang w:val="uk-UA"/>
        </w:rPr>
        <w:tab/>
      </w:r>
      <w:r>
        <w:rPr>
          <w:lang w:val="uk-UA"/>
        </w:rPr>
        <w:t>Н.О.Лісова</w:t>
      </w:r>
    </w:p>
    <w:p w:rsidR="002312EB" w:rsidRDefault="002312EB">
      <w:pPr>
        <w:rPr>
          <w:lang w:val="uk-UA"/>
        </w:rPr>
      </w:pPr>
    </w:p>
    <w:p w:rsidR="00E4226C" w:rsidRDefault="00E4226C">
      <w:pPr>
        <w:rPr>
          <w:lang w:val="uk-UA"/>
        </w:rPr>
      </w:pPr>
    </w:p>
    <w:sectPr w:rsidR="00E4226C" w:rsidSect="00E4226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226C"/>
    <w:rsid w:val="00160874"/>
    <w:rsid w:val="002312EB"/>
    <w:rsid w:val="007318F4"/>
    <w:rsid w:val="008635FD"/>
    <w:rsid w:val="00A54C74"/>
    <w:rsid w:val="00A63989"/>
    <w:rsid w:val="00C913AF"/>
    <w:rsid w:val="00CC24F4"/>
    <w:rsid w:val="00E4226C"/>
    <w:rsid w:val="00E95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  <w:style w:type="paragraph" w:styleId="a3">
    <w:name w:val="Balloon Text"/>
    <w:basedOn w:val="a"/>
    <w:link w:val="a4"/>
    <w:uiPriority w:val="99"/>
    <w:semiHidden/>
    <w:unhideWhenUsed/>
    <w:rsid w:val="00E95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F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Користувач Windows</cp:lastModifiedBy>
  <cp:revision>7</cp:revision>
  <dcterms:created xsi:type="dcterms:W3CDTF">2019-02-12T09:00:00Z</dcterms:created>
  <dcterms:modified xsi:type="dcterms:W3CDTF">2019-02-26T10:01:00Z</dcterms:modified>
</cp:coreProperties>
</file>