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3C" w:rsidRPr="00C20784" w:rsidRDefault="003F1A3C" w:rsidP="003F1A3C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3F1A3C" w:rsidRDefault="003F1A3C" w:rsidP="003F1A3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3F1A3C" w:rsidRPr="004200F6" w:rsidRDefault="003F1A3C" w:rsidP="003F1A3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3F1A3C" w:rsidRPr="00FE7B74" w:rsidRDefault="003F1A3C" w:rsidP="003F1A3C">
      <w:pPr>
        <w:ind w:left="5954"/>
        <w:jc w:val="left"/>
        <w:rPr>
          <w:sz w:val="24"/>
          <w:szCs w:val="24"/>
          <w:lang w:eastAsia="uk-UA"/>
        </w:rPr>
      </w:pPr>
      <w:r w:rsidRPr="00FE7B74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FE7B74">
        <w:rPr>
          <w:sz w:val="24"/>
          <w:szCs w:val="24"/>
          <w:lang w:eastAsia="uk-UA"/>
        </w:rPr>
        <w:t>_______</w:t>
      </w:r>
    </w:p>
    <w:p w:rsidR="00FE1C03" w:rsidRPr="00FB6465" w:rsidRDefault="00FE1C03" w:rsidP="00FE1C03">
      <w:pPr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 xml:space="preserve">ІНФОРМАЦІЙНА КАРТКА </w:t>
      </w:r>
    </w:p>
    <w:p w:rsidR="00267B8D" w:rsidRPr="00FB6465" w:rsidRDefault="00FE1C03" w:rsidP="00FE1C0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FB6465">
        <w:rPr>
          <w:b/>
          <w:sz w:val="24"/>
          <w:szCs w:val="24"/>
          <w:lang w:eastAsia="uk-UA"/>
        </w:rPr>
        <w:t>адміністративної послуги з</w:t>
      </w:r>
      <w:r w:rsidR="00267B8D" w:rsidRPr="00FB6465">
        <w:rPr>
          <w:b/>
          <w:sz w:val="24"/>
          <w:szCs w:val="24"/>
          <w:lang w:eastAsia="uk-UA"/>
        </w:rPr>
        <w:t xml:space="preserve"> державної реєстрації припинення юридичної особи в результаті її реорганізації (крім громадського формування)</w:t>
      </w:r>
    </w:p>
    <w:p w:rsidR="003F1A3C" w:rsidRPr="00F10F62" w:rsidRDefault="003F1A3C" w:rsidP="003F1A3C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3F1A3C" w:rsidRPr="005D6C44" w:rsidRDefault="003F1A3C" w:rsidP="003F1A3C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4E7774" w:rsidRPr="00FB6465" w:rsidRDefault="003F1A3C" w:rsidP="003F1A3C">
      <w:pPr>
        <w:jc w:val="center"/>
        <w:rPr>
          <w:sz w:val="20"/>
          <w:szCs w:val="20"/>
          <w:lang w:eastAsia="uk-UA"/>
        </w:rPr>
      </w:pPr>
      <w:r w:rsidRPr="00FB6465">
        <w:rPr>
          <w:sz w:val="20"/>
          <w:szCs w:val="20"/>
          <w:lang w:eastAsia="uk-UA"/>
        </w:rPr>
        <w:t xml:space="preserve"> </w:t>
      </w:r>
      <w:r w:rsidR="004E7774" w:rsidRPr="00FB6465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FB6465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7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7"/>
        <w:gridCol w:w="3212"/>
        <w:gridCol w:w="7168"/>
      </w:tblGrid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5792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B6465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FB6465" w:rsidRDefault="00F15792" w:rsidP="00F1579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FE7B74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FE7B74" w:rsidRDefault="00C5723F" w:rsidP="00C57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FE7B74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FE7B74" w:rsidRPr="00FB6465" w:rsidTr="00CF670E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7B74" w:rsidRDefault="00FE7B74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FE7B74" w:rsidRDefault="00FE7B74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FE7B74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Pr="00FB6465" w:rsidRDefault="00FE7B74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FE7B74" w:rsidRDefault="00FE7B74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C5723F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FE7B74" w:rsidRDefault="00FE7B7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FE7B74" w:rsidRPr="00675D2E" w:rsidRDefault="00FE7B74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FE7B74" w:rsidRPr="00675D2E" w:rsidRDefault="00FE7B74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FE7B74" w:rsidRPr="00DF1D68" w:rsidRDefault="00337E38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="00FE7B74"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="00FE7B74"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FE7B74"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="00FE7B74"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="00FE7B74"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FE7B74"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FE7B74"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 w:rsidR="00FE7B74">
              <w:rPr>
                <w:color w:val="000000"/>
                <w:sz w:val="24"/>
                <w:szCs w:val="24"/>
              </w:rPr>
              <w:t xml:space="preserve"> </w:t>
            </w:r>
          </w:p>
          <w:p w:rsidR="00FE7B74" w:rsidRDefault="00FE7B74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 та громадських формувань» 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84" w:rsidRPr="00FB6465" w:rsidRDefault="00E02984" w:rsidP="00E0298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FB6465">
              <w:rPr>
                <w:bCs/>
                <w:sz w:val="24"/>
                <w:szCs w:val="24"/>
              </w:rPr>
              <w:t>1500/29630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B85F8B" w:rsidRPr="00FB6465" w:rsidRDefault="00FE1C03" w:rsidP="00B85F8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267B8D" w:rsidRPr="00FB6465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FB6465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B85F8B" w:rsidRPr="00FB6465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FB6465" w:rsidRDefault="00FE1C03" w:rsidP="00BA416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</w:t>
            </w:r>
            <w:r w:rsidR="00F03E60" w:rsidRPr="00FB6465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DF0E95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FB6465">
              <w:rPr>
                <w:sz w:val="24"/>
                <w:szCs w:val="24"/>
                <w:lang w:eastAsia="uk-UA"/>
              </w:rPr>
              <w:t xml:space="preserve">осіб – підприємців та </w:t>
            </w:r>
            <w:r w:rsidR="00F03E60" w:rsidRPr="00FB6465">
              <w:rPr>
                <w:sz w:val="24"/>
                <w:szCs w:val="24"/>
                <w:lang w:eastAsia="uk-UA"/>
              </w:rPr>
              <w:lastRenderedPageBreak/>
              <w:t>громадських формувань, що не мають статусу юридичної особи», зареєстрований у Міністерстві юстиції Ук</w:t>
            </w:r>
            <w:r w:rsidRPr="00FB6465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Pr="00FB6465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FB6465" w:rsidRPr="00FB6465" w:rsidTr="00854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B6465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7B8D" w:rsidRPr="00FB6465" w:rsidRDefault="00267B8D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Звернення  голови </w:t>
            </w:r>
            <w:r w:rsidRPr="00FB6465">
              <w:rPr>
                <w:sz w:val="24"/>
                <w:szCs w:val="24"/>
                <w:lang w:eastAsia="uk-UA"/>
              </w:rPr>
              <w:t>комісії з припинення</w:t>
            </w:r>
            <w:r w:rsidR="000F78AE" w:rsidRPr="00FB6465">
              <w:rPr>
                <w:sz w:val="24"/>
                <w:szCs w:val="24"/>
                <w:lang w:eastAsia="uk-UA"/>
              </w:rPr>
              <w:t>,</w:t>
            </w:r>
            <w:r w:rsidRPr="00FB6465">
              <w:rPr>
                <w:sz w:val="24"/>
                <w:szCs w:val="24"/>
                <w:lang w:eastAsia="uk-UA"/>
              </w:rPr>
              <w:t xml:space="preserve"> або ліквідатора, або уповноваженої особи (далі – заявник)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9A71BA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9A71BA" w:rsidRPr="00FB6465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6664" w:rsidRPr="00FB6465" w:rsidRDefault="001F5286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З</w:t>
            </w:r>
            <w:r w:rsidR="00B66664" w:rsidRPr="00FB6465">
              <w:rPr>
                <w:sz w:val="24"/>
                <w:szCs w:val="24"/>
                <w:lang w:eastAsia="uk-UA"/>
              </w:rPr>
              <w:t>аява про державну реєстрацію припинення юридичної особи в результаті її реорганізації;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поділу, злиття або приєднання;</w:t>
            </w:r>
          </w:p>
          <w:p w:rsidR="00B66664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створення юридичної особи, визначені частиною першою статті</w:t>
            </w:r>
            <w:r w:rsidR="00910543" w:rsidRPr="00FB6465">
              <w:rPr>
                <w:sz w:val="24"/>
                <w:szCs w:val="24"/>
                <w:lang w:eastAsia="uk-UA"/>
              </w:rPr>
              <w:t xml:space="preserve">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перетворення;</w:t>
            </w:r>
          </w:p>
          <w:p w:rsidR="004F17BA" w:rsidRPr="00FB6465" w:rsidRDefault="00B66664" w:rsidP="00B66664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змін до відомостей про юридичну особу, що містяться в Єдиному державному реєстрі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 xml:space="preserve">, визначені частиною четвертою </w:t>
            </w:r>
            <w:r w:rsidR="00910543" w:rsidRPr="00FB6465">
              <w:rPr>
                <w:sz w:val="24"/>
                <w:szCs w:val="24"/>
                <w:lang w:eastAsia="uk-UA"/>
              </w:rPr>
              <w:t>статті 17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Закон</w:t>
            </w:r>
            <w:r w:rsidR="000F78AE" w:rsidRPr="00FB6465">
              <w:rPr>
                <w:sz w:val="24"/>
                <w:szCs w:val="24"/>
                <w:lang w:eastAsia="uk-UA"/>
              </w:rPr>
              <w:t>у</w:t>
            </w:r>
            <w:r w:rsidR="001F5286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</w:t>
            </w:r>
            <w:r w:rsidR="00BA4165" w:rsidRPr="00FB6465">
              <w:rPr>
                <w:sz w:val="24"/>
                <w:szCs w:val="24"/>
                <w:lang w:eastAsia="uk-UA"/>
              </w:rPr>
              <w:br/>
            </w:r>
            <w:r w:rsidR="001F5286" w:rsidRPr="00FB6465">
              <w:rPr>
                <w:sz w:val="24"/>
                <w:szCs w:val="24"/>
                <w:lang w:eastAsia="uk-UA"/>
              </w:rPr>
              <w:t>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 xml:space="preserve">, </w:t>
            </w:r>
            <w:r w:rsidR="000F78AE" w:rsidRPr="00FB6465">
              <w:rPr>
                <w:sz w:val="24"/>
                <w:szCs w:val="24"/>
                <w:lang w:eastAsia="uk-UA"/>
              </w:rPr>
              <w:t>–</w:t>
            </w:r>
            <w:r w:rsidRPr="00FB6465">
              <w:rPr>
                <w:sz w:val="24"/>
                <w:szCs w:val="24"/>
                <w:lang w:eastAsia="uk-UA"/>
              </w:rPr>
              <w:t xml:space="preserve"> у разі припинення юридичної особи в результаті приєднання.</w:t>
            </w:r>
          </w:p>
          <w:p w:rsidR="000F78AE" w:rsidRPr="00FB6465" w:rsidRDefault="002C2B45" w:rsidP="009A71BA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 w:tgtFrame="_blank" w:history="1">
              <w:r w:rsidRPr="00FB6465">
                <w:rPr>
                  <w:sz w:val="24"/>
                  <w:szCs w:val="24"/>
                  <w:lang w:eastAsia="uk-UA"/>
                </w:rPr>
                <w:t>Законом України</w:t>
              </w:r>
            </w:hyperlink>
            <w:r w:rsidR="000F78AE" w:rsidRPr="00FB6465">
              <w:rPr>
                <w:sz w:val="24"/>
                <w:szCs w:val="24"/>
                <w:lang w:eastAsia="uk-UA"/>
              </w:rPr>
              <w:t xml:space="preserve"> «</w:t>
            </w:r>
            <w:r w:rsidRPr="00FB6465">
              <w:rPr>
                <w:sz w:val="24"/>
                <w:szCs w:val="24"/>
                <w:lang w:eastAsia="uk-UA"/>
              </w:rPr>
              <w:t>Про добровільне о</w:t>
            </w:r>
            <w:r w:rsidR="000F78AE" w:rsidRPr="00FB6465">
              <w:rPr>
                <w:sz w:val="24"/>
                <w:szCs w:val="24"/>
                <w:lang w:eastAsia="uk-UA"/>
              </w:rPr>
              <w:t>б’єднання територіальних громад»</w:t>
            </w:r>
            <w:r w:rsidRPr="00FB6465">
              <w:rPr>
                <w:sz w:val="24"/>
                <w:szCs w:val="24"/>
                <w:lang w:eastAsia="uk-UA"/>
              </w:rPr>
              <w:t>.</w:t>
            </w:r>
          </w:p>
          <w:p w:rsidR="005115A0" w:rsidRPr="00690F3A" w:rsidRDefault="005115A0" w:rsidP="005115A0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FB6465" w:rsidRDefault="005115A0" w:rsidP="00BB111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B111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 xml:space="preserve">1. </w:t>
            </w:r>
            <w:r w:rsidR="00FE1C03" w:rsidRPr="00FB6465">
              <w:rPr>
                <w:sz w:val="24"/>
                <w:szCs w:val="24"/>
              </w:rPr>
              <w:t>У</w:t>
            </w:r>
            <w:r w:rsidRPr="00FB6465">
              <w:rPr>
                <w:sz w:val="24"/>
                <w:szCs w:val="24"/>
              </w:rPr>
              <w:t xml:space="preserve"> паперовій формі </w:t>
            </w:r>
            <w:r w:rsidR="005316A9" w:rsidRPr="00FB6465">
              <w:rPr>
                <w:sz w:val="24"/>
                <w:szCs w:val="24"/>
              </w:rPr>
              <w:t xml:space="preserve">документи </w:t>
            </w:r>
            <w:r w:rsidRPr="00FB6465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FB6465" w:rsidRDefault="00F03E60" w:rsidP="00FE1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 xml:space="preserve">2. </w:t>
            </w:r>
            <w:r w:rsidR="00DC2A9F" w:rsidRPr="00FB6465">
              <w:rPr>
                <w:sz w:val="24"/>
                <w:szCs w:val="24"/>
              </w:rPr>
              <w:t>В</w:t>
            </w:r>
            <w:r w:rsidR="00DF0E9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FB6465">
              <w:rPr>
                <w:sz w:val="24"/>
                <w:szCs w:val="24"/>
                <w:lang w:eastAsia="uk-UA"/>
              </w:rPr>
              <w:t>д</w:t>
            </w:r>
            <w:r w:rsidR="00DC2A9F" w:rsidRPr="00FB6465">
              <w:rPr>
                <w:sz w:val="24"/>
                <w:szCs w:val="24"/>
              </w:rPr>
              <w:t>окументи</w:t>
            </w:r>
            <w:r w:rsidR="00DF0E95">
              <w:rPr>
                <w:sz w:val="24"/>
                <w:szCs w:val="24"/>
              </w:rPr>
              <w:t xml:space="preserve"> </w:t>
            </w:r>
            <w:r w:rsidRPr="00FB6465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FB6465">
              <w:rPr>
                <w:sz w:val="24"/>
                <w:szCs w:val="24"/>
              </w:rPr>
              <w:t>через портал електронних сервісів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0E18" w:rsidRPr="00FB6465" w:rsidRDefault="008E0E1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FB6465" w:rsidRDefault="00F03E60" w:rsidP="00796DDD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E1C03" w:rsidRPr="00FB6465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C04D2" w:rsidRPr="00FB6465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E1C03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FB6465" w:rsidRDefault="001F5286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FB6465">
              <w:rPr>
                <w:sz w:val="24"/>
                <w:szCs w:val="24"/>
                <w:lang w:eastAsia="uk-UA"/>
              </w:rPr>
              <w:t>П</w:t>
            </w:r>
            <w:r w:rsidR="0052271C" w:rsidRPr="00FB6465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FB6465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FB6465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52271C" w:rsidRPr="00FB6465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FB6465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FB6465">
              <w:rPr>
                <w:sz w:val="24"/>
                <w:szCs w:val="24"/>
                <w:lang w:eastAsia="uk-UA"/>
              </w:rPr>
              <w:t>;</w:t>
            </w:r>
          </w:p>
          <w:p w:rsidR="00F03E60" w:rsidRPr="00FB6465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FB6465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E1C03" w:rsidRPr="00FB6465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E1C03" w:rsidRPr="00FB6465">
              <w:rPr>
                <w:sz w:val="24"/>
                <w:szCs w:val="24"/>
                <w:lang w:eastAsia="uk-UA"/>
              </w:rPr>
              <w:t>й</w:t>
            </w:r>
            <w:r w:rsidRPr="00FB6465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1F5286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</w:t>
            </w:r>
            <w:r w:rsidR="00F03E60" w:rsidRPr="00FB6465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FB6465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FB6465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FB6465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FB6465" w:rsidRDefault="00F03E60" w:rsidP="004954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738"/>
            <w:bookmarkStart w:id="7" w:name="n739"/>
            <w:bookmarkEnd w:id="6"/>
            <w:bookmarkEnd w:id="7"/>
            <w:r w:rsidRPr="00FB6465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740"/>
            <w:bookmarkEnd w:id="8"/>
            <w:r w:rsidRPr="00FB6465">
              <w:rPr>
                <w:sz w:val="24"/>
                <w:szCs w:val="24"/>
                <w:lang w:eastAsia="uk-UA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49549C" w:rsidRPr="00FB6465" w:rsidRDefault="000F78AE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741"/>
            <w:bookmarkStart w:id="10" w:name="n742"/>
            <w:bookmarkEnd w:id="9"/>
            <w:bookmarkEnd w:id="10"/>
            <w:r w:rsidRPr="00FB6465">
              <w:rPr>
                <w:sz w:val="24"/>
                <w:szCs w:val="24"/>
                <w:lang w:eastAsia="uk-UA"/>
              </w:rPr>
              <w:t>у</w:t>
            </w:r>
            <w:r w:rsidR="0049549C" w:rsidRPr="00FB6465">
              <w:rPr>
                <w:sz w:val="24"/>
                <w:szCs w:val="24"/>
                <w:lang w:eastAsia="uk-UA"/>
              </w:rPr>
              <w:t xml:space="preserve">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1" w:name="n743"/>
            <w:bookmarkEnd w:id="11"/>
            <w:r w:rsidRPr="00FB6465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2" w:name="n744"/>
            <w:bookmarkEnd w:id="12"/>
            <w:r w:rsidRPr="00FB6465">
              <w:rPr>
                <w:sz w:val="24"/>
                <w:szCs w:val="24"/>
                <w:lang w:eastAsia="uk-UA"/>
              </w:rPr>
              <w:t>щодо юридичної особи – емітента цінних паперів, стосовно яко</w:t>
            </w:r>
            <w:r w:rsidR="000F78AE" w:rsidRPr="00FB6465">
              <w:rPr>
                <w:sz w:val="24"/>
                <w:szCs w:val="24"/>
                <w:lang w:eastAsia="uk-UA"/>
              </w:rPr>
              <w:t>ї</w:t>
            </w:r>
            <w:r w:rsidRPr="00FB6465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3" w:name="n745"/>
            <w:bookmarkStart w:id="14" w:name="n746"/>
            <w:bookmarkEnd w:id="13"/>
            <w:bookmarkEnd w:id="14"/>
            <w:r w:rsidRPr="00FB6465">
              <w:rPr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із сплати податків і зборів та/або </w:t>
            </w:r>
            <w:r w:rsidR="000F78AE" w:rsidRPr="00FB6465">
              <w:rPr>
                <w:sz w:val="24"/>
                <w:szCs w:val="24"/>
                <w:lang w:eastAsia="uk-UA"/>
              </w:rPr>
              <w:t xml:space="preserve">про </w:t>
            </w:r>
            <w:r w:rsidRPr="00FB6465">
              <w:rPr>
                <w:sz w:val="24"/>
                <w:szCs w:val="24"/>
                <w:lang w:eastAsia="uk-UA"/>
              </w:rPr>
              <w:t>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5" w:name="n747"/>
            <w:bookmarkEnd w:id="15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49549C" w:rsidRPr="00FB6465" w:rsidRDefault="0049549C" w:rsidP="0049549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6" w:name="n748"/>
            <w:bookmarkEnd w:id="16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F03E60" w:rsidRPr="00FB6465" w:rsidRDefault="0049549C" w:rsidP="0028518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7" w:name="n749"/>
            <w:bookmarkEnd w:id="17"/>
            <w:r w:rsidRPr="00FB6465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FE1C03" w:rsidRPr="00FB6465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 w:rsidRPr="00FB6465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71BA" w:rsidRPr="00FB6465" w:rsidRDefault="001F5286" w:rsidP="009A71B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8" w:name="o638"/>
            <w:bookmarkEnd w:id="18"/>
            <w:r w:rsidRPr="00FB6465">
              <w:rPr>
                <w:sz w:val="24"/>
                <w:szCs w:val="24"/>
              </w:rPr>
              <w:lastRenderedPageBreak/>
              <w:t>В</w:t>
            </w:r>
            <w:r w:rsidR="009A71BA" w:rsidRPr="00FB6465">
              <w:rPr>
                <w:sz w:val="24"/>
                <w:szCs w:val="24"/>
              </w:rPr>
              <w:t xml:space="preserve">несення відповідного запису до Єдиного державного реєстру </w:t>
            </w:r>
            <w:r w:rsidR="009A71BA" w:rsidRPr="00FB6465">
              <w:rPr>
                <w:sz w:val="24"/>
                <w:szCs w:val="24"/>
              </w:rPr>
              <w:lastRenderedPageBreak/>
              <w:t>юридичних осіб, фізичних осіб – підприємців та громадських формувань;</w:t>
            </w:r>
          </w:p>
          <w:p w:rsidR="00F03E60" w:rsidRPr="00FB6465" w:rsidRDefault="009A71BA" w:rsidP="00BB111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E1C03" w:rsidRPr="00FB6465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FB6465" w:rsidRPr="00FB6465" w:rsidTr="0085414D">
        <w:tc>
          <w:tcPr>
            <w:tcW w:w="2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FE1C03">
            <w:pPr>
              <w:jc w:val="center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4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B6465" w:rsidRDefault="00F03E60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FB6465">
              <w:rPr>
                <w:sz w:val="24"/>
                <w:szCs w:val="24"/>
              </w:rPr>
              <w:t>Р</w:t>
            </w:r>
            <w:r w:rsidR="001F5286" w:rsidRPr="00FB6465">
              <w:rPr>
                <w:sz w:val="24"/>
                <w:szCs w:val="24"/>
              </w:rPr>
              <w:t xml:space="preserve">езультати надання адміністративної </w:t>
            </w:r>
            <w:r w:rsidRPr="00FB6465">
              <w:rPr>
                <w:sz w:val="24"/>
                <w:szCs w:val="24"/>
              </w:rPr>
              <w:t>послуг</w:t>
            </w:r>
            <w:r w:rsidR="001F5286" w:rsidRPr="00FB6465">
              <w:rPr>
                <w:sz w:val="24"/>
                <w:szCs w:val="24"/>
              </w:rPr>
              <w:t>и</w:t>
            </w:r>
            <w:r w:rsidRPr="00FB6465">
              <w:rPr>
                <w:sz w:val="24"/>
                <w:szCs w:val="24"/>
              </w:rPr>
              <w:t xml:space="preserve"> у сфері державної реєстрації </w:t>
            </w:r>
            <w:r w:rsidR="0085414D" w:rsidRPr="00FB6465">
              <w:rPr>
                <w:sz w:val="24"/>
                <w:szCs w:val="24"/>
              </w:rPr>
              <w:t xml:space="preserve">в електронній формі </w:t>
            </w:r>
            <w:r w:rsidRPr="00FB6465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9A71BA" w:rsidRPr="00FB6465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8E0E18" w:rsidRPr="00FB6465">
              <w:rPr>
                <w:sz w:val="24"/>
                <w:szCs w:val="24"/>
              </w:rPr>
              <w:t>.</w:t>
            </w:r>
          </w:p>
          <w:p w:rsidR="008E0E18" w:rsidRPr="00FB6465" w:rsidRDefault="008E0E18" w:rsidP="001F528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FB6465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5414D" w:rsidRPr="00FB6465" w:rsidRDefault="0085414D">
      <w:pPr>
        <w:rPr>
          <w:sz w:val="24"/>
          <w:szCs w:val="24"/>
        </w:rPr>
      </w:pPr>
      <w:bookmarkStart w:id="19" w:name="n43"/>
      <w:bookmarkEnd w:id="19"/>
    </w:p>
    <w:tbl>
      <w:tblPr>
        <w:tblStyle w:val="a6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2835"/>
        <w:gridCol w:w="2693"/>
      </w:tblGrid>
      <w:tr w:rsidR="00FB6465" w:rsidRPr="00FB6465" w:rsidTr="0085414D">
        <w:tc>
          <w:tcPr>
            <w:tcW w:w="5387" w:type="dxa"/>
            <w:hideMark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C7037" w:rsidRPr="00FB6465" w:rsidRDefault="005C703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5C7037" w:rsidRPr="00FB6465" w:rsidRDefault="005C7037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C7037" w:rsidRPr="00FB6465" w:rsidRDefault="005C7037" w:rsidP="0085414D"/>
    <w:sectPr w:rsidR="005C7037" w:rsidRPr="00FB6465" w:rsidSect="0085414D">
      <w:headerReference w:type="default" r:id="rId9"/>
      <w:pgSz w:w="11906" w:h="16838"/>
      <w:pgMar w:top="426" w:right="566" w:bottom="142" w:left="709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37" w:rsidRDefault="00A60C37">
      <w:r>
        <w:separator/>
      </w:r>
    </w:p>
  </w:endnote>
  <w:endnote w:type="continuationSeparator" w:id="1">
    <w:p w:rsidR="00A60C37" w:rsidRDefault="00A60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37" w:rsidRDefault="00A60C37">
      <w:r>
        <w:separator/>
      </w:r>
    </w:p>
  </w:footnote>
  <w:footnote w:type="continuationSeparator" w:id="1">
    <w:p w:rsidR="00A60C37" w:rsidRDefault="00A60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4E7774" w:rsidRDefault="00337E38">
    <w:pPr>
      <w:pStyle w:val="a4"/>
      <w:jc w:val="center"/>
      <w:rPr>
        <w:sz w:val="24"/>
        <w:szCs w:val="24"/>
      </w:rPr>
    </w:pPr>
    <w:r w:rsidRPr="004E7774">
      <w:rPr>
        <w:sz w:val="24"/>
        <w:szCs w:val="24"/>
      </w:rPr>
      <w:fldChar w:fldCharType="begin"/>
    </w:r>
    <w:r w:rsidR="00010AF8" w:rsidRPr="004E7774">
      <w:rPr>
        <w:sz w:val="24"/>
        <w:szCs w:val="24"/>
      </w:rPr>
      <w:instrText>PAGE   \* MERGEFORMAT</w:instrText>
    </w:r>
    <w:r w:rsidRPr="004E7774">
      <w:rPr>
        <w:sz w:val="24"/>
        <w:szCs w:val="24"/>
      </w:rPr>
      <w:fldChar w:fldCharType="separate"/>
    </w:r>
    <w:r w:rsidR="00C5723F" w:rsidRPr="00C5723F">
      <w:rPr>
        <w:noProof/>
        <w:sz w:val="24"/>
        <w:szCs w:val="24"/>
        <w:lang w:val="ru-RU"/>
      </w:rPr>
      <w:t>4</w:t>
    </w:r>
    <w:r w:rsidRPr="004E7774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41711"/>
    <w:rsid w:val="000F78AE"/>
    <w:rsid w:val="00126099"/>
    <w:rsid w:val="001F5286"/>
    <w:rsid w:val="00267B8D"/>
    <w:rsid w:val="00285187"/>
    <w:rsid w:val="0029245E"/>
    <w:rsid w:val="002C2B45"/>
    <w:rsid w:val="00337E38"/>
    <w:rsid w:val="00352DC6"/>
    <w:rsid w:val="003A3C42"/>
    <w:rsid w:val="003F1A3C"/>
    <w:rsid w:val="00454B58"/>
    <w:rsid w:val="0049549C"/>
    <w:rsid w:val="004E7774"/>
    <w:rsid w:val="004F17BA"/>
    <w:rsid w:val="005115A0"/>
    <w:rsid w:val="0052271C"/>
    <w:rsid w:val="005316A9"/>
    <w:rsid w:val="00570A81"/>
    <w:rsid w:val="005C04D2"/>
    <w:rsid w:val="005C7037"/>
    <w:rsid w:val="005F1213"/>
    <w:rsid w:val="005F3DAB"/>
    <w:rsid w:val="00627BB1"/>
    <w:rsid w:val="00742982"/>
    <w:rsid w:val="00781802"/>
    <w:rsid w:val="00796DDD"/>
    <w:rsid w:val="007D7A23"/>
    <w:rsid w:val="0085414D"/>
    <w:rsid w:val="008A73C9"/>
    <w:rsid w:val="008C3BEC"/>
    <w:rsid w:val="008E0E18"/>
    <w:rsid w:val="008E7227"/>
    <w:rsid w:val="008F506F"/>
    <w:rsid w:val="00910543"/>
    <w:rsid w:val="009538E4"/>
    <w:rsid w:val="00985A78"/>
    <w:rsid w:val="009A30B1"/>
    <w:rsid w:val="009A71BA"/>
    <w:rsid w:val="00A60C37"/>
    <w:rsid w:val="00B22FA0"/>
    <w:rsid w:val="00B43192"/>
    <w:rsid w:val="00B54254"/>
    <w:rsid w:val="00B66664"/>
    <w:rsid w:val="00B85F8B"/>
    <w:rsid w:val="00BA4165"/>
    <w:rsid w:val="00BB06FD"/>
    <w:rsid w:val="00BB111A"/>
    <w:rsid w:val="00C227A3"/>
    <w:rsid w:val="00C5723F"/>
    <w:rsid w:val="00C719E3"/>
    <w:rsid w:val="00C902E8"/>
    <w:rsid w:val="00CD30F6"/>
    <w:rsid w:val="00D7737E"/>
    <w:rsid w:val="00DC2A9F"/>
    <w:rsid w:val="00DD003D"/>
    <w:rsid w:val="00DF0E95"/>
    <w:rsid w:val="00E02984"/>
    <w:rsid w:val="00E50C24"/>
    <w:rsid w:val="00F03964"/>
    <w:rsid w:val="00F03E60"/>
    <w:rsid w:val="00F15792"/>
    <w:rsid w:val="00F53FC4"/>
    <w:rsid w:val="00FB6465"/>
    <w:rsid w:val="00FC4CD9"/>
    <w:rsid w:val="00FE1C03"/>
    <w:rsid w:val="00FE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F1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5C703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4E777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4E7774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1579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15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39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3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6</cp:revision>
  <cp:lastPrinted>2016-07-12T12:44:00Z</cp:lastPrinted>
  <dcterms:created xsi:type="dcterms:W3CDTF">2018-11-28T12:29:00Z</dcterms:created>
  <dcterms:modified xsi:type="dcterms:W3CDTF">2019-03-29T12:49:00Z</dcterms:modified>
</cp:coreProperties>
</file>