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9E" w:rsidRPr="00C20784" w:rsidRDefault="008B649E" w:rsidP="008B649E">
      <w:pPr>
        <w:ind w:left="5954"/>
        <w:jc w:val="left"/>
        <w:rPr>
          <w:sz w:val="24"/>
          <w:szCs w:val="24"/>
          <w:lang w:eastAsia="uk-UA"/>
        </w:rPr>
      </w:pPr>
      <w:r w:rsidRPr="00C20784">
        <w:rPr>
          <w:sz w:val="24"/>
          <w:szCs w:val="24"/>
          <w:lang w:eastAsia="uk-UA"/>
        </w:rPr>
        <w:t>ЗАТВЕРДЖЕНО</w:t>
      </w:r>
    </w:p>
    <w:p w:rsidR="008B649E" w:rsidRDefault="008B649E" w:rsidP="008B649E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</w:t>
      </w:r>
    </w:p>
    <w:p w:rsidR="008B649E" w:rsidRPr="004200F6" w:rsidRDefault="008B649E" w:rsidP="008B649E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Канівської міської ради Черкаської області</w:t>
      </w:r>
    </w:p>
    <w:p w:rsidR="008B649E" w:rsidRPr="00F101CE" w:rsidRDefault="008B649E" w:rsidP="008B649E">
      <w:pPr>
        <w:ind w:left="5954"/>
        <w:jc w:val="left"/>
        <w:rPr>
          <w:sz w:val="24"/>
          <w:szCs w:val="24"/>
          <w:lang w:eastAsia="uk-UA"/>
        </w:rPr>
      </w:pPr>
      <w:r w:rsidRPr="00F101CE">
        <w:rPr>
          <w:sz w:val="24"/>
          <w:szCs w:val="24"/>
          <w:lang w:eastAsia="uk-UA"/>
        </w:rPr>
        <w:t>____________</w:t>
      </w:r>
      <w:r>
        <w:rPr>
          <w:sz w:val="24"/>
          <w:szCs w:val="24"/>
          <w:lang w:eastAsia="uk-UA"/>
        </w:rPr>
        <w:t xml:space="preserve"> року </w:t>
      </w:r>
      <w:r w:rsidRPr="00C20784">
        <w:rPr>
          <w:sz w:val="24"/>
          <w:szCs w:val="24"/>
          <w:lang w:eastAsia="uk-UA"/>
        </w:rPr>
        <w:t xml:space="preserve">№ </w:t>
      </w:r>
      <w:r w:rsidRPr="00F101CE">
        <w:rPr>
          <w:sz w:val="24"/>
          <w:szCs w:val="24"/>
          <w:lang w:eastAsia="uk-UA"/>
        </w:rPr>
        <w:t>_______</w:t>
      </w:r>
    </w:p>
    <w:p w:rsidR="007F134A" w:rsidRPr="00476CFB" w:rsidRDefault="007F134A" w:rsidP="00E6568C">
      <w:pPr>
        <w:ind w:left="-426"/>
        <w:jc w:val="center"/>
        <w:rPr>
          <w:b/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 xml:space="preserve"> ІНФОРМАЦІЙНА КАРТКА </w:t>
      </w:r>
    </w:p>
    <w:p w:rsidR="00F03E60" w:rsidRPr="00476CFB" w:rsidRDefault="007F134A" w:rsidP="00E6568C">
      <w:pPr>
        <w:tabs>
          <w:tab w:val="left" w:pos="3969"/>
        </w:tabs>
        <w:ind w:left="-426"/>
        <w:jc w:val="center"/>
        <w:rPr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>адміністративної послуги з</w:t>
      </w:r>
      <w:r w:rsidR="00183E9B" w:rsidRPr="00476CFB">
        <w:rPr>
          <w:b/>
          <w:sz w:val="24"/>
          <w:szCs w:val="24"/>
          <w:lang w:eastAsia="uk-UA"/>
        </w:rPr>
        <w:t xml:space="preserve"> державної реєстрації </w:t>
      </w:r>
      <w:r w:rsidR="00950031" w:rsidRPr="00476CFB">
        <w:rPr>
          <w:b/>
          <w:sz w:val="24"/>
          <w:szCs w:val="24"/>
          <w:lang w:eastAsia="uk-UA"/>
        </w:rPr>
        <w:t xml:space="preserve">переходу </w:t>
      </w:r>
      <w:r w:rsidR="00F03E60" w:rsidRPr="00476CFB">
        <w:rPr>
          <w:b/>
          <w:sz w:val="24"/>
          <w:szCs w:val="24"/>
          <w:lang w:eastAsia="uk-UA"/>
        </w:rPr>
        <w:t>юридичної особи</w:t>
      </w:r>
      <w:r w:rsidR="00950031" w:rsidRPr="00476CFB">
        <w:rPr>
          <w:b/>
          <w:sz w:val="24"/>
          <w:szCs w:val="24"/>
          <w:lang w:eastAsia="uk-UA"/>
        </w:rPr>
        <w:t xml:space="preserve"> на діяльність на підставі модельного статуту</w:t>
      </w:r>
      <w:r w:rsidR="00183E9B" w:rsidRPr="00476CFB">
        <w:rPr>
          <w:b/>
          <w:sz w:val="24"/>
          <w:szCs w:val="24"/>
          <w:lang w:eastAsia="uk-UA"/>
        </w:rPr>
        <w:t>(крім громадського формування)</w:t>
      </w:r>
    </w:p>
    <w:p w:rsidR="008B649E" w:rsidRPr="00F10F62" w:rsidRDefault="008B649E" w:rsidP="008B649E">
      <w:pPr>
        <w:jc w:val="center"/>
        <w:rPr>
          <w:b/>
          <w:u w:val="single"/>
          <w:lang w:eastAsia="uk-UA"/>
        </w:rPr>
      </w:pPr>
      <w:bookmarkStart w:id="0" w:name="n13"/>
      <w:bookmarkEnd w:id="0"/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8B649E" w:rsidRPr="005D6C44" w:rsidRDefault="008B649E" w:rsidP="008B649E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87573C" w:rsidRPr="00476CFB" w:rsidRDefault="008B649E" w:rsidP="008B649E">
      <w:pPr>
        <w:jc w:val="center"/>
        <w:rPr>
          <w:sz w:val="20"/>
          <w:szCs w:val="20"/>
          <w:lang w:eastAsia="uk-UA"/>
        </w:rPr>
      </w:pPr>
      <w:r w:rsidRPr="00476CFB">
        <w:rPr>
          <w:sz w:val="20"/>
          <w:szCs w:val="20"/>
          <w:lang w:eastAsia="uk-UA"/>
        </w:rPr>
        <w:t xml:space="preserve"> </w:t>
      </w:r>
      <w:r w:rsidR="0087573C" w:rsidRPr="00476CFB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23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4"/>
        <w:gridCol w:w="2998"/>
        <w:gridCol w:w="6989"/>
      </w:tblGrid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476CF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24EE8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Pr="00476CFB" w:rsidRDefault="00324EE8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Реєстраційний відділ виконавчого </w:t>
            </w:r>
            <w:r w:rsidR="004140F1">
              <w:rPr>
                <w:sz w:val="24"/>
                <w:szCs w:val="24"/>
              </w:rPr>
              <w:t>комітету Канівської міської рад</w:t>
            </w:r>
            <w:r>
              <w:rPr>
                <w:sz w:val="24"/>
                <w:szCs w:val="24"/>
              </w:rPr>
              <w:t>;</w:t>
            </w:r>
          </w:p>
          <w:p w:rsidR="00324EE8" w:rsidRDefault="004140F1" w:rsidP="004140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</w:t>
            </w:r>
            <w:r w:rsidR="00324EE8">
              <w:rPr>
                <w:sz w:val="24"/>
                <w:szCs w:val="24"/>
              </w:rPr>
              <w:t xml:space="preserve">Центр надання адміністративних послуг виконавчого комітету Канівської міської ради </w:t>
            </w:r>
          </w:p>
        </w:tc>
      </w:tr>
      <w:tr w:rsidR="00324EE8" w:rsidRPr="00476CFB" w:rsidTr="004630DA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Pr="00476CFB" w:rsidRDefault="00324EE8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4EE8" w:rsidRDefault="00324EE8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324EE8" w:rsidRDefault="00324EE8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324EE8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Pr="00476CFB" w:rsidRDefault="00324EE8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324EE8" w:rsidRDefault="00324EE8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ради: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Графік роботи </w:t>
            </w:r>
            <w:r w:rsidR="004140F1">
              <w:rPr>
                <w:color w:val="000000"/>
                <w:sz w:val="24"/>
                <w:szCs w:val="24"/>
              </w:rPr>
              <w:t xml:space="preserve">відділу </w:t>
            </w:r>
            <w:r>
              <w:rPr>
                <w:color w:val="000000"/>
                <w:sz w:val="24"/>
                <w:szCs w:val="24"/>
              </w:rPr>
              <w:t>ЦНАП виконавчого комітету Канівської міської ради: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324EE8" w:rsidRDefault="00324EE8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324EE8" w:rsidRPr="00675D2E" w:rsidRDefault="00324EE8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324EE8" w:rsidRPr="00675D2E" w:rsidRDefault="00324EE8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324EE8" w:rsidRPr="00DF1D68" w:rsidRDefault="004415A6" w:rsidP="00AC4848">
            <w:pPr>
              <w:rPr>
                <w:color w:val="000000"/>
                <w:sz w:val="24"/>
                <w:szCs w:val="24"/>
              </w:rPr>
            </w:pPr>
            <w:hyperlink r:id="rId7" w:history="1">
              <w:r w:rsidR="00324EE8" w:rsidRPr="00B2347C">
                <w:rPr>
                  <w:rStyle w:val="ab"/>
                  <w:sz w:val="24"/>
                  <w:szCs w:val="24"/>
                  <w:lang w:val="en-US"/>
                </w:rPr>
                <w:t>reg</w:t>
              </w:r>
              <w:r w:rsidR="00324EE8" w:rsidRPr="00B2347C">
                <w:rPr>
                  <w:rStyle w:val="ab"/>
                  <w:sz w:val="24"/>
                  <w:szCs w:val="24"/>
                  <w:lang w:val="ru-RU"/>
                </w:rPr>
                <w:t>_</w:t>
              </w:r>
              <w:r w:rsidR="00324EE8" w:rsidRPr="00B2347C">
                <w:rPr>
                  <w:rStyle w:val="ab"/>
                  <w:sz w:val="24"/>
                  <w:szCs w:val="24"/>
                  <w:lang w:val="en-US"/>
                </w:rPr>
                <w:t>dep</w:t>
              </w:r>
              <w:r w:rsidR="00324EE8" w:rsidRPr="00B2347C">
                <w:rPr>
                  <w:rStyle w:val="ab"/>
                  <w:sz w:val="24"/>
                  <w:szCs w:val="24"/>
                  <w:lang w:val="ru-RU"/>
                </w:rPr>
                <w:t>@</w:t>
              </w:r>
              <w:r w:rsidR="00324EE8" w:rsidRPr="00B2347C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324EE8" w:rsidRPr="00B2347C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324EE8" w:rsidRPr="00B2347C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  <w:r w:rsidR="00324EE8">
              <w:rPr>
                <w:color w:val="000000"/>
                <w:sz w:val="24"/>
                <w:szCs w:val="24"/>
              </w:rPr>
              <w:t xml:space="preserve"> </w:t>
            </w:r>
          </w:p>
          <w:p w:rsidR="00324EE8" w:rsidRDefault="00324EE8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8" w:history="1">
              <w:r w:rsidRPr="00675D2E">
                <w:rPr>
                  <w:rStyle w:val="ab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476CFB" w:rsidRDefault="00AB2A34" w:rsidP="00AB2A3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476CFB">
              <w:rPr>
                <w:bCs/>
                <w:sz w:val="24"/>
                <w:szCs w:val="24"/>
              </w:rPr>
              <w:t>1500/29630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EA11EC" w:rsidRPr="00476CFB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183E9B" w:rsidRPr="00476CFB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476CFB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476CFB">
              <w:rPr>
                <w:sz w:val="24"/>
                <w:szCs w:val="24"/>
                <w:lang w:eastAsia="uk-UA"/>
              </w:rPr>
              <w:t xml:space="preserve">, зареєстрований у Міністерстві </w:t>
            </w:r>
            <w:r w:rsidR="00EA11EC" w:rsidRPr="00476CFB">
              <w:rPr>
                <w:sz w:val="24"/>
                <w:szCs w:val="24"/>
                <w:lang w:eastAsia="uk-UA"/>
              </w:rPr>
              <w:lastRenderedPageBreak/>
              <w:t>юстиції Ук</w:t>
            </w:r>
            <w:r w:rsidRPr="00476CFB">
              <w:rPr>
                <w:sz w:val="24"/>
                <w:szCs w:val="24"/>
                <w:lang w:eastAsia="uk-UA"/>
              </w:rPr>
              <w:t>раїни 09.02.2016 за</w:t>
            </w:r>
            <w:r w:rsidR="00F101CE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476CFB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</w:t>
            </w:r>
            <w:r w:rsidR="00F101CE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476CFB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476CFB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031" w:rsidRPr="00476CFB" w:rsidRDefault="00183E9B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476CFB">
              <w:rPr>
                <w:sz w:val="24"/>
                <w:szCs w:val="24"/>
                <w:lang w:eastAsia="uk-UA"/>
              </w:rPr>
              <w:t>З</w:t>
            </w:r>
            <w:r w:rsidR="00950031" w:rsidRPr="00476CFB">
              <w:rPr>
                <w:sz w:val="24"/>
                <w:szCs w:val="24"/>
                <w:lang w:eastAsia="uk-UA"/>
              </w:rPr>
              <w:t>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950031" w:rsidRPr="00476CFB" w:rsidRDefault="00950031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6B6C3D" w:rsidRPr="00476CFB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B139E4" w:rsidRPr="00690F3A" w:rsidRDefault="00B139E4" w:rsidP="00B13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476CFB" w:rsidRDefault="00B139E4" w:rsidP="007159C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E335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1. </w:t>
            </w:r>
            <w:r w:rsidR="007F134A" w:rsidRPr="00476CFB">
              <w:rPr>
                <w:sz w:val="24"/>
                <w:szCs w:val="24"/>
              </w:rPr>
              <w:t>У</w:t>
            </w:r>
            <w:r w:rsidRPr="00476CFB">
              <w:rPr>
                <w:sz w:val="24"/>
                <w:szCs w:val="24"/>
              </w:rPr>
              <w:t xml:space="preserve"> паперовій формі </w:t>
            </w:r>
            <w:r w:rsidR="005316A9" w:rsidRPr="00476CFB">
              <w:rPr>
                <w:sz w:val="24"/>
                <w:szCs w:val="24"/>
              </w:rPr>
              <w:t xml:space="preserve">документи </w:t>
            </w:r>
            <w:r w:rsidRPr="00476CFB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76CFB" w:rsidRDefault="00F03E60" w:rsidP="00A36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2. </w:t>
            </w:r>
            <w:r w:rsidR="00DC2A9F" w:rsidRPr="00476CFB">
              <w:rPr>
                <w:sz w:val="24"/>
                <w:szCs w:val="24"/>
              </w:rPr>
              <w:t>В</w:t>
            </w:r>
            <w:r w:rsidR="00F101CE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476CFB">
              <w:rPr>
                <w:sz w:val="24"/>
                <w:szCs w:val="24"/>
                <w:lang w:eastAsia="uk-UA"/>
              </w:rPr>
              <w:t>д</w:t>
            </w:r>
            <w:r w:rsidR="00DC2A9F" w:rsidRPr="00476CFB">
              <w:rPr>
                <w:sz w:val="24"/>
                <w:szCs w:val="24"/>
              </w:rPr>
              <w:t>окументи</w:t>
            </w:r>
            <w:r w:rsidR="00F101CE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476CFB">
              <w:rPr>
                <w:sz w:val="24"/>
                <w:szCs w:val="24"/>
              </w:rPr>
              <w:t>че</w:t>
            </w:r>
            <w:r w:rsidR="007F134A" w:rsidRPr="00476CFB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476CFB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76CFB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476CFB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476CFB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76CFB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476CFB">
              <w:rPr>
                <w:sz w:val="24"/>
                <w:szCs w:val="24"/>
                <w:lang w:eastAsia="uk-UA"/>
              </w:rPr>
              <w:t>П</w:t>
            </w:r>
            <w:r w:rsidR="0052271C" w:rsidRPr="00476CFB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76CFB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«Про державну реєстрацію юридичних осіб, </w:t>
            </w:r>
            <w:r w:rsidR="00DC2A9F" w:rsidRPr="00476CFB">
              <w:rPr>
                <w:sz w:val="24"/>
                <w:szCs w:val="24"/>
                <w:lang w:eastAsia="uk-UA"/>
              </w:rPr>
              <w:lastRenderedPageBreak/>
              <w:t>фізичних осіб – підприємців та громадських формувань»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F03E60" w:rsidRPr="00476CFB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476CFB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476CFB">
              <w:rPr>
                <w:sz w:val="24"/>
                <w:szCs w:val="24"/>
                <w:lang w:eastAsia="uk-UA"/>
              </w:rPr>
              <w:t>й</w:t>
            </w:r>
            <w:r w:rsidRPr="00476CFB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</w:t>
            </w:r>
            <w:r w:rsidR="00F03E60" w:rsidRPr="00476CFB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476CFB">
              <w:rPr>
                <w:sz w:val="24"/>
                <w:szCs w:val="24"/>
                <w:lang w:eastAsia="uk-UA"/>
              </w:rPr>
              <w:br/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476CFB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476CFB" w:rsidRDefault="00F03E60" w:rsidP="00A364D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476CFB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476CFB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638"/>
            <w:bookmarkEnd w:id="7"/>
            <w:r w:rsidRPr="00476CFB">
              <w:rPr>
                <w:sz w:val="24"/>
                <w:szCs w:val="24"/>
              </w:rPr>
              <w:t>В</w:t>
            </w:r>
            <w:r w:rsidR="001F3A9A" w:rsidRPr="00476CFB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476CFB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виписка з </w:t>
            </w:r>
            <w:r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осіб– підприємців та громадських формувань– у разі внесення змін до відомостей, що відображаються у виписці;</w:t>
            </w:r>
          </w:p>
          <w:p w:rsidR="00F03E60" w:rsidRPr="00476CFB" w:rsidRDefault="001F3A9A" w:rsidP="007159C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476CFB">
              <w:rPr>
                <w:sz w:val="24"/>
                <w:szCs w:val="24"/>
                <w:lang w:eastAsia="uk-UA"/>
              </w:rPr>
              <w:t>підстав для відмови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Результати надання адміністративн</w:t>
            </w:r>
            <w:r w:rsidR="00183E9B" w:rsidRPr="00476CFB">
              <w:rPr>
                <w:sz w:val="24"/>
                <w:szCs w:val="24"/>
              </w:rPr>
              <w:t>ої</w:t>
            </w:r>
            <w:r w:rsidRPr="00476CFB">
              <w:rPr>
                <w:sz w:val="24"/>
                <w:szCs w:val="24"/>
              </w:rPr>
              <w:t xml:space="preserve"> послуг</w:t>
            </w:r>
            <w:r w:rsidR="00183E9B" w:rsidRPr="00476CFB">
              <w:rPr>
                <w:sz w:val="24"/>
                <w:szCs w:val="24"/>
              </w:rPr>
              <w:t>и</w:t>
            </w:r>
            <w:r w:rsidRPr="00476CFB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476CFB">
              <w:rPr>
                <w:sz w:val="24"/>
                <w:szCs w:val="24"/>
              </w:rPr>
              <w:t xml:space="preserve">(у тому числі виписка з 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476CFB">
              <w:rPr>
                <w:sz w:val="24"/>
                <w:szCs w:val="24"/>
                <w:lang w:eastAsia="uk-UA"/>
              </w:rPr>
              <w:t>в електронній формі</w:t>
            </w:r>
            <w:r w:rsidRPr="00476CFB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476CFB">
              <w:rPr>
                <w:sz w:val="24"/>
                <w:szCs w:val="24"/>
              </w:rPr>
              <w:t>.</w:t>
            </w:r>
          </w:p>
          <w:p w:rsidR="00AB2A34" w:rsidRPr="00476CFB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AB2A34" w:rsidRPr="00476CFB">
              <w:rPr>
                <w:sz w:val="24"/>
                <w:szCs w:val="24"/>
              </w:rPr>
              <w:t>*.</w:t>
            </w:r>
          </w:p>
          <w:p w:rsidR="009269A7" w:rsidRPr="00476CFB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AB2A34" w:rsidP="006521D5">
      <w:pPr>
        <w:tabs>
          <w:tab w:val="left" w:pos="9564"/>
        </w:tabs>
        <w:ind w:left="-426"/>
        <w:rPr>
          <w:sz w:val="6"/>
          <w:szCs w:val="6"/>
        </w:rPr>
      </w:pPr>
      <w:bookmarkStart w:id="8" w:name="n43"/>
      <w:bookmarkEnd w:id="8"/>
      <w:r w:rsidRPr="00476CFB">
        <w:rPr>
          <w:sz w:val="6"/>
          <w:szCs w:val="6"/>
        </w:rPr>
        <w:t>________________________</w:t>
      </w:r>
    </w:p>
    <w:p w:rsidR="00AB2A34" w:rsidRPr="00476CFB" w:rsidRDefault="00AB2A34" w:rsidP="006521D5">
      <w:pPr>
        <w:tabs>
          <w:tab w:val="left" w:pos="9564"/>
        </w:tabs>
        <w:ind w:left="-426"/>
        <w:rPr>
          <w:b/>
          <w:sz w:val="14"/>
          <w:szCs w:val="14"/>
        </w:rPr>
      </w:pPr>
      <w:r w:rsidRPr="00476CFB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F03E60" w:rsidRPr="00476CFB" w:rsidRDefault="00F03E60" w:rsidP="00F03E60">
      <w:pPr>
        <w:jc w:val="right"/>
        <w:rPr>
          <w:sz w:val="24"/>
          <w:szCs w:val="24"/>
        </w:rPr>
      </w:pPr>
    </w:p>
    <w:p w:rsidR="00DD003D" w:rsidRPr="00476CFB" w:rsidRDefault="00DD003D"/>
    <w:tbl>
      <w:tblPr>
        <w:tblStyle w:val="a6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3118"/>
        <w:gridCol w:w="2127"/>
      </w:tblGrid>
      <w:tr w:rsidR="00476CFB" w:rsidRPr="00476CFB" w:rsidTr="00060301">
        <w:tc>
          <w:tcPr>
            <w:tcW w:w="5246" w:type="dxa"/>
          </w:tcPr>
          <w:p w:rsidR="00C04FDF" w:rsidRPr="00F101CE" w:rsidRDefault="00C04FDF" w:rsidP="00BD06D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C04FDF" w:rsidRPr="00F101CE" w:rsidRDefault="00C04FDF" w:rsidP="00BD06D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hideMark/>
          </w:tcPr>
          <w:p w:rsidR="00C04FDF" w:rsidRPr="00F101CE" w:rsidRDefault="00C04FDF" w:rsidP="00BD06D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C04FDF" w:rsidRPr="00476CFB" w:rsidRDefault="00C04FDF"/>
    <w:sectPr w:rsidR="00C04FDF" w:rsidRPr="00476CFB" w:rsidSect="00E6568C">
      <w:headerReference w:type="default" r:id="rId9"/>
      <w:pgSz w:w="11906" w:h="16838"/>
      <w:pgMar w:top="709" w:right="566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B52" w:rsidRDefault="00AB6B52">
      <w:r>
        <w:separator/>
      </w:r>
    </w:p>
  </w:endnote>
  <w:endnote w:type="continuationSeparator" w:id="1">
    <w:p w:rsidR="00AB6B52" w:rsidRDefault="00AB6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B52" w:rsidRDefault="00AB6B52">
      <w:r>
        <w:separator/>
      </w:r>
    </w:p>
  </w:footnote>
  <w:footnote w:type="continuationSeparator" w:id="1">
    <w:p w:rsidR="00AB6B52" w:rsidRDefault="00AB6B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Default="004415A6">
    <w:pPr>
      <w:pStyle w:val="a4"/>
      <w:jc w:val="center"/>
    </w:pPr>
    <w:r>
      <w:fldChar w:fldCharType="begin"/>
    </w:r>
    <w:r w:rsidR="00010AF8">
      <w:instrText>PAGE   \* MERGEFORMAT</w:instrText>
    </w:r>
    <w:r>
      <w:fldChar w:fldCharType="separate"/>
    </w:r>
    <w:r w:rsidR="004140F1" w:rsidRPr="004140F1">
      <w:rPr>
        <w:noProof/>
        <w:lang w:val="ru-RU"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60301"/>
    <w:rsid w:val="000D62AD"/>
    <w:rsid w:val="00153647"/>
    <w:rsid w:val="00183E9B"/>
    <w:rsid w:val="001B4E5D"/>
    <w:rsid w:val="001E3358"/>
    <w:rsid w:val="001F3A9A"/>
    <w:rsid w:val="002352D5"/>
    <w:rsid w:val="00240EA8"/>
    <w:rsid w:val="00324EE8"/>
    <w:rsid w:val="00362029"/>
    <w:rsid w:val="00372F6B"/>
    <w:rsid w:val="00381DA9"/>
    <w:rsid w:val="004140F1"/>
    <w:rsid w:val="004415A6"/>
    <w:rsid w:val="00445F90"/>
    <w:rsid w:val="00455CC8"/>
    <w:rsid w:val="00476CFB"/>
    <w:rsid w:val="004B42AC"/>
    <w:rsid w:val="0052271C"/>
    <w:rsid w:val="005316A9"/>
    <w:rsid w:val="005D58EA"/>
    <w:rsid w:val="005F1F91"/>
    <w:rsid w:val="0061775A"/>
    <w:rsid w:val="006521D5"/>
    <w:rsid w:val="006B6C3D"/>
    <w:rsid w:val="006C6ECD"/>
    <w:rsid w:val="007159CB"/>
    <w:rsid w:val="007545ED"/>
    <w:rsid w:val="007D36E8"/>
    <w:rsid w:val="007F134A"/>
    <w:rsid w:val="007F7C3B"/>
    <w:rsid w:val="0084184A"/>
    <w:rsid w:val="0087573C"/>
    <w:rsid w:val="008B649E"/>
    <w:rsid w:val="008F7817"/>
    <w:rsid w:val="009269A7"/>
    <w:rsid w:val="00942E97"/>
    <w:rsid w:val="00950031"/>
    <w:rsid w:val="009C5800"/>
    <w:rsid w:val="009E0581"/>
    <w:rsid w:val="00A07E4A"/>
    <w:rsid w:val="00A364D7"/>
    <w:rsid w:val="00A46E33"/>
    <w:rsid w:val="00A57D0B"/>
    <w:rsid w:val="00AA6B05"/>
    <w:rsid w:val="00AB2A34"/>
    <w:rsid w:val="00AB6B52"/>
    <w:rsid w:val="00AE5502"/>
    <w:rsid w:val="00B139E4"/>
    <w:rsid w:val="00B22FA0"/>
    <w:rsid w:val="00B54254"/>
    <w:rsid w:val="00BA770B"/>
    <w:rsid w:val="00BB06FD"/>
    <w:rsid w:val="00BE3C7B"/>
    <w:rsid w:val="00C04FDF"/>
    <w:rsid w:val="00C36C08"/>
    <w:rsid w:val="00C70B27"/>
    <w:rsid w:val="00C902E8"/>
    <w:rsid w:val="00CA3A1A"/>
    <w:rsid w:val="00D7741F"/>
    <w:rsid w:val="00D96906"/>
    <w:rsid w:val="00DC2A9F"/>
    <w:rsid w:val="00DD003D"/>
    <w:rsid w:val="00DD6DF3"/>
    <w:rsid w:val="00E0683F"/>
    <w:rsid w:val="00E405F1"/>
    <w:rsid w:val="00E6568C"/>
    <w:rsid w:val="00EA11EC"/>
    <w:rsid w:val="00EC7387"/>
    <w:rsid w:val="00F03964"/>
    <w:rsid w:val="00F03E60"/>
    <w:rsid w:val="00F101CE"/>
    <w:rsid w:val="00F209F3"/>
    <w:rsid w:val="00F60D1D"/>
    <w:rsid w:val="00FD4C74"/>
    <w:rsid w:val="00FD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8B64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_de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F888-F47B-4753-A329-67D2D2DB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7</cp:revision>
  <cp:lastPrinted>2016-07-12T12:39:00Z</cp:lastPrinted>
  <dcterms:created xsi:type="dcterms:W3CDTF">2018-11-28T12:25:00Z</dcterms:created>
  <dcterms:modified xsi:type="dcterms:W3CDTF">2019-03-28T13:39:00Z</dcterms:modified>
</cp:coreProperties>
</file>