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10" w:rsidRDefault="00F54E10" w:rsidP="00F54E10">
      <w:pPr>
        <w:jc w:val="center"/>
        <w:rPr>
          <w:b/>
        </w:rPr>
      </w:pPr>
      <w:r w:rsidRPr="00DB0FB7">
        <w:rPr>
          <w:noProof/>
        </w:rPr>
        <w:drawing>
          <wp:inline distT="0" distB="0" distL="0" distR="0">
            <wp:extent cx="4198387" cy="1922106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4367" cy="1924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EE0" w:rsidRDefault="00483EE0" w:rsidP="00F54E10">
      <w:pPr>
        <w:rPr>
          <w:rFonts w:ascii="Times New Roman" w:hAnsi="Times New Roman" w:cs="Times New Roman"/>
          <w:sz w:val="24"/>
          <w:szCs w:val="24"/>
        </w:rPr>
      </w:pPr>
    </w:p>
    <w:p w:rsidR="00F54E10" w:rsidRPr="00483EE0" w:rsidRDefault="00F54E10" w:rsidP="00F54E10">
      <w:pPr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 xml:space="preserve">від </w:t>
      </w:r>
      <w:r w:rsidR="00451373">
        <w:rPr>
          <w:rFonts w:ascii="Times New Roman" w:hAnsi="Times New Roman" w:cs="Times New Roman"/>
          <w:sz w:val="24"/>
          <w:szCs w:val="24"/>
        </w:rPr>
        <w:t>10.05.2019</w:t>
      </w:r>
      <w:r w:rsidRPr="00483EE0">
        <w:rPr>
          <w:rFonts w:ascii="Times New Roman" w:hAnsi="Times New Roman" w:cs="Times New Roman"/>
          <w:sz w:val="24"/>
          <w:szCs w:val="24"/>
        </w:rPr>
        <w:t xml:space="preserve"> № </w:t>
      </w:r>
      <w:r w:rsidR="00451373">
        <w:rPr>
          <w:rFonts w:ascii="Times New Roman" w:hAnsi="Times New Roman" w:cs="Times New Roman"/>
          <w:sz w:val="24"/>
          <w:szCs w:val="24"/>
        </w:rPr>
        <w:t>135</w:t>
      </w:r>
    </w:p>
    <w:p w:rsidR="007251ED" w:rsidRDefault="007251ED" w:rsidP="00F54E10">
      <w:pPr>
        <w:rPr>
          <w:rFonts w:ascii="Times New Roman" w:hAnsi="Times New Roman" w:cs="Times New Roman"/>
          <w:sz w:val="24"/>
          <w:szCs w:val="24"/>
        </w:rPr>
      </w:pPr>
    </w:p>
    <w:p w:rsidR="00F54E10" w:rsidRPr="00483EE0" w:rsidRDefault="00F54E10" w:rsidP="00F54E10">
      <w:pPr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 xml:space="preserve">Про виконання робіт на об’єктах </w:t>
      </w:r>
    </w:p>
    <w:p w:rsidR="00F54E10" w:rsidRPr="00483EE0" w:rsidRDefault="00F54E10" w:rsidP="00F54E10">
      <w:pPr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>соціальної інфраструктури с. Яблунів</w:t>
      </w:r>
    </w:p>
    <w:p w:rsidR="00483EE0" w:rsidRDefault="00F54E10" w:rsidP="00F54E10">
      <w:pPr>
        <w:jc w:val="both"/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ab/>
      </w:r>
    </w:p>
    <w:p w:rsidR="00F54E10" w:rsidRPr="00483EE0" w:rsidRDefault="00F54E10" w:rsidP="00483EE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>Відповідно до підпункт</w:t>
      </w:r>
      <w:r w:rsidR="00483EE0" w:rsidRPr="00483EE0">
        <w:rPr>
          <w:rFonts w:ascii="Times New Roman" w:hAnsi="Times New Roman" w:cs="Times New Roman"/>
          <w:sz w:val="24"/>
          <w:szCs w:val="24"/>
        </w:rPr>
        <w:t>ів</w:t>
      </w:r>
      <w:r w:rsidRPr="00483EE0">
        <w:rPr>
          <w:rFonts w:ascii="Times New Roman" w:hAnsi="Times New Roman" w:cs="Times New Roman"/>
          <w:sz w:val="24"/>
          <w:szCs w:val="24"/>
        </w:rPr>
        <w:t xml:space="preserve"> 2), 7), пункту а) статті 27 Закону України «Про місцеве самоврядування в Україні», на виконання «Плану організаційних заходів щодо добровільного приєднання </w:t>
      </w:r>
      <w:proofErr w:type="spellStart"/>
      <w:r w:rsidRPr="00483EE0">
        <w:rPr>
          <w:rFonts w:ascii="Times New Roman" w:hAnsi="Times New Roman" w:cs="Times New Roman"/>
          <w:sz w:val="24"/>
          <w:szCs w:val="24"/>
        </w:rPr>
        <w:t>Яблунівської</w:t>
      </w:r>
      <w:proofErr w:type="spellEnd"/>
      <w:r w:rsidRPr="00483EE0">
        <w:rPr>
          <w:rFonts w:ascii="Times New Roman" w:hAnsi="Times New Roman" w:cs="Times New Roman"/>
          <w:sz w:val="24"/>
          <w:szCs w:val="24"/>
        </w:rPr>
        <w:t xml:space="preserve"> територіальної громади Канівського району Черкаської області до Канівської міської територіальної громади Черкаської області» (додаток до рішення Канівської міської ради від 29.11.2018 №13-63), враховуючи пропозиції </w:t>
      </w:r>
      <w:proofErr w:type="spellStart"/>
      <w:r w:rsidRPr="00483EE0">
        <w:rPr>
          <w:rFonts w:ascii="Times New Roman" w:hAnsi="Times New Roman" w:cs="Times New Roman"/>
          <w:sz w:val="24"/>
          <w:szCs w:val="24"/>
        </w:rPr>
        <w:t>в.о</w:t>
      </w:r>
      <w:proofErr w:type="spellEnd"/>
      <w:r w:rsidRPr="00483EE0">
        <w:rPr>
          <w:rFonts w:ascii="Times New Roman" w:hAnsi="Times New Roman" w:cs="Times New Roman"/>
          <w:sz w:val="24"/>
          <w:szCs w:val="24"/>
        </w:rPr>
        <w:t xml:space="preserve">. старости с. Яблунів </w:t>
      </w:r>
      <w:proofErr w:type="spellStart"/>
      <w:r w:rsidRPr="00483EE0">
        <w:rPr>
          <w:rFonts w:ascii="Times New Roman" w:hAnsi="Times New Roman" w:cs="Times New Roman"/>
          <w:sz w:val="24"/>
          <w:szCs w:val="24"/>
        </w:rPr>
        <w:t>Огородніка</w:t>
      </w:r>
      <w:proofErr w:type="spellEnd"/>
      <w:r w:rsidRPr="00483EE0">
        <w:rPr>
          <w:rFonts w:ascii="Times New Roman" w:hAnsi="Times New Roman" w:cs="Times New Roman"/>
          <w:sz w:val="24"/>
          <w:szCs w:val="24"/>
        </w:rPr>
        <w:t xml:space="preserve">  В.В. та рішення сходки жителів села </w:t>
      </w:r>
      <w:r w:rsidR="007251ED">
        <w:rPr>
          <w:rFonts w:ascii="Times New Roman" w:hAnsi="Times New Roman" w:cs="Times New Roman"/>
          <w:sz w:val="24"/>
          <w:szCs w:val="24"/>
        </w:rPr>
        <w:t xml:space="preserve">(Протокол громадських слухань жителів с. Яблунів щодо використання коштів соціальної угоди </w:t>
      </w:r>
      <w:proofErr w:type="spellStart"/>
      <w:r w:rsidR="007251ED"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 w:rsidR="007251ED"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 w:rsidR="007251ED">
        <w:rPr>
          <w:rFonts w:ascii="Times New Roman" w:hAnsi="Times New Roman" w:cs="Times New Roman"/>
          <w:sz w:val="24"/>
          <w:szCs w:val="24"/>
        </w:rPr>
        <w:t>Миронівська</w:t>
      </w:r>
      <w:proofErr w:type="spellEnd"/>
      <w:r w:rsidR="007251ED">
        <w:rPr>
          <w:rFonts w:ascii="Times New Roman" w:hAnsi="Times New Roman" w:cs="Times New Roman"/>
          <w:sz w:val="24"/>
          <w:szCs w:val="24"/>
        </w:rPr>
        <w:t xml:space="preserve"> птахофабрика» від 06.05.2019) </w:t>
      </w:r>
      <w:r w:rsidRPr="00483EE0">
        <w:rPr>
          <w:rFonts w:ascii="Times New Roman" w:hAnsi="Times New Roman" w:cs="Times New Roman"/>
          <w:sz w:val="24"/>
          <w:szCs w:val="24"/>
        </w:rPr>
        <w:t xml:space="preserve"> виконавчий комітет Канівської міської ради</w:t>
      </w:r>
    </w:p>
    <w:p w:rsidR="00F54E10" w:rsidRPr="00483EE0" w:rsidRDefault="00F54E10" w:rsidP="00F54E10">
      <w:pPr>
        <w:jc w:val="both"/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>ВИРІШИВ:</w:t>
      </w:r>
    </w:p>
    <w:p w:rsidR="00F54E10" w:rsidRPr="00483EE0" w:rsidRDefault="00F54E10" w:rsidP="00F54E10">
      <w:pPr>
        <w:jc w:val="both"/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 xml:space="preserve">1. Виконати ремонт дорожнього покриття центральної дороги с. Яблунів (від автомагістралі </w:t>
      </w:r>
      <w:proofErr w:type="spellStart"/>
      <w:r w:rsidRPr="00483EE0">
        <w:rPr>
          <w:rFonts w:ascii="Times New Roman" w:hAnsi="Times New Roman" w:cs="Times New Roman"/>
          <w:sz w:val="24"/>
          <w:szCs w:val="24"/>
        </w:rPr>
        <w:t>Канів-</w:t>
      </w:r>
      <w:proofErr w:type="spellEnd"/>
      <w:r w:rsidRPr="00483EE0">
        <w:rPr>
          <w:rFonts w:ascii="Times New Roman" w:hAnsi="Times New Roman" w:cs="Times New Roman"/>
          <w:sz w:val="24"/>
          <w:szCs w:val="24"/>
        </w:rPr>
        <w:t xml:space="preserve"> Черкаси до центру села) на суму до 600 тис. грн.</w:t>
      </w:r>
    </w:p>
    <w:p w:rsidR="00F54E10" w:rsidRPr="00483EE0" w:rsidRDefault="00F54E10" w:rsidP="00F54E10">
      <w:pPr>
        <w:jc w:val="right"/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 xml:space="preserve">Відповідальні: </w:t>
      </w:r>
      <w:proofErr w:type="spellStart"/>
      <w:r w:rsidRPr="00483EE0">
        <w:rPr>
          <w:rFonts w:ascii="Times New Roman" w:hAnsi="Times New Roman" w:cs="Times New Roman"/>
          <w:sz w:val="24"/>
          <w:szCs w:val="24"/>
        </w:rPr>
        <w:t>Біц</w:t>
      </w:r>
      <w:proofErr w:type="spellEnd"/>
      <w:r w:rsidRPr="00483EE0">
        <w:rPr>
          <w:rFonts w:ascii="Times New Roman" w:hAnsi="Times New Roman" w:cs="Times New Roman"/>
          <w:sz w:val="24"/>
          <w:szCs w:val="24"/>
        </w:rPr>
        <w:t xml:space="preserve"> І.І, Шишка В.А.</w:t>
      </w:r>
    </w:p>
    <w:p w:rsidR="00F54E10" w:rsidRPr="00483EE0" w:rsidRDefault="00F54E10" w:rsidP="00F54E10">
      <w:pPr>
        <w:jc w:val="right"/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>Термін: травень 2019 року</w:t>
      </w:r>
    </w:p>
    <w:p w:rsidR="00F54E10" w:rsidRPr="00483EE0" w:rsidRDefault="00F54E10" w:rsidP="00F54E10">
      <w:pPr>
        <w:jc w:val="both"/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 xml:space="preserve">2. Виконати проект </w:t>
      </w:r>
      <w:r w:rsidR="007251ED">
        <w:rPr>
          <w:rFonts w:ascii="Times New Roman" w:hAnsi="Times New Roman" w:cs="Times New Roman"/>
          <w:sz w:val="24"/>
          <w:szCs w:val="24"/>
        </w:rPr>
        <w:t>д</w:t>
      </w:r>
      <w:r w:rsidRPr="00483EE0">
        <w:rPr>
          <w:rFonts w:ascii="Times New Roman" w:hAnsi="Times New Roman" w:cs="Times New Roman"/>
          <w:sz w:val="24"/>
          <w:szCs w:val="24"/>
        </w:rPr>
        <w:t xml:space="preserve">обудови теплого </w:t>
      </w:r>
      <w:r w:rsidR="000D0B5E" w:rsidRPr="00483EE0">
        <w:rPr>
          <w:rFonts w:ascii="Times New Roman" w:hAnsi="Times New Roman" w:cs="Times New Roman"/>
          <w:sz w:val="24"/>
          <w:szCs w:val="24"/>
        </w:rPr>
        <w:t xml:space="preserve">туалету </w:t>
      </w:r>
      <w:r w:rsidR="007251ED">
        <w:rPr>
          <w:rFonts w:ascii="Times New Roman" w:hAnsi="Times New Roman" w:cs="Times New Roman"/>
          <w:sz w:val="24"/>
          <w:szCs w:val="24"/>
        </w:rPr>
        <w:t xml:space="preserve">до приміщення </w:t>
      </w:r>
      <w:r w:rsidR="000D0B5E" w:rsidRPr="00483EE0">
        <w:rPr>
          <w:rFonts w:ascii="Times New Roman" w:hAnsi="Times New Roman" w:cs="Times New Roman"/>
          <w:sz w:val="24"/>
          <w:szCs w:val="24"/>
        </w:rPr>
        <w:t xml:space="preserve"> НВК с. Яблунів (школа та дитячий садок). Рішення про будівництв</w:t>
      </w:r>
      <w:r w:rsidR="00483EE0" w:rsidRPr="00483EE0">
        <w:rPr>
          <w:rFonts w:ascii="Times New Roman" w:hAnsi="Times New Roman" w:cs="Times New Roman"/>
          <w:sz w:val="24"/>
          <w:szCs w:val="24"/>
        </w:rPr>
        <w:t>о</w:t>
      </w:r>
      <w:r w:rsidR="000D0B5E" w:rsidRPr="00483EE0">
        <w:rPr>
          <w:rFonts w:ascii="Times New Roman" w:hAnsi="Times New Roman" w:cs="Times New Roman"/>
          <w:sz w:val="24"/>
          <w:szCs w:val="24"/>
        </w:rPr>
        <w:t xml:space="preserve"> прийняти окремо.</w:t>
      </w:r>
    </w:p>
    <w:p w:rsidR="000D0B5E" w:rsidRPr="00483EE0" w:rsidRDefault="000D0B5E" w:rsidP="000D0B5E">
      <w:pPr>
        <w:jc w:val="right"/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 xml:space="preserve">Відповідальні: </w:t>
      </w:r>
      <w:proofErr w:type="spellStart"/>
      <w:r w:rsidRPr="00483EE0">
        <w:rPr>
          <w:rFonts w:ascii="Times New Roman" w:hAnsi="Times New Roman" w:cs="Times New Roman"/>
          <w:sz w:val="24"/>
          <w:szCs w:val="24"/>
        </w:rPr>
        <w:t>Біц</w:t>
      </w:r>
      <w:proofErr w:type="spellEnd"/>
      <w:r w:rsidRPr="00483EE0">
        <w:rPr>
          <w:rFonts w:ascii="Times New Roman" w:hAnsi="Times New Roman" w:cs="Times New Roman"/>
          <w:sz w:val="24"/>
          <w:szCs w:val="24"/>
        </w:rPr>
        <w:t xml:space="preserve"> І.І., </w:t>
      </w:r>
      <w:r w:rsidR="00483EE0" w:rsidRPr="00483EE0">
        <w:rPr>
          <w:rFonts w:ascii="Times New Roman" w:hAnsi="Times New Roman" w:cs="Times New Roman"/>
          <w:sz w:val="24"/>
          <w:szCs w:val="24"/>
        </w:rPr>
        <w:t>Ш</w:t>
      </w:r>
      <w:r w:rsidRPr="00483EE0">
        <w:rPr>
          <w:rFonts w:ascii="Times New Roman" w:hAnsi="Times New Roman" w:cs="Times New Roman"/>
          <w:sz w:val="24"/>
          <w:szCs w:val="24"/>
        </w:rPr>
        <w:t>ишка В.А..</w:t>
      </w:r>
    </w:p>
    <w:p w:rsidR="000D0B5E" w:rsidRPr="00483EE0" w:rsidRDefault="000D0B5E" w:rsidP="000D0B5E">
      <w:pPr>
        <w:jc w:val="right"/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>Термін: до 15.06.2019</w:t>
      </w:r>
    </w:p>
    <w:p w:rsidR="000D0B5E" w:rsidRPr="00483EE0" w:rsidRDefault="000D0B5E" w:rsidP="000D0B5E">
      <w:pPr>
        <w:jc w:val="both"/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>3. Виконати проектні та будівельні роботи водогону с . Яблунів.</w:t>
      </w:r>
    </w:p>
    <w:p w:rsidR="000D0B5E" w:rsidRPr="00483EE0" w:rsidRDefault="000D0B5E" w:rsidP="000D0B5E">
      <w:pPr>
        <w:jc w:val="right"/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>Відповідальні :Жорнова О.О.,</w:t>
      </w:r>
    </w:p>
    <w:p w:rsidR="000D0B5E" w:rsidRDefault="000D0B5E" w:rsidP="000D0B5E">
      <w:pPr>
        <w:jc w:val="right"/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>Цюкало В.М.</w:t>
      </w:r>
    </w:p>
    <w:p w:rsidR="007251ED" w:rsidRDefault="007251ED" w:rsidP="000D0B5E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Біц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І.І.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Артюк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</w:t>
      </w:r>
    </w:p>
    <w:p w:rsidR="00483EE0" w:rsidRPr="00483EE0" w:rsidRDefault="00483EE0" w:rsidP="000D0B5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Термін: до 30.08.2019</w:t>
      </w:r>
    </w:p>
    <w:p w:rsidR="000D0B5E" w:rsidRPr="00483EE0" w:rsidRDefault="000D0B5E" w:rsidP="000D0B5E">
      <w:pPr>
        <w:jc w:val="both"/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>4. Фінансовому управлінню виконавчого комітету (</w:t>
      </w:r>
      <w:proofErr w:type="spellStart"/>
      <w:r w:rsidR="007251ED">
        <w:rPr>
          <w:rFonts w:ascii="Times New Roman" w:hAnsi="Times New Roman" w:cs="Times New Roman"/>
          <w:sz w:val="24"/>
          <w:szCs w:val="24"/>
        </w:rPr>
        <w:t>К</w:t>
      </w:r>
      <w:r w:rsidRPr="00483EE0">
        <w:rPr>
          <w:rFonts w:ascii="Times New Roman" w:hAnsi="Times New Roman" w:cs="Times New Roman"/>
          <w:sz w:val="24"/>
          <w:szCs w:val="24"/>
        </w:rPr>
        <w:t>арпушенко</w:t>
      </w:r>
      <w:proofErr w:type="spellEnd"/>
      <w:r w:rsidRPr="00483EE0">
        <w:rPr>
          <w:rFonts w:ascii="Times New Roman" w:hAnsi="Times New Roman" w:cs="Times New Roman"/>
          <w:sz w:val="24"/>
          <w:szCs w:val="24"/>
        </w:rPr>
        <w:t xml:space="preserve"> Г.Г.) забезпечити динамічне фінансування робіт відповідно до пунктів 1,2, 3 з врахуванням коштів </w:t>
      </w:r>
      <w:proofErr w:type="spellStart"/>
      <w:r w:rsidRPr="00483EE0"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 w:rsidRPr="00483EE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83EE0">
        <w:rPr>
          <w:rFonts w:ascii="Times New Roman" w:hAnsi="Times New Roman" w:cs="Times New Roman"/>
          <w:sz w:val="24"/>
          <w:szCs w:val="24"/>
        </w:rPr>
        <w:t>Миронівська</w:t>
      </w:r>
      <w:proofErr w:type="spellEnd"/>
      <w:r w:rsidRPr="00483EE0">
        <w:rPr>
          <w:rFonts w:ascii="Times New Roman" w:hAnsi="Times New Roman" w:cs="Times New Roman"/>
          <w:sz w:val="24"/>
          <w:szCs w:val="24"/>
        </w:rPr>
        <w:t xml:space="preserve"> птахофабрика» (лист від 03.05.2019 №301) та коштів фонду соціально економічного розвитку територій.</w:t>
      </w:r>
    </w:p>
    <w:p w:rsidR="000D0B5E" w:rsidRPr="00483EE0" w:rsidRDefault="000D0B5E" w:rsidP="000D0B5E">
      <w:pPr>
        <w:jc w:val="both"/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>5. Відповідальним за виконання робіт інформувати міського голову до визначених термінів.</w:t>
      </w:r>
    </w:p>
    <w:p w:rsidR="000D0B5E" w:rsidRPr="00483EE0" w:rsidRDefault="000D0B5E" w:rsidP="000D0B5E">
      <w:pPr>
        <w:rPr>
          <w:rFonts w:ascii="Times New Roman" w:hAnsi="Times New Roman" w:cs="Times New Roman"/>
          <w:b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>Міський голова</w:t>
      </w:r>
      <w:r w:rsidRPr="00483EE0">
        <w:rPr>
          <w:rFonts w:ascii="Times New Roman" w:hAnsi="Times New Roman" w:cs="Times New Roman"/>
          <w:sz w:val="24"/>
          <w:szCs w:val="24"/>
        </w:rPr>
        <w:tab/>
      </w:r>
      <w:r w:rsidRPr="00483EE0">
        <w:rPr>
          <w:rFonts w:ascii="Times New Roman" w:hAnsi="Times New Roman" w:cs="Times New Roman"/>
          <w:sz w:val="24"/>
          <w:szCs w:val="24"/>
        </w:rPr>
        <w:tab/>
      </w:r>
      <w:r w:rsidRPr="00483EE0">
        <w:rPr>
          <w:rFonts w:ascii="Times New Roman" w:hAnsi="Times New Roman" w:cs="Times New Roman"/>
          <w:sz w:val="24"/>
          <w:szCs w:val="24"/>
        </w:rPr>
        <w:tab/>
      </w:r>
      <w:r w:rsidRPr="00483EE0">
        <w:rPr>
          <w:rFonts w:ascii="Times New Roman" w:hAnsi="Times New Roman" w:cs="Times New Roman"/>
          <w:sz w:val="24"/>
          <w:szCs w:val="24"/>
        </w:rPr>
        <w:tab/>
      </w:r>
      <w:r w:rsidRPr="00483EE0">
        <w:rPr>
          <w:rFonts w:ascii="Times New Roman" w:hAnsi="Times New Roman" w:cs="Times New Roman"/>
          <w:sz w:val="24"/>
          <w:szCs w:val="24"/>
        </w:rPr>
        <w:tab/>
      </w:r>
      <w:r w:rsidRPr="00483EE0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483EE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83EE0">
        <w:rPr>
          <w:rFonts w:ascii="Times New Roman" w:hAnsi="Times New Roman" w:cs="Times New Roman"/>
          <w:sz w:val="24"/>
          <w:szCs w:val="24"/>
        </w:rPr>
        <w:t xml:space="preserve">  </w:t>
      </w:r>
      <w:r w:rsidRPr="00483EE0">
        <w:rPr>
          <w:rFonts w:ascii="Times New Roman" w:hAnsi="Times New Roman" w:cs="Times New Roman"/>
          <w:sz w:val="24"/>
          <w:szCs w:val="24"/>
        </w:rPr>
        <w:tab/>
      </w:r>
      <w:r w:rsidR="00483EE0">
        <w:rPr>
          <w:rFonts w:ascii="Times New Roman" w:hAnsi="Times New Roman" w:cs="Times New Roman"/>
          <w:sz w:val="24"/>
          <w:szCs w:val="24"/>
        </w:rPr>
        <w:t xml:space="preserve">       </w:t>
      </w:r>
      <w:r w:rsidRPr="00483EE0">
        <w:rPr>
          <w:rFonts w:ascii="Times New Roman" w:hAnsi="Times New Roman" w:cs="Times New Roman"/>
          <w:sz w:val="24"/>
          <w:szCs w:val="24"/>
        </w:rPr>
        <w:t>І.О. Ренькас</w:t>
      </w:r>
    </w:p>
    <w:p w:rsidR="000D0B5E" w:rsidRPr="00483EE0" w:rsidRDefault="000D0B5E" w:rsidP="000D0B5E">
      <w:pPr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>Керуючий справами</w:t>
      </w:r>
      <w:r w:rsidRPr="00483EE0">
        <w:rPr>
          <w:rFonts w:ascii="Times New Roman" w:hAnsi="Times New Roman" w:cs="Times New Roman"/>
          <w:sz w:val="24"/>
          <w:szCs w:val="24"/>
        </w:rPr>
        <w:tab/>
      </w:r>
      <w:r w:rsidRPr="00483EE0">
        <w:rPr>
          <w:rFonts w:ascii="Times New Roman" w:hAnsi="Times New Roman" w:cs="Times New Roman"/>
          <w:sz w:val="24"/>
          <w:szCs w:val="24"/>
        </w:rPr>
        <w:tab/>
      </w:r>
      <w:r w:rsidRPr="00483EE0">
        <w:rPr>
          <w:rFonts w:ascii="Times New Roman" w:hAnsi="Times New Roman" w:cs="Times New Roman"/>
          <w:sz w:val="24"/>
          <w:szCs w:val="24"/>
        </w:rPr>
        <w:tab/>
      </w:r>
      <w:r w:rsidRPr="00483EE0">
        <w:rPr>
          <w:rFonts w:ascii="Times New Roman" w:hAnsi="Times New Roman" w:cs="Times New Roman"/>
          <w:sz w:val="24"/>
          <w:szCs w:val="24"/>
        </w:rPr>
        <w:tab/>
      </w:r>
      <w:r w:rsidRPr="00483EE0">
        <w:rPr>
          <w:rFonts w:ascii="Times New Roman" w:hAnsi="Times New Roman" w:cs="Times New Roman"/>
          <w:sz w:val="24"/>
          <w:szCs w:val="24"/>
        </w:rPr>
        <w:tab/>
      </w:r>
      <w:r w:rsidR="00483EE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83EE0">
        <w:rPr>
          <w:rFonts w:ascii="Times New Roman" w:hAnsi="Times New Roman" w:cs="Times New Roman"/>
          <w:sz w:val="24"/>
          <w:szCs w:val="24"/>
        </w:rPr>
        <w:tab/>
      </w:r>
      <w:r w:rsidR="00483EE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83EE0">
        <w:rPr>
          <w:rFonts w:ascii="Times New Roman" w:hAnsi="Times New Roman" w:cs="Times New Roman"/>
          <w:sz w:val="24"/>
          <w:szCs w:val="24"/>
        </w:rPr>
        <w:t>В.І. Святелик</w:t>
      </w:r>
    </w:p>
    <w:p w:rsidR="000D0B5E" w:rsidRPr="00483EE0" w:rsidRDefault="000D0B5E" w:rsidP="000D0B5E">
      <w:pPr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>ПОГОДЖЕНО:</w:t>
      </w:r>
    </w:p>
    <w:p w:rsidR="000D0B5E" w:rsidRPr="00483EE0" w:rsidRDefault="000D0B5E" w:rsidP="000D0B5E">
      <w:pPr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>Начальник ВКБ</w:t>
      </w:r>
      <w:r w:rsidR="000A095F" w:rsidRPr="00483EE0">
        <w:rPr>
          <w:rFonts w:ascii="Times New Roman" w:hAnsi="Times New Roman" w:cs="Times New Roman"/>
          <w:sz w:val="24"/>
          <w:szCs w:val="24"/>
        </w:rPr>
        <w:t xml:space="preserve"> у</w:t>
      </w:r>
      <w:r w:rsidRPr="00483EE0">
        <w:rPr>
          <w:rFonts w:ascii="Times New Roman" w:hAnsi="Times New Roman" w:cs="Times New Roman"/>
          <w:sz w:val="24"/>
          <w:szCs w:val="24"/>
        </w:rPr>
        <w:t xml:space="preserve">правління </w:t>
      </w:r>
      <w:r w:rsidR="000A095F" w:rsidRPr="00483EE0">
        <w:rPr>
          <w:rFonts w:ascii="Times New Roman" w:hAnsi="Times New Roman" w:cs="Times New Roman"/>
          <w:sz w:val="24"/>
          <w:szCs w:val="24"/>
        </w:rPr>
        <w:t xml:space="preserve">містобудування та архітектури            </w:t>
      </w:r>
      <w:r w:rsidR="00483EE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A095F" w:rsidRPr="00483EE0">
        <w:rPr>
          <w:rFonts w:ascii="Times New Roman" w:hAnsi="Times New Roman" w:cs="Times New Roman"/>
          <w:sz w:val="24"/>
          <w:szCs w:val="24"/>
        </w:rPr>
        <w:t xml:space="preserve"> І.І.</w:t>
      </w:r>
      <w:proofErr w:type="spellStart"/>
      <w:r w:rsidR="000A095F" w:rsidRPr="00483EE0">
        <w:rPr>
          <w:rFonts w:ascii="Times New Roman" w:hAnsi="Times New Roman" w:cs="Times New Roman"/>
          <w:sz w:val="24"/>
          <w:szCs w:val="24"/>
        </w:rPr>
        <w:t>Біц</w:t>
      </w:r>
      <w:proofErr w:type="spellEnd"/>
    </w:p>
    <w:p w:rsidR="000A095F" w:rsidRPr="00483EE0" w:rsidRDefault="000A095F" w:rsidP="000D0B5E">
      <w:pPr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 xml:space="preserve">Начальник відділу бухгалтерського обліку                                      </w:t>
      </w:r>
      <w:r w:rsidR="00483EE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83EE0">
        <w:rPr>
          <w:rFonts w:ascii="Times New Roman" w:hAnsi="Times New Roman" w:cs="Times New Roman"/>
          <w:sz w:val="24"/>
          <w:szCs w:val="24"/>
        </w:rPr>
        <w:t xml:space="preserve"> В.А. Шишка</w:t>
      </w:r>
    </w:p>
    <w:p w:rsidR="000A095F" w:rsidRPr="00483EE0" w:rsidRDefault="000A095F" w:rsidP="000D0B5E">
      <w:pPr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 xml:space="preserve">Начальник управління економічного розвитку                             </w:t>
      </w:r>
      <w:r w:rsidR="00483EE0">
        <w:rPr>
          <w:rFonts w:ascii="Times New Roman" w:hAnsi="Times New Roman" w:cs="Times New Roman"/>
          <w:sz w:val="24"/>
          <w:szCs w:val="24"/>
        </w:rPr>
        <w:t xml:space="preserve">      </w:t>
      </w:r>
      <w:r w:rsidRPr="00483EE0">
        <w:rPr>
          <w:rFonts w:ascii="Times New Roman" w:hAnsi="Times New Roman" w:cs="Times New Roman"/>
          <w:sz w:val="24"/>
          <w:szCs w:val="24"/>
        </w:rPr>
        <w:t xml:space="preserve">  </w:t>
      </w:r>
      <w:r w:rsidR="00483EE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83EE0">
        <w:rPr>
          <w:rFonts w:ascii="Times New Roman" w:hAnsi="Times New Roman" w:cs="Times New Roman"/>
          <w:sz w:val="24"/>
          <w:szCs w:val="24"/>
        </w:rPr>
        <w:t>О.О. Жорнова</w:t>
      </w:r>
    </w:p>
    <w:p w:rsidR="000A095F" w:rsidRPr="00483EE0" w:rsidRDefault="000A095F" w:rsidP="000D0B5E">
      <w:pPr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 w:rsidRPr="00483EE0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Pr="00483EE0">
        <w:rPr>
          <w:rFonts w:ascii="Times New Roman" w:hAnsi="Times New Roman" w:cs="Times New Roman"/>
          <w:sz w:val="24"/>
          <w:szCs w:val="24"/>
        </w:rPr>
        <w:t xml:space="preserve"> «УВКГ»                                                                    </w:t>
      </w:r>
      <w:r w:rsidR="003B2014" w:rsidRPr="00483EE0">
        <w:rPr>
          <w:rFonts w:ascii="Times New Roman" w:hAnsi="Times New Roman" w:cs="Times New Roman"/>
          <w:sz w:val="24"/>
          <w:szCs w:val="24"/>
        </w:rPr>
        <w:t xml:space="preserve">    </w:t>
      </w:r>
      <w:r w:rsidR="00483EE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83EE0">
        <w:rPr>
          <w:rFonts w:ascii="Times New Roman" w:hAnsi="Times New Roman" w:cs="Times New Roman"/>
          <w:sz w:val="24"/>
          <w:szCs w:val="24"/>
        </w:rPr>
        <w:t>В.М. Цюкало</w:t>
      </w:r>
    </w:p>
    <w:p w:rsidR="00775BF3" w:rsidRPr="00483EE0" w:rsidRDefault="000D0B5E" w:rsidP="000A095F">
      <w:pPr>
        <w:rPr>
          <w:rFonts w:ascii="Times New Roman" w:hAnsi="Times New Roman" w:cs="Times New Roman"/>
          <w:sz w:val="24"/>
          <w:szCs w:val="24"/>
        </w:rPr>
      </w:pPr>
      <w:r w:rsidRPr="00483EE0">
        <w:rPr>
          <w:rFonts w:ascii="Times New Roman" w:hAnsi="Times New Roman" w:cs="Times New Roman"/>
          <w:sz w:val="24"/>
          <w:szCs w:val="24"/>
        </w:rPr>
        <w:t>Начальник юридичного відділу</w:t>
      </w:r>
      <w:r w:rsidRPr="00483EE0">
        <w:rPr>
          <w:rFonts w:ascii="Times New Roman" w:hAnsi="Times New Roman" w:cs="Times New Roman"/>
          <w:sz w:val="24"/>
          <w:szCs w:val="24"/>
        </w:rPr>
        <w:tab/>
      </w:r>
      <w:r w:rsidRPr="00483EE0">
        <w:rPr>
          <w:rFonts w:ascii="Times New Roman" w:hAnsi="Times New Roman" w:cs="Times New Roman"/>
          <w:sz w:val="24"/>
          <w:szCs w:val="24"/>
        </w:rPr>
        <w:tab/>
      </w:r>
      <w:r w:rsidRPr="00483EE0">
        <w:rPr>
          <w:rFonts w:ascii="Times New Roman" w:hAnsi="Times New Roman" w:cs="Times New Roman"/>
          <w:sz w:val="24"/>
          <w:szCs w:val="24"/>
        </w:rPr>
        <w:tab/>
      </w:r>
      <w:r w:rsidRPr="00483EE0">
        <w:rPr>
          <w:rFonts w:ascii="Times New Roman" w:hAnsi="Times New Roman" w:cs="Times New Roman"/>
          <w:sz w:val="24"/>
          <w:szCs w:val="24"/>
        </w:rPr>
        <w:tab/>
      </w:r>
      <w:r w:rsidRPr="00483EE0">
        <w:rPr>
          <w:rFonts w:ascii="Times New Roman" w:hAnsi="Times New Roman" w:cs="Times New Roman"/>
          <w:sz w:val="24"/>
          <w:szCs w:val="24"/>
        </w:rPr>
        <w:tab/>
      </w:r>
      <w:r w:rsidR="00483EE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83EE0">
        <w:rPr>
          <w:rFonts w:ascii="Times New Roman" w:hAnsi="Times New Roman" w:cs="Times New Roman"/>
          <w:sz w:val="24"/>
          <w:szCs w:val="24"/>
        </w:rPr>
        <w:t>Н.О. Лісова</w:t>
      </w:r>
    </w:p>
    <w:sectPr w:rsidR="00775BF3" w:rsidRPr="00483EE0" w:rsidSect="00483EE0">
      <w:pgSz w:w="11906" w:h="16838"/>
      <w:pgMar w:top="851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hyphenationZone w:val="425"/>
  <w:characterSpacingControl w:val="doNotCompress"/>
  <w:compat>
    <w:useFELayout/>
  </w:compat>
  <w:rsids>
    <w:rsidRoot w:val="00F54E10"/>
    <w:rsid w:val="000A095F"/>
    <w:rsid w:val="000B0212"/>
    <w:rsid w:val="000D0B5E"/>
    <w:rsid w:val="002472FD"/>
    <w:rsid w:val="003B2014"/>
    <w:rsid w:val="00451373"/>
    <w:rsid w:val="00483EE0"/>
    <w:rsid w:val="00521DF7"/>
    <w:rsid w:val="007251ED"/>
    <w:rsid w:val="00775BF3"/>
    <w:rsid w:val="00C87D1A"/>
    <w:rsid w:val="00F5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1464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9</cp:revision>
  <cp:lastPrinted>2019-05-10T09:01:00Z</cp:lastPrinted>
  <dcterms:created xsi:type="dcterms:W3CDTF">2019-05-07T06:59:00Z</dcterms:created>
  <dcterms:modified xsi:type="dcterms:W3CDTF">2019-05-10T11:13:00Z</dcterms:modified>
</cp:coreProperties>
</file>