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03781E" w:rsidP="0003781E">
      <w:pPr>
        <w:jc w:val="center"/>
      </w:pPr>
      <w:bookmarkStart w:id="0" w:name="_GoBack"/>
      <w:bookmarkEnd w:id="0"/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81E" w:rsidRPr="00757CDA" w:rsidRDefault="0003781E" w:rsidP="0003781E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</w:t>
      </w:r>
      <w:proofErr w:type="spellEnd"/>
      <w:r w:rsidR="00872D0D">
        <w:rPr>
          <w:rFonts w:ascii="Times New Roman" w:eastAsia="Calibri" w:hAnsi="Times New Roman" w:cs="Times New Roman"/>
          <w:lang w:val="ru-RU"/>
        </w:rPr>
        <w:t xml:space="preserve"> 10.05.2019</w:t>
      </w:r>
      <w:r w:rsidRPr="00757CDA">
        <w:rPr>
          <w:rFonts w:ascii="Times New Roman" w:eastAsia="Calibri" w:hAnsi="Times New Roman" w:cs="Times New Roman"/>
          <w:lang w:val="ru-RU"/>
        </w:rPr>
        <w:t xml:space="preserve"> №</w:t>
      </w:r>
      <w:r w:rsidR="00872D0D">
        <w:rPr>
          <w:rFonts w:ascii="Times New Roman" w:eastAsia="Calibri" w:hAnsi="Times New Roman" w:cs="Times New Roman"/>
          <w:lang w:val="ru-RU"/>
        </w:rPr>
        <w:t>127</w:t>
      </w:r>
    </w:p>
    <w:p w:rsidR="0003781E" w:rsidRPr="00757CDA" w:rsidRDefault="0003781E" w:rsidP="0003781E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03781E" w:rsidRPr="00757CDA" w:rsidRDefault="0003781E" w:rsidP="0003781E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757CDA">
        <w:rPr>
          <w:rFonts w:ascii="Times New Roman" w:eastAsia="Calibri" w:hAnsi="Times New Roman" w:cs="Times New Roman"/>
          <w:lang w:val="ru-RU"/>
        </w:rPr>
        <w:t xml:space="preserve">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державного </w:t>
      </w:r>
    </w:p>
    <w:p w:rsidR="0003781E" w:rsidRPr="00757CDA" w:rsidRDefault="0003781E" w:rsidP="0003781E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 </w:t>
      </w:r>
    </w:p>
    <w:p w:rsidR="0003781E" w:rsidRPr="00757CDA" w:rsidRDefault="0003781E" w:rsidP="0003781E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03781E" w:rsidRPr="00757CDA" w:rsidRDefault="0003781E" w:rsidP="0003781E">
      <w:pPr>
        <w:spacing w:after="0" w:line="240" w:lineRule="auto"/>
        <w:ind w:firstLine="284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Відповідно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до пункту 1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частини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«а»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30 Закону 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“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місцевесамоврядування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в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”,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 та статей 5, 6 Законом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gramStart"/>
      <w:r w:rsidRPr="00757CDA">
        <w:rPr>
          <w:rFonts w:ascii="Times New Roman" w:eastAsia="Calibri" w:hAnsi="Times New Roman" w:cs="Times New Roman"/>
          <w:lang w:val="ru-RU"/>
        </w:rPr>
        <w:t>державного</w:t>
      </w:r>
      <w:proofErr w:type="gram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фонду», та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розглянувшиподанідокументи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виконавчийкомітет</w:t>
      </w:r>
      <w:proofErr w:type="spellEnd"/>
    </w:p>
    <w:p w:rsidR="0003781E" w:rsidRPr="00757CDA" w:rsidRDefault="0003781E" w:rsidP="0003781E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03781E" w:rsidRPr="00757CDA" w:rsidRDefault="0003781E" w:rsidP="0003781E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 w:rsidRPr="00757CDA">
        <w:rPr>
          <w:rFonts w:ascii="Times New Roman" w:eastAsia="Calibri" w:hAnsi="Times New Roman" w:cs="Times New Roman"/>
          <w:b/>
          <w:lang w:val="ru-RU"/>
        </w:rPr>
        <w:t xml:space="preserve">ВИРІШИВ: </w:t>
      </w:r>
    </w:p>
    <w:p w:rsidR="0003781E" w:rsidRPr="00757CDA" w:rsidRDefault="0003781E" w:rsidP="000378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757CDA">
        <w:rPr>
          <w:rFonts w:ascii="Times New Roman" w:eastAsia="Times New Roman" w:hAnsi="Times New Roman" w:cs="Times New Roman"/>
          <w:bCs/>
          <w:lang w:eastAsia="ru-RU"/>
        </w:rPr>
        <w:t xml:space="preserve">1. Передати державне житло у власність громадян, в якому вони мешкають, </w:t>
      </w:r>
      <w:r w:rsidRPr="00757CDA">
        <w:rPr>
          <w:rFonts w:ascii="Times New Roman" w:eastAsia="Times New Roman" w:hAnsi="Times New Roman" w:cs="Times New Roman"/>
          <w:bCs/>
          <w:color w:val="000000"/>
          <w:lang w:eastAsia="ru-RU"/>
        </w:rPr>
        <w:t>в приватну спільну часткову власність в рівних частинах</w:t>
      </w:r>
      <w:r w:rsidRPr="00757CDA">
        <w:rPr>
          <w:rFonts w:ascii="Times New Roman" w:eastAsia="Times New Roman" w:hAnsi="Times New Roman" w:cs="Times New Roman"/>
          <w:bCs/>
          <w:lang w:eastAsia="ru-RU"/>
        </w:rPr>
        <w:t>, та оформити свідоцтво про право власності на нерухоме майно згідно із списком</w:t>
      </w:r>
      <w:r w:rsidRPr="00757CDA">
        <w:rPr>
          <w:rFonts w:ascii="Times New Roman" w:eastAsia="Times New Roman" w:hAnsi="Times New Roman" w:cs="Times New Roman"/>
          <w:lang w:eastAsia="ru-RU"/>
        </w:rPr>
        <w:t>:</w:t>
      </w:r>
    </w:p>
    <w:tbl>
      <w:tblPr>
        <w:tblW w:w="9763" w:type="dxa"/>
        <w:tblLook w:val="04A0"/>
      </w:tblPr>
      <w:tblGrid>
        <w:gridCol w:w="4881"/>
        <w:gridCol w:w="4882"/>
      </w:tblGrid>
      <w:tr w:rsidR="0003781E" w:rsidRPr="00757CDA" w:rsidTr="00026A53">
        <w:trPr>
          <w:trHeight w:val="643"/>
        </w:trPr>
        <w:tc>
          <w:tcPr>
            <w:tcW w:w="4881" w:type="dxa"/>
          </w:tcPr>
          <w:p w:rsidR="0003781E" w:rsidRDefault="0003781E" w:rsidP="00872D0D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757CDA">
              <w:rPr>
                <w:rFonts w:ascii="Times New Roman" w:eastAsia="Calibri" w:hAnsi="Times New Roman" w:cs="Times New Roman"/>
              </w:rPr>
              <w:t xml:space="preserve">.1. </w:t>
            </w:r>
          </w:p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3781E" w:rsidRPr="00757CDA" w:rsidRDefault="0003781E" w:rsidP="00872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757CDA">
              <w:rPr>
                <w:rFonts w:ascii="Times New Roman" w:eastAsia="Calibri" w:hAnsi="Times New Roman" w:cs="Times New Roman"/>
              </w:rPr>
              <w:t xml:space="preserve">.2. </w:t>
            </w:r>
          </w:p>
          <w:p w:rsidR="0003781E" w:rsidRDefault="0003781E" w:rsidP="000378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2D0D" w:rsidRPr="00757CDA" w:rsidRDefault="0003781E" w:rsidP="00872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1.3. </w:t>
            </w:r>
          </w:p>
          <w:p w:rsidR="0003781E" w:rsidRPr="00757CDA" w:rsidRDefault="0003781E" w:rsidP="000378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82" w:type="dxa"/>
          </w:tcPr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 w:rsidR="00872D0D">
              <w:rPr>
                <w:rFonts w:ascii="Times New Roman" w:eastAsia="Calibri" w:hAnsi="Times New Roman" w:cs="Times New Roman"/>
              </w:rPr>
              <w:t>****</w:t>
            </w:r>
            <w:r w:rsidRPr="00757CDA">
              <w:rPr>
                <w:rFonts w:ascii="Times New Roman" w:eastAsia="Calibri" w:hAnsi="Times New Roman" w:cs="Times New Roman"/>
              </w:rPr>
              <w:t xml:space="preserve">буд. </w:t>
            </w:r>
            <w:r w:rsidR="00872D0D">
              <w:rPr>
                <w:rFonts w:ascii="Times New Roman" w:eastAsia="Calibri" w:hAnsi="Times New Roman" w:cs="Times New Roman"/>
              </w:rPr>
              <w:t>*к</w:t>
            </w:r>
            <w:r w:rsidRPr="00757CDA">
              <w:rPr>
                <w:rFonts w:ascii="Times New Roman" w:eastAsia="Calibri" w:hAnsi="Times New Roman" w:cs="Times New Roman"/>
              </w:rPr>
              <w:t>в.</w:t>
            </w:r>
            <w:r>
              <w:rPr>
                <w:rFonts w:ascii="Times New Roman" w:eastAsia="Calibri" w:hAnsi="Times New Roman" w:cs="Times New Roman"/>
              </w:rPr>
              <w:t xml:space="preserve"> 51</w:t>
            </w:r>
          </w:p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7CDA">
              <w:rPr>
                <w:rFonts w:ascii="Times New Roman" w:eastAsia="Calibri" w:hAnsi="Times New Roman" w:cs="Times New Roman"/>
              </w:rPr>
              <w:t xml:space="preserve">м. Канів вул. </w:t>
            </w:r>
            <w:r w:rsidR="00872D0D">
              <w:rPr>
                <w:rFonts w:ascii="Times New Roman" w:eastAsia="Calibri" w:hAnsi="Times New Roman" w:cs="Times New Roman"/>
              </w:rPr>
              <w:t>**</w:t>
            </w:r>
            <w:r w:rsidRPr="00757CDA">
              <w:rPr>
                <w:rFonts w:ascii="Times New Roman" w:eastAsia="Calibri" w:hAnsi="Times New Roman" w:cs="Times New Roman"/>
              </w:rPr>
              <w:t xml:space="preserve"> буд.</w:t>
            </w:r>
            <w:r w:rsidR="00872D0D">
              <w:rPr>
                <w:rFonts w:ascii="Times New Roman" w:eastAsia="Calibri" w:hAnsi="Times New Roman" w:cs="Times New Roman"/>
              </w:rPr>
              <w:t>*</w:t>
            </w:r>
            <w:r w:rsidRPr="00757CDA">
              <w:rPr>
                <w:rFonts w:ascii="Times New Roman" w:eastAsia="Calibri" w:hAnsi="Times New Roman" w:cs="Times New Roman"/>
              </w:rPr>
              <w:t xml:space="preserve"> кв.1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  <w:p w:rsidR="0003781E" w:rsidRDefault="0003781E" w:rsidP="000378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3781E" w:rsidRDefault="0003781E" w:rsidP="000378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м. Канів вул. </w:t>
            </w:r>
            <w:r w:rsidR="00872D0D">
              <w:rPr>
                <w:rFonts w:ascii="Times New Roman" w:eastAsia="Calibri" w:hAnsi="Times New Roman" w:cs="Times New Roman"/>
              </w:rPr>
              <w:t>**</w:t>
            </w:r>
            <w:r>
              <w:rPr>
                <w:rFonts w:ascii="Times New Roman" w:eastAsia="Calibri" w:hAnsi="Times New Roman" w:cs="Times New Roman"/>
              </w:rPr>
              <w:t xml:space="preserve"> буд. </w:t>
            </w:r>
            <w:r w:rsidR="00872D0D">
              <w:rPr>
                <w:rFonts w:ascii="Times New Roman" w:eastAsia="Calibri" w:hAnsi="Times New Roman" w:cs="Times New Roman"/>
              </w:rPr>
              <w:t>*</w:t>
            </w:r>
            <w:r>
              <w:rPr>
                <w:rFonts w:ascii="Times New Roman" w:eastAsia="Calibri" w:hAnsi="Times New Roman" w:cs="Times New Roman"/>
              </w:rPr>
              <w:t xml:space="preserve"> кв. 27</w:t>
            </w:r>
          </w:p>
          <w:p w:rsidR="0003781E" w:rsidRPr="00757CDA" w:rsidRDefault="0003781E" w:rsidP="00872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03781E" w:rsidRPr="00757CDA" w:rsidRDefault="0003781E" w:rsidP="000378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Pr="00757CDA">
        <w:rPr>
          <w:rFonts w:ascii="Times New Roman" w:eastAsia="Times New Roman" w:hAnsi="Times New Roman" w:cs="Times New Roman"/>
          <w:lang w:eastAsia="ru-RU"/>
        </w:rPr>
        <w:t>. При наявності надлишкової загальної площі житла, що приватизується здійснити оплату у відповідності до вимог законодавства.</w:t>
      </w:r>
    </w:p>
    <w:p w:rsidR="0003781E" w:rsidRPr="00757CDA" w:rsidRDefault="0003781E" w:rsidP="000378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03781E" w:rsidRPr="00757CDA" w:rsidRDefault="0003781E" w:rsidP="0003781E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Pr="00757CDA">
        <w:rPr>
          <w:rFonts w:ascii="Times New Roman" w:eastAsia="Times New Roman" w:hAnsi="Times New Roman" w:cs="Times New Roman"/>
          <w:lang w:eastAsia="ru-RU"/>
        </w:rPr>
        <w:t>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осіб що приватизують житло.</w:t>
      </w:r>
    </w:p>
    <w:p w:rsidR="0003781E" w:rsidRPr="00757CDA" w:rsidRDefault="0003781E" w:rsidP="0003781E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</w:p>
    <w:p w:rsidR="0003781E" w:rsidRPr="00757CDA" w:rsidRDefault="0003781E" w:rsidP="000378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. Контроль за виконанням даного рішення покласти на виконуючого обов’язки керуючого справами </w:t>
      </w:r>
      <w:proofErr w:type="spellStart"/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>Святелика</w:t>
      </w:r>
      <w:proofErr w:type="spellEnd"/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 В.І.</w:t>
      </w:r>
    </w:p>
    <w:p w:rsidR="0003781E" w:rsidRPr="00757CDA" w:rsidRDefault="0003781E" w:rsidP="000378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03781E" w:rsidRPr="00757CDA" w:rsidTr="00026A53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757CDA">
              <w:rPr>
                <w:rFonts w:ascii="Times New Roman" w:eastAsia="Calibri" w:hAnsi="Times New Roman" w:cs="Times New Roman"/>
                <w:lang w:val="ru-RU"/>
              </w:rPr>
              <w:t>Міський</w:t>
            </w:r>
            <w:proofErr w:type="spellEnd"/>
            <w:r w:rsidRPr="00757CDA">
              <w:rPr>
                <w:rFonts w:ascii="Times New Roman" w:eastAsia="Calibri" w:hAnsi="Times New Roman" w:cs="Times New Roman"/>
                <w:lang w:val="ru-RU"/>
              </w:rPr>
              <w:t xml:space="preserve"> голова  </w:t>
            </w:r>
          </w:p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ru-RU"/>
              </w:rPr>
              <w:t>К</w:t>
            </w:r>
            <w:r w:rsidRPr="00757CDA">
              <w:rPr>
                <w:rFonts w:ascii="Times New Roman" w:eastAsia="Calibri" w:hAnsi="Times New Roman" w:cs="Times New Roman"/>
                <w:lang w:val="ru-RU"/>
              </w:rPr>
              <w:t>еруюч</w:t>
            </w:r>
            <w:r>
              <w:rPr>
                <w:rFonts w:ascii="Times New Roman" w:eastAsia="Calibri" w:hAnsi="Times New Roman" w:cs="Times New Roman"/>
                <w:lang w:val="ru-RU"/>
              </w:rPr>
              <w:t>ий</w:t>
            </w:r>
            <w:proofErr w:type="spellEnd"/>
            <w:r w:rsidRPr="00757CDA">
              <w:rPr>
                <w:rFonts w:ascii="Times New Roman" w:eastAsia="Calibri" w:hAnsi="Times New Roman" w:cs="Times New Roman"/>
                <w:lang w:val="ru-RU"/>
              </w:rPr>
              <w:t xml:space="preserve"> справами   </w:t>
            </w:r>
          </w:p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b/>
                <w:lang w:val="ru-RU"/>
              </w:rPr>
              <w:t>ПОГОДЖЕНО</w:t>
            </w:r>
            <w:proofErr w:type="gramStart"/>
            <w:r w:rsidRPr="00757CDA">
              <w:rPr>
                <w:rFonts w:ascii="Times New Roman" w:eastAsia="Calibri" w:hAnsi="Times New Roman" w:cs="Times New Roman"/>
                <w:lang w:val="ru-RU"/>
              </w:rPr>
              <w:t xml:space="preserve"> :</w:t>
            </w:r>
            <w:proofErr w:type="gramEnd"/>
          </w:p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lang w:val="ru-RU"/>
              </w:rPr>
              <w:t xml:space="preserve">Начальник </w:t>
            </w:r>
            <w:proofErr w:type="spellStart"/>
            <w:r w:rsidRPr="00757CDA">
              <w:rPr>
                <w:rFonts w:ascii="Times New Roman" w:eastAsia="Calibri" w:hAnsi="Times New Roman" w:cs="Times New Roman"/>
                <w:lang w:val="ru-RU"/>
              </w:rPr>
              <w:t>юридичноговідділу</w:t>
            </w:r>
            <w:proofErr w:type="spellEnd"/>
          </w:p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lang w:val="ru-RU"/>
              </w:rPr>
              <w:t>Директор КП "ЖЕК"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lang w:val="ru-RU"/>
              </w:rPr>
              <w:t>І.О. Ренькас</w:t>
            </w:r>
          </w:p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</w:p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В.І. Святелик</w:t>
            </w:r>
          </w:p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</w:p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</w:p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 xml:space="preserve">Н.О. </w:t>
            </w:r>
            <w:proofErr w:type="spellStart"/>
            <w:r w:rsidRPr="00757CDA"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  <w:t>Лісова</w:t>
            </w:r>
            <w:proofErr w:type="spellEnd"/>
          </w:p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ru-RU"/>
              </w:rPr>
            </w:pPr>
          </w:p>
          <w:p w:rsidR="0003781E" w:rsidRPr="00757CDA" w:rsidRDefault="0003781E" w:rsidP="00026A5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757CDA">
              <w:rPr>
                <w:rFonts w:ascii="Times New Roman" w:eastAsia="Calibri" w:hAnsi="Times New Roman" w:cs="Times New Roman"/>
                <w:lang w:val="ru-RU"/>
              </w:rPr>
              <w:t xml:space="preserve">А.І. </w:t>
            </w:r>
            <w:proofErr w:type="spellStart"/>
            <w:r w:rsidRPr="00757CDA">
              <w:rPr>
                <w:rFonts w:ascii="Times New Roman" w:eastAsia="Calibri" w:hAnsi="Times New Roman" w:cs="Times New Roman"/>
                <w:lang w:val="ru-RU"/>
              </w:rPr>
              <w:t>Шацьких</w:t>
            </w:r>
            <w:proofErr w:type="spellEnd"/>
          </w:p>
        </w:tc>
      </w:tr>
    </w:tbl>
    <w:p w:rsidR="0003781E" w:rsidRDefault="0003781E" w:rsidP="0003781E"/>
    <w:sectPr w:rsidR="0003781E" w:rsidSect="00405B19">
      <w:pgSz w:w="12240" w:h="15840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3781E"/>
    <w:rsid w:val="0003781E"/>
    <w:rsid w:val="00405B19"/>
    <w:rsid w:val="00872D0D"/>
    <w:rsid w:val="00C334A8"/>
    <w:rsid w:val="00CB0301"/>
    <w:rsid w:val="00CD225C"/>
    <w:rsid w:val="00DA40E0"/>
    <w:rsid w:val="00F96FE2"/>
    <w:rsid w:val="00FD7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4A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FE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Користувач Windows</cp:lastModifiedBy>
  <cp:revision>4</cp:revision>
  <cp:lastPrinted>2019-05-08T08:18:00Z</cp:lastPrinted>
  <dcterms:created xsi:type="dcterms:W3CDTF">2019-05-06T06:38:00Z</dcterms:created>
  <dcterms:modified xsi:type="dcterms:W3CDTF">2019-05-10T11:04:00Z</dcterms:modified>
</cp:coreProperties>
</file>