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5B" w:rsidRDefault="00BA4E5B" w:rsidP="00BA4E5B">
      <w:pPr>
        <w:jc w:val="center"/>
        <w:rPr>
          <w:b/>
          <w:sz w:val="36"/>
          <w:lang w:val="uk-UA"/>
        </w:rPr>
      </w:pPr>
      <w:r w:rsidRPr="00E9119C">
        <w:rPr>
          <w:rFonts w:ascii="UkrainianJournal" w:hAnsi="UkrainianJournal"/>
          <w:b/>
          <w:sz w:val="36"/>
        </w:rPr>
        <w:object w:dxaOrig="712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5" o:title=""/>
          </v:shape>
          <o:OLEObject Type="Embed" ProgID="Word.Picture.8" ShapeID="_x0000_i1025" DrawAspect="Content" ObjectID="_1629613675" r:id="rId6"/>
        </w:object>
      </w:r>
    </w:p>
    <w:p w:rsidR="00BA4E5B" w:rsidRDefault="00BA4E5B" w:rsidP="00BA4E5B">
      <w:pPr>
        <w:pStyle w:val="2"/>
        <w:jc w:val="center"/>
      </w:pPr>
      <w:r>
        <w:t>КАНІВСЬКА  МІСЬКА  РАДА</w:t>
      </w:r>
    </w:p>
    <w:p w:rsidR="00BA4E5B" w:rsidRDefault="00BA4E5B" w:rsidP="00BA4E5B">
      <w:pPr>
        <w:pStyle w:val="4"/>
      </w:pPr>
      <w:r>
        <w:t>ВИКОНАВЧИЙ  КОМІТЕТ</w:t>
      </w:r>
    </w:p>
    <w:p w:rsidR="00BA4E5B" w:rsidRDefault="00BA4E5B" w:rsidP="00BA4E5B">
      <w:pPr>
        <w:pStyle w:val="3"/>
        <w:jc w:val="center"/>
      </w:pPr>
      <w:r>
        <w:t>РІШЕННЯ</w:t>
      </w:r>
    </w:p>
    <w:p w:rsidR="00BA4E5B" w:rsidRDefault="00BA4E5B" w:rsidP="00BA4E5B">
      <w:pPr>
        <w:rPr>
          <w:bCs/>
          <w:lang w:val="uk-UA"/>
        </w:rPr>
      </w:pPr>
    </w:p>
    <w:p w:rsidR="00BA4E5B" w:rsidRPr="004B0A05" w:rsidRDefault="00AC0C58" w:rsidP="00BA4E5B">
      <w:pPr>
        <w:rPr>
          <w:bCs/>
          <w:lang w:val="uk-UA"/>
        </w:rPr>
      </w:pPr>
      <w:r>
        <w:rPr>
          <w:bCs/>
          <w:lang w:val="uk-UA"/>
        </w:rPr>
        <w:t xml:space="preserve">від </w:t>
      </w:r>
      <w:r w:rsidR="004977EA">
        <w:rPr>
          <w:bCs/>
          <w:lang w:val="uk-UA"/>
        </w:rPr>
        <w:t>05.09.2</w:t>
      </w:r>
      <w:r>
        <w:rPr>
          <w:bCs/>
          <w:lang w:val="uk-UA"/>
        </w:rPr>
        <w:t>019</w:t>
      </w:r>
      <w:r w:rsidR="00BA4E5B" w:rsidRPr="004B0A05">
        <w:rPr>
          <w:bCs/>
          <w:lang w:val="uk-UA"/>
        </w:rPr>
        <w:t xml:space="preserve"> №</w:t>
      </w:r>
      <w:r w:rsidR="004977EA">
        <w:rPr>
          <w:bCs/>
          <w:lang w:val="uk-UA"/>
        </w:rPr>
        <w:t>248</w:t>
      </w:r>
    </w:p>
    <w:p w:rsidR="00BA4E5B" w:rsidRPr="004B0A05" w:rsidRDefault="00BA4E5B" w:rsidP="00BA4E5B">
      <w:pPr>
        <w:rPr>
          <w:bCs/>
          <w:lang w:val="uk-UA"/>
        </w:rPr>
      </w:pPr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Про підготовку </w:t>
      </w:r>
      <w:r>
        <w:rPr>
          <w:bCs/>
          <w:lang w:val="uk-UA"/>
        </w:rPr>
        <w:t xml:space="preserve">закладів </w:t>
      </w:r>
      <w:r w:rsidR="004846BC">
        <w:rPr>
          <w:bCs/>
          <w:lang w:val="uk-UA"/>
        </w:rPr>
        <w:t xml:space="preserve">освіти </w:t>
      </w:r>
      <w:r>
        <w:rPr>
          <w:bCs/>
          <w:lang w:val="uk-UA"/>
        </w:rPr>
        <w:t>міста Канева</w:t>
      </w:r>
      <w:r w:rsidRPr="004B0A05">
        <w:rPr>
          <w:bCs/>
          <w:lang w:val="uk-UA"/>
        </w:rPr>
        <w:t xml:space="preserve"> до</w:t>
      </w:r>
    </w:p>
    <w:p w:rsidR="00BA4E5B" w:rsidRPr="004B0A05" w:rsidRDefault="00AC0C58" w:rsidP="00BA4E5B">
      <w:pPr>
        <w:jc w:val="both"/>
        <w:rPr>
          <w:bCs/>
          <w:lang w:val="uk-UA"/>
        </w:rPr>
      </w:pPr>
      <w:r>
        <w:rPr>
          <w:bCs/>
          <w:lang w:val="uk-UA"/>
        </w:rPr>
        <w:t>нового 2019-2020</w:t>
      </w:r>
      <w:r w:rsidR="00BA4E5B" w:rsidRPr="004B0A05">
        <w:rPr>
          <w:bCs/>
          <w:lang w:val="uk-UA"/>
        </w:rPr>
        <w:t xml:space="preserve"> навчального року</w:t>
      </w:r>
    </w:p>
    <w:p w:rsidR="00BA4E5B" w:rsidRPr="004B0A05" w:rsidRDefault="00BA4E5B" w:rsidP="00BA4E5B">
      <w:pPr>
        <w:jc w:val="both"/>
        <w:rPr>
          <w:bCs/>
          <w:lang w:val="uk-UA"/>
        </w:rPr>
      </w:pPr>
    </w:p>
    <w:p w:rsidR="00BA4E5B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ab/>
      </w:r>
      <w:r>
        <w:rPr>
          <w:bCs/>
          <w:lang w:val="uk-UA"/>
        </w:rPr>
        <w:t xml:space="preserve">Відповідно до ст. 32 Закону України «Про місцеве самоврядування в Україні», на виконання рішення виконавчого комітету Канівської міської ради від </w:t>
      </w:r>
      <w:r w:rsidR="00AC0C58">
        <w:rPr>
          <w:bCs/>
          <w:lang w:val="uk-UA"/>
        </w:rPr>
        <w:t>24.05.2019</w:t>
      </w:r>
      <w:r>
        <w:rPr>
          <w:bCs/>
          <w:lang w:val="uk-UA"/>
        </w:rPr>
        <w:t xml:space="preserve"> № </w:t>
      </w:r>
      <w:r w:rsidR="00AC0C58">
        <w:rPr>
          <w:bCs/>
          <w:lang w:val="uk-UA"/>
        </w:rPr>
        <w:t>142</w:t>
      </w:r>
      <w:r>
        <w:rPr>
          <w:bCs/>
          <w:lang w:val="uk-UA"/>
        </w:rPr>
        <w:t xml:space="preserve"> «Про хід підготовки закладів </w:t>
      </w:r>
      <w:r w:rsidR="004846BC">
        <w:rPr>
          <w:bCs/>
          <w:lang w:val="uk-UA"/>
        </w:rPr>
        <w:t xml:space="preserve">освіти </w:t>
      </w:r>
      <w:r w:rsidR="00AC0C58">
        <w:rPr>
          <w:bCs/>
          <w:lang w:val="uk-UA"/>
        </w:rPr>
        <w:t>міста до нового 2019-2020</w:t>
      </w:r>
      <w:r>
        <w:rPr>
          <w:bCs/>
          <w:lang w:val="uk-UA"/>
        </w:rPr>
        <w:t xml:space="preserve"> навчального року», з</w:t>
      </w:r>
      <w:r w:rsidRPr="004B0A05">
        <w:rPr>
          <w:bCs/>
          <w:lang w:val="uk-UA"/>
        </w:rPr>
        <w:t xml:space="preserve">аслухавши та обговоривши інформацію начальника відділу освіти виконавчого комітету Канівської міської ради </w:t>
      </w:r>
      <w:proofErr w:type="spellStart"/>
      <w:r w:rsidRPr="004B0A05">
        <w:rPr>
          <w:bCs/>
          <w:lang w:val="uk-UA"/>
        </w:rPr>
        <w:t>Голди</w:t>
      </w:r>
      <w:proofErr w:type="spellEnd"/>
      <w:r w:rsidRPr="004B0A05">
        <w:rPr>
          <w:bCs/>
          <w:lang w:val="uk-UA"/>
        </w:rPr>
        <w:t xml:space="preserve"> Н.А. «Про </w:t>
      </w:r>
      <w:r>
        <w:rPr>
          <w:bCs/>
          <w:lang w:val="uk-UA"/>
        </w:rPr>
        <w:t xml:space="preserve">підготовку закладів </w:t>
      </w:r>
      <w:r w:rsidR="004846BC">
        <w:rPr>
          <w:bCs/>
          <w:lang w:val="uk-UA"/>
        </w:rPr>
        <w:t xml:space="preserve">освіти </w:t>
      </w:r>
      <w:r w:rsidR="00CF384D">
        <w:rPr>
          <w:bCs/>
          <w:lang w:val="uk-UA"/>
        </w:rPr>
        <w:t>міста Канева до нового 2019-2020</w:t>
      </w:r>
      <w:r w:rsidRPr="004B0A05">
        <w:rPr>
          <w:bCs/>
          <w:lang w:val="uk-UA"/>
        </w:rPr>
        <w:t xml:space="preserve"> навчального року» виконавчий комітет </w:t>
      </w:r>
    </w:p>
    <w:p w:rsidR="00BA4E5B" w:rsidRPr="004B0A05" w:rsidRDefault="00BA4E5B" w:rsidP="00BA4E5B">
      <w:pPr>
        <w:jc w:val="both"/>
        <w:rPr>
          <w:bCs/>
          <w:lang w:val="uk-UA"/>
        </w:rPr>
      </w:pPr>
    </w:p>
    <w:p w:rsidR="00BA4E5B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>ВИРІШИВ:</w:t>
      </w:r>
    </w:p>
    <w:p w:rsidR="00BA4E5B" w:rsidRPr="004B0A05" w:rsidRDefault="00BA4E5B" w:rsidP="00BA4E5B">
      <w:pPr>
        <w:jc w:val="both"/>
        <w:rPr>
          <w:bCs/>
          <w:lang w:val="uk-UA"/>
        </w:rPr>
      </w:pPr>
    </w:p>
    <w:p w:rsidR="00BA4E5B" w:rsidRPr="004B0A05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Інформацію «Про підготовку </w:t>
      </w:r>
      <w:r>
        <w:rPr>
          <w:bCs/>
          <w:lang w:val="uk-UA"/>
        </w:rPr>
        <w:t>закладів</w:t>
      </w:r>
      <w:r w:rsidR="004846BC">
        <w:rPr>
          <w:bCs/>
          <w:lang w:val="uk-UA"/>
        </w:rPr>
        <w:t xml:space="preserve"> освіти</w:t>
      </w:r>
      <w:r w:rsidR="00AC0C58">
        <w:rPr>
          <w:bCs/>
          <w:lang w:val="uk-UA"/>
        </w:rPr>
        <w:t xml:space="preserve"> міста Канева до нового 2019-2020</w:t>
      </w:r>
      <w:r w:rsidRPr="004B0A05">
        <w:rPr>
          <w:bCs/>
          <w:lang w:val="uk-UA"/>
        </w:rPr>
        <w:t xml:space="preserve"> навчального </w:t>
      </w:r>
      <w:r>
        <w:rPr>
          <w:bCs/>
          <w:lang w:val="uk-UA"/>
        </w:rPr>
        <w:t>року» взяти до відома (додаток</w:t>
      </w:r>
      <w:r w:rsidRPr="004B0A05">
        <w:rPr>
          <w:bCs/>
          <w:lang w:val="uk-UA"/>
        </w:rPr>
        <w:t>).</w:t>
      </w:r>
    </w:p>
    <w:p w:rsidR="00BA4E5B" w:rsidRPr="004B0A05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>Продовжити роботу з підготовки закладів освіти міста до роботи в осінньо-зимовий період.</w:t>
      </w:r>
    </w:p>
    <w:p w:rsidR="00BA4E5B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Начальнику фінансового управління виконавчого комітету </w:t>
      </w:r>
      <w:proofErr w:type="spellStart"/>
      <w:r w:rsidRPr="004B0A05">
        <w:rPr>
          <w:bCs/>
          <w:lang w:val="uk-UA"/>
        </w:rPr>
        <w:t>Карпушенко</w:t>
      </w:r>
      <w:proofErr w:type="spellEnd"/>
      <w:r w:rsidRPr="004B0A05">
        <w:rPr>
          <w:bCs/>
          <w:lang w:val="uk-UA"/>
        </w:rPr>
        <w:t xml:space="preserve"> Г.Г. здійснити фінансування на виконання зазначених робіт у межах асигнувань.</w:t>
      </w:r>
    </w:p>
    <w:p w:rsidR="00BA4E5B" w:rsidRPr="004B0A05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Відзначити роботу адміністрацій </w:t>
      </w:r>
      <w:r w:rsidR="00CF384D">
        <w:rPr>
          <w:bCs/>
          <w:lang w:val="uk-UA"/>
        </w:rPr>
        <w:t xml:space="preserve">та </w:t>
      </w:r>
      <w:r w:rsidRPr="004B0A05">
        <w:rPr>
          <w:bCs/>
          <w:lang w:val="uk-UA"/>
        </w:rPr>
        <w:t>педагогічних колективів</w:t>
      </w:r>
      <w:r w:rsidR="00CF384D">
        <w:rPr>
          <w:bCs/>
          <w:lang w:val="uk-UA"/>
        </w:rPr>
        <w:t xml:space="preserve"> загальноосвітніх</w:t>
      </w:r>
      <w:r w:rsidRPr="004B0A05">
        <w:rPr>
          <w:bCs/>
          <w:lang w:val="uk-UA"/>
        </w:rPr>
        <w:t xml:space="preserve">, дошкільних та позашкільних закладів </w:t>
      </w:r>
      <w:r w:rsidR="004846BC">
        <w:rPr>
          <w:bCs/>
          <w:lang w:val="uk-UA"/>
        </w:rPr>
        <w:t xml:space="preserve">світи </w:t>
      </w:r>
      <w:r w:rsidRPr="004B0A05">
        <w:rPr>
          <w:bCs/>
          <w:lang w:val="uk-UA"/>
        </w:rPr>
        <w:t>щодо підготовки до</w:t>
      </w:r>
      <w:r w:rsidR="00AC0C58">
        <w:rPr>
          <w:bCs/>
          <w:lang w:val="uk-UA"/>
        </w:rPr>
        <w:t>нового 2019-2020</w:t>
      </w:r>
      <w:r w:rsidRPr="004B0A05">
        <w:rPr>
          <w:bCs/>
          <w:lang w:val="uk-UA"/>
        </w:rPr>
        <w:t xml:space="preserve"> навчального року.</w:t>
      </w:r>
    </w:p>
    <w:p w:rsidR="00BA4E5B" w:rsidRPr="004B0A05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Через педагогічні колективи закладів </w:t>
      </w:r>
      <w:r w:rsidR="004846BC">
        <w:rPr>
          <w:bCs/>
          <w:lang w:val="uk-UA"/>
        </w:rPr>
        <w:t xml:space="preserve">освіти </w:t>
      </w:r>
      <w:r w:rsidRPr="004B0A05">
        <w:rPr>
          <w:bCs/>
          <w:lang w:val="uk-UA"/>
        </w:rPr>
        <w:t xml:space="preserve">міста винести подяку батьківській громадськості за підтримку </w:t>
      </w:r>
      <w:r w:rsidR="00CF384D">
        <w:rPr>
          <w:bCs/>
          <w:lang w:val="uk-UA"/>
        </w:rPr>
        <w:t>закладів</w:t>
      </w:r>
      <w:r w:rsidR="004846BC">
        <w:rPr>
          <w:bCs/>
          <w:lang w:val="uk-UA"/>
        </w:rPr>
        <w:t xml:space="preserve"> освіти </w:t>
      </w:r>
      <w:r w:rsidR="00747BC6">
        <w:rPr>
          <w:bCs/>
          <w:lang w:val="uk-UA"/>
        </w:rPr>
        <w:t>щодо підготовки</w:t>
      </w:r>
      <w:r w:rsidR="00AC0C58">
        <w:rPr>
          <w:bCs/>
          <w:lang w:val="uk-UA"/>
        </w:rPr>
        <w:t xml:space="preserve"> до нового 2019-2020</w:t>
      </w:r>
      <w:r w:rsidRPr="004B0A05">
        <w:rPr>
          <w:bCs/>
          <w:lang w:val="uk-UA"/>
        </w:rPr>
        <w:t xml:space="preserve"> навчального року.</w:t>
      </w:r>
    </w:p>
    <w:p w:rsidR="00BA4E5B" w:rsidRPr="004B0A05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Контроль за виконанням рішення покласти на заступника міського </w:t>
      </w:r>
      <w:proofErr w:type="spellStart"/>
      <w:r w:rsidRPr="004B0A05">
        <w:rPr>
          <w:bCs/>
          <w:lang w:val="uk-UA"/>
        </w:rPr>
        <w:t>голови</w:t>
      </w:r>
      <w:r>
        <w:rPr>
          <w:bCs/>
          <w:lang w:val="uk-UA"/>
        </w:rPr>
        <w:t>Матінову</w:t>
      </w:r>
      <w:proofErr w:type="spellEnd"/>
      <w:r>
        <w:rPr>
          <w:bCs/>
          <w:lang w:val="uk-UA"/>
        </w:rPr>
        <w:t xml:space="preserve"> Н.А.</w:t>
      </w:r>
      <w:r w:rsidRPr="004B0A05">
        <w:rPr>
          <w:bCs/>
          <w:lang w:val="uk-UA"/>
        </w:rPr>
        <w:t xml:space="preserve"> та міський відділ освіти (</w:t>
      </w:r>
      <w:proofErr w:type="spellStart"/>
      <w:r w:rsidRPr="004B0A05">
        <w:rPr>
          <w:bCs/>
          <w:lang w:val="uk-UA"/>
        </w:rPr>
        <w:t>Голда</w:t>
      </w:r>
      <w:proofErr w:type="spellEnd"/>
      <w:r w:rsidRPr="004B0A05">
        <w:rPr>
          <w:bCs/>
          <w:lang w:val="uk-UA"/>
        </w:rPr>
        <w:t xml:space="preserve"> Н.А.).</w:t>
      </w:r>
    </w:p>
    <w:p w:rsidR="00BA4E5B" w:rsidRPr="004B0A05" w:rsidRDefault="00BA4E5B" w:rsidP="00BA4E5B">
      <w:pPr>
        <w:ind w:left="360"/>
        <w:jc w:val="both"/>
        <w:rPr>
          <w:bCs/>
          <w:lang w:val="uk-UA"/>
        </w:rPr>
      </w:pPr>
    </w:p>
    <w:p w:rsidR="00BA4E5B" w:rsidRDefault="00BA4E5B" w:rsidP="00BA4E5B">
      <w:pPr>
        <w:jc w:val="both"/>
        <w:rPr>
          <w:bCs/>
          <w:lang w:val="uk-UA"/>
        </w:rPr>
      </w:pPr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Міський голова                                                                          </w:t>
      </w:r>
      <w:r>
        <w:rPr>
          <w:bCs/>
          <w:lang w:val="uk-UA"/>
        </w:rPr>
        <w:tab/>
        <w:t>І. О. Ренькас</w:t>
      </w:r>
    </w:p>
    <w:p w:rsidR="00BA4E5B" w:rsidRDefault="00BA4E5B" w:rsidP="00BA4E5B">
      <w:pPr>
        <w:jc w:val="both"/>
        <w:rPr>
          <w:bCs/>
          <w:lang w:val="uk-UA"/>
        </w:rPr>
      </w:pPr>
    </w:p>
    <w:p w:rsidR="00BA4E5B" w:rsidRPr="004B0A05" w:rsidRDefault="00AC0C58" w:rsidP="00BA4E5B">
      <w:pPr>
        <w:jc w:val="both"/>
        <w:rPr>
          <w:bCs/>
          <w:lang w:val="uk-UA"/>
        </w:rPr>
      </w:pPr>
      <w:r>
        <w:rPr>
          <w:bCs/>
          <w:lang w:val="uk-UA"/>
        </w:rPr>
        <w:t>Керуючий</w:t>
      </w:r>
      <w:r w:rsidR="00BA4E5B" w:rsidRPr="004B0A05">
        <w:rPr>
          <w:bCs/>
          <w:lang w:val="uk-UA"/>
        </w:rPr>
        <w:t xml:space="preserve"> справами                                                                  </w:t>
      </w:r>
      <w:bookmarkStart w:id="0" w:name="_GoBack"/>
      <w:bookmarkEnd w:id="0"/>
      <w:r w:rsidR="00BA4E5B">
        <w:rPr>
          <w:bCs/>
          <w:lang w:val="uk-UA"/>
        </w:rPr>
        <w:t>В.І. Святелик</w:t>
      </w:r>
    </w:p>
    <w:p w:rsidR="00BA4E5B" w:rsidRDefault="00BA4E5B" w:rsidP="00BA4E5B">
      <w:pPr>
        <w:jc w:val="both"/>
        <w:rPr>
          <w:bCs/>
          <w:lang w:val="uk-UA"/>
        </w:rPr>
      </w:pPr>
    </w:p>
    <w:p w:rsidR="00BA4E5B" w:rsidRDefault="00BA4E5B" w:rsidP="00BA4E5B">
      <w:pPr>
        <w:jc w:val="both"/>
        <w:rPr>
          <w:bCs/>
          <w:lang w:val="uk-UA"/>
        </w:rPr>
      </w:pPr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>Погоджено:</w:t>
      </w:r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Заступник міського голови                                                       </w:t>
      </w:r>
      <w:r>
        <w:rPr>
          <w:bCs/>
          <w:lang w:val="uk-UA"/>
        </w:rPr>
        <w:t xml:space="preserve">                  Н. А. </w:t>
      </w:r>
      <w:proofErr w:type="spellStart"/>
      <w:r>
        <w:rPr>
          <w:bCs/>
          <w:lang w:val="uk-UA"/>
        </w:rPr>
        <w:t>Матінова</w:t>
      </w:r>
      <w:proofErr w:type="spellEnd"/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>Начальник міського відділу освіти                                         Н.А.</w:t>
      </w:r>
      <w:proofErr w:type="spellStart"/>
      <w:r w:rsidRPr="004B0A05">
        <w:rPr>
          <w:bCs/>
          <w:lang w:val="uk-UA"/>
        </w:rPr>
        <w:t>Голда</w:t>
      </w:r>
      <w:proofErr w:type="spellEnd"/>
    </w:p>
    <w:p w:rsidR="00BA4E5B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 xml:space="preserve">Начальник </w:t>
      </w:r>
      <w:r>
        <w:rPr>
          <w:bCs/>
          <w:lang w:val="uk-UA"/>
        </w:rPr>
        <w:t>фін</w:t>
      </w:r>
      <w:r w:rsidR="004846BC">
        <w:rPr>
          <w:bCs/>
          <w:lang w:val="uk-UA"/>
        </w:rPr>
        <w:t xml:space="preserve">ансового </w:t>
      </w:r>
      <w:r>
        <w:rPr>
          <w:bCs/>
          <w:lang w:val="uk-UA"/>
        </w:rPr>
        <w:t xml:space="preserve">управління                                                           Г. Г. </w:t>
      </w:r>
      <w:proofErr w:type="spellStart"/>
      <w:r>
        <w:rPr>
          <w:bCs/>
          <w:lang w:val="uk-UA"/>
        </w:rPr>
        <w:t>Карпушенко</w:t>
      </w:r>
      <w:proofErr w:type="spellEnd"/>
    </w:p>
    <w:p w:rsidR="00BA4E5B" w:rsidRPr="004B0A05" w:rsidRDefault="00BA4E5B" w:rsidP="00BA4E5B">
      <w:pPr>
        <w:jc w:val="both"/>
        <w:rPr>
          <w:bCs/>
          <w:lang w:val="uk-UA"/>
        </w:rPr>
      </w:pPr>
      <w:r w:rsidRPr="004B0A05">
        <w:rPr>
          <w:bCs/>
          <w:lang w:val="uk-UA"/>
        </w:rPr>
        <w:t>Начальник юридичного відділу                                               Н.О.Лісова</w:t>
      </w:r>
    </w:p>
    <w:p w:rsidR="00BA4E5B" w:rsidRDefault="00BA4E5B" w:rsidP="00BA4E5B">
      <w:pPr>
        <w:rPr>
          <w:lang w:val="uk-UA"/>
        </w:rPr>
      </w:pPr>
    </w:p>
    <w:p w:rsidR="00BA4E5B" w:rsidRDefault="00BA4E5B" w:rsidP="00BA4E5B">
      <w:pPr>
        <w:jc w:val="both"/>
        <w:rPr>
          <w:bCs/>
          <w:lang w:val="uk-UA"/>
        </w:rPr>
      </w:pPr>
    </w:p>
    <w:p w:rsidR="00AB56E7" w:rsidRPr="00574115" w:rsidRDefault="00AB56E7">
      <w:pPr>
        <w:rPr>
          <w:lang w:val="uk-UA"/>
        </w:rPr>
      </w:pPr>
    </w:p>
    <w:sectPr w:rsidR="00AB56E7" w:rsidRPr="00574115" w:rsidSect="00E9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Journa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45BB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D28A0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94B8F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1E5D"/>
    <w:rsid w:val="00005819"/>
    <w:rsid w:val="00023D33"/>
    <w:rsid w:val="000360D2"/>
    <w:rsid w:val="00115A5C"/>
    <w:rsid w:val="001B5848"/>
    <w:rsid w:val="002559A1"/>
    <w:rsid w:val="00262050"/>
    <w:rsid w:val="002A05FD"/>
    <w:rsid w:val="00314814"/>
    <w:rsid w:val="00384C29"/>
    <w:rsid w:val="00405BEE"/>
    <w:rsid w:val="0041440B"/>
    <w:rsid w:val="00421F73"/>
    <w:rsid w:val="004846BC"/>
    <w:rsid w:val="004938D3"/>
    <w:rsid w:val="004977EA"/>
    <w:rsid w:val="00522F2F"/>
    <w:rsid w:val="00574115"/>
    <w:rsid w:val="005908AD"/>
    <w:rsid w:val="005A5EE8"/>
    <w:rsid w:val="005A6B72"/>
    <w:rsid w:val="005C5CC7"/>
    <w:rsid w:val="0065301D"/>
    <w:rsid w:val="00663850"/>
    <w:rsid w:val="006A5557"/>
    <w:rsid w:val="00747BC6"/>
    <w:rsid w:val="007C3037"/>
    <w:rsid w:val="008950A7"/>
    <w:rsid w:val="008A12D4"/>
    <w:rsid w:val="008A5E72"/>
    <w:rsid w:val="008D2241"/>
    <w:rsid w:val="00907433"/>
    <w:rsid w:val="009639FE"/>
    <w:rsid w:val="009D7B26"/>
    <w:rsid w:val="00A51E5D"/>
    <w:rsid w:val="00AA5AD8"/>
    <w:rsid w:val="00AB56E7"/>
    <w:rsid w:val="00AC0C58"/>
    <w:rsid w:val="00AC6C42"/>
    <w:rsid w:val="00BA4E5B"/>
    <w:rsid w:val="00BD716D"/>
    <w:rsid w:val="00C0319E"/>
    <w:rsid w:val="00C10532"/>
    <w:rsid w:val="00CA0C7D"/>
    <w:rsid w:val="00CF384D"/>
    <w:rsid w:val="00D2239F"/>
    <w:rsid w:val="00DD7702"/>
    <w:rsid w:val="00E714B4"/>
    <w:rsid w:val="00E828D2"/>
    <w:rsid w:val="00E9119C"/>
    <w:rsid w:val="00F86713"/>
    <w:rsid w:val="00FA1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4E5B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qFormat/>
    <w:rsid w:val="00BA4E5B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BA4E5B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A4E5B"/>
    <w:rPr>
      <w:rFonts w:ascii="Times New Roman" w:eastAsia="Times New Roman" w:hAnsi="Times New Roman" w:cs="Times New Roman"/>
      <w:b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1333</Words>
  <Characters>761</Characters>
  <Application>Microsoft Office Word</Application>
  <DocSecurity>0</DocSecurity>
  <Lines>6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11</cp:revision>
  <dcterms:created xsi:type="dcterms:W3CDTF">2018-08-21T07:46:00Z</dcterms:created>
  <dcterms:modified xsi:type="dcterms:W3CDTF">2019-09-10T06:42:00Z</dcterms:modified>
</cp:coreProperties>
</file>