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041" w:rsidRDefault="00B12041">
      <w:pPr>
        <w:rPr>
          <w:lang w:val="uk-UA"/>
        </w:rPr>
      </w:pPr>
    </w:p>
    <w:p w:rsidR="00B12041" w:rsidRPr="00013766" w:rsidRDefault="00B12041" w:rsidP="00B12041">
      <w:pPr>
        <w:pStyle w:val="1"/>
        <w:rPr>
          <w:rFonts w:cs="Times New Roman"/>
          <w:sz w:val="24"/>
          <w:szCs w:val="24"/>
        </w:rPr>
      </w:pPr>
      <w:r w:rsidRPr="00013766">
        <w:rPr>
          <w:rFonts w:cs="Times New Roman"/>
          <w:sz w:val="24"/>
          <w:szCs w:val="24"/>
        </w:rPr>
        <w:t>РОЗРАХУНОК</w:t>
      </w:r>
    </w:p>
    <w:p w:rsidR="00B12041" w:rsidRPr="00013766" w:rsidRDefault="00B12041" w:rsidP="00B1204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37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3766">
        <w:rPr>
          <w:rFonts w:ascii="Times New Roman" w:hAnsi="Times New Roman" w:cs="Times New Roman"/>
          <w:sz w:val="24"/>
          <w:szCs w:val="24"/>
        </w:rPr>
        <w:t>ізниці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в тарифах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населенню </w:t>
      </w:r>
      <w:r w:rsidRPr="00013766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спожиту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r w:rsidRPr="00013766">
        <w:rPr>
          <w:rFonts w:ascii="Times New Roman" w:hAnsi="Times New Roman" w:cs="Times New Roman"/>
          <w:sz w:val="24"/>
          <w:szCs w:val="24"/>
          <w:lang w:val="uk-UA"/>
        </w:rPr>
        <w:t xml:space="preserve">теплову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наданні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013766">
        <w:rPr>
          <w:rFonts w:ascii="Times New Roman" w:hAnsi="Times New Roman" w:cs="Times New Roman"/>
          <w:sz w:val="24"/>
          <w:szCs w:val="24"/>
        </w:rPr>
        <w:t xml:space="preserve">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централізованого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Канівському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комунальному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підприємству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теплових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мереж</w:t>
      </w: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013766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proofErr w:type="gramEnd"/>
      <w:r w:rsidRPr="000137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листопад</w:t>
      </w:r>
      <w:r w:rsidRPr="00013766">
        <w:rPr>
          <w:rFonts w:ascii="Times New Roman" w:hAnsi="Times New Roman" w:cs="Times New Roman"/>
          <w:sz w:val="24"/>
          <w:szCs w:val="24"/>
          <w:lang w:val="uk-UA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013766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Pr="000137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5386"/>
        <w:gridCol w:w="1843"/>
        <w:gridCol w:w="1672"/>
      </w:tblGrid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№№</w:t>
            </w: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пп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Найменування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Одиниця</w:t>
            </w:r>
            <w:proofErr w:type="spellEnd"/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Виміру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Всього</w:t>
            </w:r>
            <w:proofErr w:type="spellEnd"/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pStyle w:val="2"/>
              <w:rPr>
                <w:rFonts w:cs="Times New Roman"/>
                <w:sz w:val="24"/>
                <w:szCs w:val="24"/>
              </w:rPr>
            </w:pPr>
            <w:proofErr w:type="spellStart"/>
            <w:r w:rsidRPr="00013766">
              <w:rPr>
                <w:rFonts w:cs="Times New Roman"/>
                <w:sz w:val="24"/>
                <w:szCs w:val="24"/>
              </w:rPr>
              <w:t>Обсяги</w:t>
            </w:r>
            <w:proofErr w:type="spellEnd"/>
            <w:r w:rsidRPr="0001376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cs="Times New Roman"/>
                <w:sz w:val="24"/>
                <w:szCs w:val="24"/>
              </w:rPr>
              <w:t>реалізації</w:t>
            </w:r>
            <w:proofErr w:type="spellEnd"/>
            <w:r w:rsidRPr="0001376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cs="Times New Roman"/>
                <w:sz w:val="24"/>
                <w:szCs w:val="24"/>
              </w:rPr>
              <w:t>теплової</w:t>
            </w:r>
            <w:proofErr w:type="spellEnd"/>
            <w:r w:rsidRPr="0001376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cs="Times New Roman"/>
                <w:sz w:val="24"/>
                <w:szCs w:val="24"/>
              </w:rPr>
              <w:t>енергії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Гкал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6774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тому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числі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населення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Гкал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5316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Фактичні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виробництва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транспортування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постачання теплової енергії</w:t>
            </w:r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9768222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прибутку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складі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діючих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тарифів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Фактична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вартість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теплової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енергії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9353122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pStyle w:val="3"/>
              <w:jc w:val="left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13766">
              <w:rPr>
                <w:rFonts w:ascii="Times New Roman" w:hAnsi="Times New Roman" w:cs="Times New Roman"/>
                <w:szCs w:val="24"/>
              </w:rPr>
              <w:t>Вартість</w:t>
            </w:r>
            <w:proofErr w:type="spellEnd"/>
            <w:r w:rsidRPr="00013766">
              <w:rPr>
                <w:rFonts w:ascii="Times New Roman" w:hAnsi="Times New Roman" w:cs="Times New Roman"/>
                <w:szCs w:val="24"/>
              </w:rPr>
              <w:t xml:space="preserve"> 1 </w:t>
            </w:r>
            <w:proofErr w:type="spellStart"/>
            <w:r w:rsidRPr="00013766">
              <w:rPr>
                <w:rFonts w:ascii="Times New Roman" w:hAnsi="Times New Roman" w:cs="Times New Roman"/>
                <w:szCs w:val="24"/>
              </w:rPr>
              <w:t>Гкал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1380,74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теплової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енергії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7670203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Нараховано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населенню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спожиту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згідно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діючих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тарифі</w:t>
            </w:r>
            <w:proofErr w:type="gram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(без ПДВ)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6868560</w:t>
            </w:r>
          </w:p>
        </w:tc>
      </w:tr>
      <w:tr w:rsidR="00B12041" w:rsidRPr="00013766" w:rsidTr="001074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ізниця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в тарифах для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теплову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>енергію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(ряд.7 – ряд.8)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37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proofErr w:type="spellStart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рн</w:t>
            </w:r>
            <w:proofErr w:type="spellEnd"/>
            <w:r w:rsidRPr="00013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041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2041" w:rsidRPr="00013766" w:rsidRDefault="00B12041" w:rsidP="001074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801643</w:t>
            </w:r>
          </w:p>
        </w:tc>
      </w:tr>
    </w:tbl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12041" w:rsidRPr="00013766" w:rsidRDefault="00B12041" w:rsidP="00B12041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12041" w:rsidRPr="00013766" w:rsidRDefault="00B12041" w:rsidP="00B12041">
      <w:pPr>
        <w:pStyle w:val="2"/>
        <w:rPr>
          <w:rFonts w:cs="Times New Roman"/>
          <w:sz w:val="24"/>
          <w:szCs w:val="24"/>
          <w:lang w:val="uk-UA"/>
        </w:rPr>
      </w:pPr>
      <w:r w:rsidRPr="00013766">
        <w:rPr>
          <w:rFonts w:cs="Times New Roman"/>
          <w:sz w:val="24"/>
          <w:szCs w:val="24"/>
          <w:lang w:val="ru-RU"/>
        </w:rPr>
        <w:t xml:space="preserve">Директор </w:t>
      </w:r>
      <w:proofErr w:type="spellStart"/>
      <w:r w:rsidRPr="00013766">
        <w:rPr>
          <w:rFonts w:cs="Times New Roman"/>
          <w:sz w:val="24"/>
          <w:szCs w:val="24"/>
          <w:lang w:val="ru-RU"/>
        </w:rPr>
        <w:t>Канівського</w:t>
      </w:r>
      <w:proofErr w:type="spellEnd"/>
      <w:r w:rsidRPr="00013766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013766">
        <w:rPr>
          <w:rFonts w:cs="Times New Roman"/>
          <w:sz w:val="24"/>
          <w:szCs w:val="24"/>
          <w:lang w:val="ru-RU"/>
        </w:rPr>
        <w:t>комунального</w:t>
      </w:r>
      <w:proofErr w:type="spellEnd"/>
      <w:r w:rsidRPr="00013766">
        <w:rPr>
          <w:rFonts w:cs="Times New Roman"/>
          <w:sz w:val="24"/>
          <w:szCs w:val="24"/>
          <w:lang w:val="uk-UA"/>
        </w:rPr>
        <w:t xml:space="preserve"> </w:t>
      </w:r>
    </w:p>
    <w:p w:rsidR="00B12041" w:rsidRPr="00013766" w:rsidRDefault="00B12041" w:rsidP="00B12041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376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13766">
        <w:rPr>
          <w:rFonts w:ascii="Times New Roman" w:hAnsi="Times New Roman" w:cs="Times New Roman"/>
          <w:sz w:val="24"/>
          <w:szCs w:val="24"/>
        </w:rPr>
        <w:t>ідприємства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66">
        <w:rPr>
          <w:rFonts w:ascii="Times New Roman" w:hAnsi="Times New Roman" w:cs="Times New Roman"/>
          <w:sz w:val="24"/>
          <w:szCs w:val="24"/>
        </w:rPr>
        <w:t>теплових</w:t>
      </w:r>
      <w:proofErr w:type="spellEnd"/>
      <w:r w:rsidRPr="00013766">
        <w:rPr>
          <w:rFonts w:ascii="Times New Roman" w:hAnsi="Times New Roman" w:cs="Times New Roman"/>
          <w:sz w:val="24"/>
          <w:szCs w:val="24"/>
        </w:rPr>
        <w:t xml:space="preserve"> мереж                                                      </w:t>
      </w:r>
      <w:r w:rsidRPr="00013766">
        <w:rPr>
          <w:rFonts w:ascii="Times New Roman" w:hAnsi="Times New Roman" w:cs="Times New Roman"/>
          <w:sz w:val="24"/>
          <w:szCs w:val="24"/>
          <w:lang w:val="uk-UA"/>
        </w:rPr>
        <w:t xml:space="preserve">  В.В.Коломієць</w:t>
      </w:r>
      <w:r w:rsidRPr="000137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2041" w:rsidRPr="00013766" w:rsidRDefault="00B12041" w:rsidP="00B12041">
      <w:pPr>
        <w:rPr>
          <w:rFonts w:ascii="Times New Roman" w:hAnsi="Times New Roman" w:cs="Times New Roman"/>
          <w:sz w:val="24"/>
          <w:szCs w:val="24"/>
        </w:rPr>
      </w:pPr>
    </w:p>
    <w:p w:rsidR="00B12041" w:rsidRPr="00013766" w:rsidRDefault="00B12041" w:rsidP="00B12041">
      <w:pPr>
        <w:pStyle w:val="1"/>
        <w:jc w:val="left"/>
        <w:rPr>
          <w:rFonts w:cs="Times New Roman"/>
          <w:b w:val="0"/>
          <w:sz w:val="24"/>
          <w:szCs w:val="24"/>
          <w:u w:val="none"/>
          <w:lang w:val="ru-RU"/>
        </w:rPr>
      </w:pPr>
      <w:proofErr w:type="spellStart"/>
      <w:r w:rsidRPr="00013766">
        <w:rPr>
          <w:rFonts w:cs="Times New Roman"/>
          <w:b w:val="0"/>
          <w:sz w:val="24"/>
          <w:szCs w:val="24"/>
          <w:u w:val="none"/>
          <w:lang w:val="ru-RU"/>
        </w:rPr>
        <w:t>Головний</w:t>
      </w:r>
      <w:proofErr w:type="spellEnd"/>
      <w:r w:rsidRPr="00013766">
        <w:rPr>
          <w:rFonts w:cs="Times New Roman"/>
          <w:b w:val="0"/>
          <w:sz w:val="24"/>
          <w:szCs w:val="24"/>
          <w:u w:val="none"/>
          <w:lang w:val="ru-RU"/>
        </w:rPr>
        <w:t xml:space="preserve"> </w:t>
      </w:r>
      <w:proofErr w:type="spellStart"/>
      <w:r w:rsidRPr="00013766">
        <w:rPr>
          <w:rFonts w:cs="Times New Roman"/>
          <w:b w:val="0"/>
          <w:sz w:val="24"/>
          <w:szCs w:val="24"/>
          <w:u w:val="none"/>
          <w:lang w:val="ru-RU"/>
        </w:rPr>
        <w:t>економі</w:t>
      </w:r>
      <w:proofErr w:type="gramStart"/>
      <w:r w:rsidRPr="00013766">
        <w:rPr>
          <w:rFonts w:cs="Times New Roman"/>
          <w:b w:val="0"/>
          <w:sz w:val="24"/>
          <w:szCs w:val="24"/>
          <w:u w:val="none"/>
          <w:lang w:val="ru-RU"/>
        </w:rPr>
        <w:t>ст</w:t>
      </w:r>
      <w:proofErr w:type="spellEnd"/>
      <w:proofErr w:type="gramEnd"/>
      <w:r w:rsidRPr="00013766">
        <w:rPr>
          <w:rFonts w:cs="Times New Roman"/>
          <w:b w:val="0"/>
          <w:sz w:val="24"/>
          <w:szCs w:val="24"/>
          <w:u w:val="none"/>
          <w:lang w:val="ru-RU"/>
        </w:rPr>
        <w:t xml:space="preserve">                                                                         </w:t>
      </w:r>
      <w:proofErr w:type="spellStart"/>
      <w:r w:rsidRPr="00013766">
        <w:rPr>
          <w:rFonts w:cs="Times New Roman"/>
          <w:b w:val="0"/>
          <w:sz w:val="24"/>
          <w:szCs w:val="24"/>
          <w:u w:val="none"/>
          <w:lang w:val="ru-RU"/>
        </w:rPr>
        <w:t>А.М.Плєшкова</w:t>
      </w:r>
      <w:proofErr w:type="spellEnd"/>
    </w:p>
    <w:p w:rsidR="00B12041" w:rsidRPr="00013766" w:rsidRDefault="00B12041" w:rsidP="00B12041">
      <w:pPr>
        <w:pStyle w:val="1"/>
        <w:jc w:val="left"/>
        <w:rPr>
          <w:rFonts w:ascii="Arial" w:hAnsi="Arial"/>
          <w:b w:val="0"/>
          <w:sz w:val="24"/>
          <w:szCs w:val="24"/>
          <w:u w:val="none"/>
          <w:lang w:val="ru-RU"/>
        </w:rPr>
      </w:pPr>
      <w:r w:rsidRPr="00013766">
        <w:rPr>
          <w:rFonts w:ascii="Arial" w:hAnsi="Arial"/>
          <w:b w:val="0"/>
          <w:sz w:val="24"/>
          <w:szCs w:val="24"/>
          <w:u w:val="none"/>
          <w:lang w:val="ru-RU"/>
        </w:rPr>
        <w:t xml:space="preserve">                                                                            </w:t>
      </w:r>
    </w:p>
    <w:p w:rsidR="00B12041" w:rsidRPr="00013766" w:rsidRDefault="00B12041" w:rsidP="00B12041">
      <w:pPr>
        <w:rPr>
          <w:sz w:val="24"/>
          <w:szCs w:val="24"/>
        </w:rPr>
      </w:pPr>
    </w:p>
    <w:p w:rsidR="00B12041" w:rsidRDefault="00B12041">
      <w:pPr>
        <w:rPr>
          <w:lang w:val="uk-UA"/>
        </w:rPr>
      </w:pPr>
    </w:p>
    <w:p w:rsidR="00B12041" w:rsidRDefault="00B12041">
      <w:pPr>
        <w:rPr>
          <w:lang w:val="uk-UA"/>
        </w:rPr>
      </w:pPr>
    </w:p>
    <w:p w:rsidR="00B12041" w:rsidRDefault="00B12041">
      <w:pPr>
        <w:rPr>
          <w:lang w:val="uk-UA"/>
        </w:rPr>
      </w:pPr>
    </w:p>
    <w:p w:rsidR="00B12041" w:rsidRDefault="00B12041">
      <w:pPr>
        <w:rPr>
          <w:lang w:val="uk-UA"/>
        </w:rPr>
      </w:pPr>
    </w:p>
    <w:p w:rsidR="00B12041" w:rsidRDefault="00B12041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 w:rsidP="00BD28D4">
      <w:pPr>
        <w:jc w:val="center"/>
        <w:rPr>
          <w:b/>
          <w:bCs/>
          <w:sz w:val="28"/>
          <w:szCs w:val="28"/>
        </w:rPr>
      </w:pPr>
    </w:p>
    <w:p w:rsidR="00BD28D4" w:rsidRDefault="00BD28D4" w:rsidP="00BD28D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Розрахунок</w:t>
      </w:r>
      <w:proofErr w:type="spellEnd"/>
    </w:p>
    <w:p w:rsidR="00BD28D4" w:rsidRDefault="00BD28D4" w:rsidP="00BD28D4">
      <w:pPr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</w:rPr>
        <w:t>фактичної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собівартості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теплової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енергії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що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постачалася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населенню</w:t>
      </w:r>
      <w:proofErr w:type="spellEnd"/>
    </w:p>
    <w:p w:rsidR="00BD28D4" w:rsidRDefault="00BD28D4" w:rsidP="00BD28D4">
      <w:pPr>
        <w:jc w:val="center"/>
        <w:rPr>
          <w:b/>
          <w:bCs/>
        </w:rPr>
      </w:pPr>
      <w:proofErr w:type="spellStart"/>
      <w:r>
        <w:rPr>
          <w:b/>
          <w:bCs/>
        </w:rPr>
        <w:t>Канівським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комунальним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>ідприємством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теплових</w:t>
      </w:r>
      <w:proofErr w:type="spellEnd"/>
      <w:r>
        <w:rPr>
          <w:b/>
          <w:bCs/>
        </w:rPr>
        <w:t xml:space="preserve"> мереж</w:t>
      </w:r>
    </w:p>
    <w:p w:rsidR="00BD28D4" w:rsidRDefault="00BD28D4" w:rsidP="00BD28D4">
      <w:pPr>
        <w:jc w:val="center"/>
        <w:rPr>
          <w:b/>
          <w:bCs/>
        </w:rPr>
      </w:pPr>
      <w:r>
        <w:rPr>
          <w:b/>
          <w:bCs/>
        </w:rPr>
        <w:t>за листопад  2018 року.</w:t>
      </w:r>
    </w:p>
    <w:p w:rsidR="00BD28D4" w:rsidRDefault="00BD28D4" w:rsidP="00BD28D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778"/>
        <w:gridCol w:w="1136"/>
        <w:gridCol w:w="1914"/>
        <w:gridCol w:w="1915"/>
      </w:tblGrid>
      <w:tr w:rsidR="00BD28D4" w:rsidTr="00BD28D4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№ рядка</w:t>
            </w:r>
          </w:p>
        </w:tc>
        <w:tc>
          <w:tcPr>
            <w:tcW w:w="3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статей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t>Одиниця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t>Фактична</w:t>
            </w:r>
            <w:proofErr w:type="spellEnd"/>
            <w:r>
              <w:t xml:space="preserve"> </w:t>
            </w:r>
            <w:proofErr w:type="spellStart"/>
            <w:r>
              <w:t>собівартість</w:t>
            </w:r>
            <w:proofErr w:type="spellEnd"/>
          </w:p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(</w:t>
            </w:r>
            <w:proofErr w:type="spellStart"/>
            <w:r>
              <w:t>фактичні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>)</w:t>
            </w:r>
          </w:p>
        </w:tc>
      </w:tr>
      <w:tr w:rsidR="00BD28D4" w:rsidTr="00BD28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8D4" w:rsidRDefault="00BD28D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8D4" w:rsidRDefault="00BD28D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8D4" w:rsidRDefault="00BD28D4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t>всього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 xml:space="preserve">в т.ч. </w:t>
            </w:r>
            <w:proofErr w:type="spellStart"/>
            <w:r>
              <w:t>населення</w:t>
            </w:r>
            <w:proofErr w:type="spellEnd"/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Витрати</w:t>
            </w:r>
            <w:proofErr w:type="spellEnd"/>
            <w:r>
              <w:t xml:space="preserve"> на </w:t>
            </w:r>
            <w:proofErr w:type="spellStart"/>
            <w:r>
              <w:t>виробництво</w:t>
            </w:r>
            <w:proofErr w:type="spellEnd"/>
            <w:r>
              <w:t xml:space="preserve"> </w:t>
            </w:r>
            <w:proofErr w:type="spellStart"/>
            <w:r>
              <w:t>товарі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робіт</w:t>
            </w:r>
            <w:proofErr w:type="spellEnd"/>
            <w:r>
              <w:t xml:space="preserve">,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всього</w:t>
            </w:r>
            <w:proofErr w:type="spellEnd"/>
            <w:r>
              <w:t xml:space="preserve"> (3+9+10+11+12)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9768222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7670203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gramStart"/>
            <w:r>
              <w:t>У</w:t>
            </w:r>
            <w:proofErr w:type="gramEnd"/>
            <w:r>
              <w:t xml:space="preserve"> тому </w:t>
            </w:r>
            <w:proofErr w:type="spellStart"/>
            <w:r>
              <w:t>числі</w:t>
            </w:r>
            <w:proofErr w:type="spellEnd"/>
            <w:r>
              <w:t>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Матеріальні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  <w:r>
              <w:t xml:space="preserve">, </w:t>
            </w:r>
            <w:proofErr w:type="spellStart"/>
            <w:r>
              <w:t>всього</w:t>
            </w:r>
            <w:proofErr w:type="spellEnd"/>
            <w:r>
              <w:t xml:space="preserve"> (4+5+6+7+8)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8754171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6895549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gramStart"/>
            <w:r>
              <w:t>З</w:t>
            </w:r>
            <w:proofErr w:type="gramEnd"/>
            <w:r>
              <w:t xml:space="preserve"> них: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Паливо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технологічні</w:t>
            </w:r>
            <w:proofErr w:type="spellEnd"/>
            <w:r>
              <w:t xml:space="preserve"> потреби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8122841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6400754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5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Електроенергія</w:t>
            </w:r>
            <w:proofErr w:type="spellEnd"/>
            <w: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технологічні</w:t>
            </w:r>
            <w:proofErr w:type="spellEnd"/>
            <w:r>
              <w:t xml:space="preserve"> потреби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558820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439405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6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Покупне</w:t>
            </w:r>
            <w:proofErr w:type="spellEnd"/>
            <w:r>
              <w:t xml:space="preserve"> тепло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-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-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7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Покупна</w:t>
            </w:r>
            <w:proofErr w:type="spellEnd"/>
            <w:r>
              <w:t xml:space="preserve"> вода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9229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 xml:space="preserve"> 7050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8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матеріальні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63281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 xml:space="preserve">  48340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9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Витрати</w:t>
            </w:r>
            <w:proofErr w:type="spellEnd"/>
            <w:r>
              <w:t xml:space="preserve"> на оплату </w:t>
            </w:r>
            <w:proofErr w:type="spellStart"/>
            <w:r>
              <w:t>праці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750436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573258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10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Відрахування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соц</w:t>
            </w:r>
            <w:proofErr w:type="gramEnd"/>
            <w:r>
              <w:t>іальні</w:t>
            </w:r>
            <w:proofErr w:type="spellEnd"/>
            <w:r>
              <w:t xml:space="preserve"> заходи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158476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 xml:space="preserve"> 121060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Амортизація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63005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 xml:space="preserve"> 48130</w:t>
            </w:r>
          </w:p>
        </w:tc>
      </w:tr>
      <w:tr w:rsidR="00BD28D4" w:rsidTr="00BD28D4">
        <w:trPr>
          <w:trHeight w:val="37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12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витрати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>42134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</w:rPr>
              <w:t xml:space="preserve">   32206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13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Гкал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6774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5316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14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t>Собівартість</w:t>
            </w:r>
            <w:proofErr w:type="spellEnd"/>
            <w:r>
              <w:t xml:space="preserve"> 1 Гкал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  <w:r>
              <w:t>Грн</w:t>
            </w:r>
            <w:proofErr w:type="gramStart"/>
            <w:r>
              <w:t>..</w:t>
            </w:r>
            <w:proofErr w:type="gramEnd"/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1442,02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  <w:r>
              <w:t>1292,05</w:t>
            </w:r>
          </w:p>
        </w:tc>
      </w:tr>
      <w:tr w:rsidR="00BD28D4" w:rsidTr="00BD28D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8D4" w:rsidRDefault="00BD28D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BD28D4" w:rsidRDefault="00BD28D4" w:rsidP="00BD28D4">
      <w:pPr>
        <w:rPr>
          <w:lang w:val="uk-UA"/>
        </w:rPr>
      </w:pPr>
    </w:p>
    <w:p w:rsidR="00BD28D4" w:rsidRDefault="00BD28D4" w:rsidP="00BD28D4"/>
    <w:p w:rsidR="00BD28D4" w:rsidRDefault="00BD28D4" w:rsidP="00BD28D4"/>
    <w:p w:rsidR="00BD28D4" w:rsidRDefault="00BD28D4" w:rsidP="00BD28D4">
      <w:pPr>
        <w:jc w:val="both"/>
        <w:rPr>
          <w:b/>
          <w:bCs/>
        </w:rPr>
      </w:pPr>
      <w:r>
        <w:rPr>
          <w:b/>
          <w:bCs/>
        </w:rPr>
        <w:t xml:space="preserve">Директор </w:t>
      </w:r>
      <w:proofErr w:type="spellStart"/>
      <w:r>
        <w:rPr>
          <w:b/>
          <w:bCs/>
        </w:rPr>
        <w:t>Канівського</w:t>
      </w:r>
      <w:proofErr w:type="spellEnd"/>
      <w:r>
        <w:rPr>
          <w:b/>
          <w:bCs/>
        </w:rPr>
        <w:t xml:space="preserve"> КПТМ                                              </w:t>
      </w:r>
      <w:proofErr w:type="spellStart"/>
      <w:r>
        <w:rPr>
          <w:b/>
          <w:bCs/>
        </w:rPr>
        <w:t>В.В.Коломієць</w:t>
      </w:r>
      <w:proofErr w:type="spellEnd"/>
    </w:p>
    <w:p w:rsidR="00BD28D4" w:rsidRDefault="00BD28D4" w:rsidP="00BD28D4">
      <w:pPr>
        <w:jc w:val="both"/>
        <w:rPr>
          <w:b/>
          <w:bCs/>
        </w:rPr>
      </w:pPr>
    </w:p>
    <w:p w:rsidR="00BD28D4" w:rsidRDefault="00BD28D4" w:rsidP="00BD28D4">
      <w:proofErr w:type="spellStart"/>
      <w:r>
        <w:rPr>
          <w:b/>
          <w:bCs/>
        </w:rPr>
        <w:t>Головний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економі</w:t>
      </w:r>
      <w:proofErr w:type="gramStart"/>
      <w:r>
        <w:rPr>
          <w:b/>
          <w:bCs/>
        </w:rPr>
        <w:t>ст</w:t>
      </w:r>
      <w:proofErr w:type="spellEnd"/>
      <w:proofErr w:type="gramEnd"/>
      <w:r>
        <w:rPr>
          <w:b/>
          <w:bCs/>
        </w:rPr>
        <w:t xml:space="preserve">                                                                А.М </w:t>
      </w:r>
      <w:proofErr w:type="spellStart"/>
      <w:r>
        <w:rPr>
          <w:b/>
          <w:bCs/>
        </w:rPr>
        <w:t>Плєшкова</w:t>
      </w:r>
      <w:proofErr w:type="spellEnd"/>
    </w:p>
    <w:p w:rsidR="00BD28D4" w:rsidRDefault="00BD28D4" w:rsidP="00BD28D4"/>
    <w:p w:rsidR="00BD28D4" w:rsidRDefault="00BD28D4" w:rsidP="00BD28D4"/>
    <w:p w:rsidR="00BD28D4" w:rsidRDefault="00BD28D4" w:rsidP="00BD28D4"/>
    <w:p w:rsidR="00BD28D4" w:rsidRDefault="00BD28D4" w:rsidP="00BD28D4">
      <w:pPr>
        <w:jc w:val="center"/>
        <w:rPr>
          <w:b/>
          <w:bCs/>
          <w:sz w:val="28"/>
          <w:szCs w:val="28"/>
        </w:rPr>
      </w:pPr>
    </w:p>
    <w:p w:rsidR="00BD28D4" w:rsidRDefault="00BD28D4" w:rsidP="00BD28D4">
      <w:pPr>
        <w:jc w:val="center"/>
        <w:rPr>
          <w:b/>
          <w:bCs/>
          <w:sz w:val="28"/>
          <w:szCs w:val="28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Default="00BD28D4">
      <w:pPr>
        <w:rPr>
          <w:lang w:val="uk-UA"/>
        </w:rPr>
      </w:pPr>
    </w:p>
    <w:p w:rsidR="00BD28D4" w:rsidRPr="00B12041" w:rsidRDefault="00BD28D4">
      <w:pPr>
        <w:rPr>
          <w:lang w:val="uk-UA"/>
        </w:rPr>
      </w:pPr>
    </w:p>
    <w:sectPr w:rsidR="00BD28D4" w:rsidRPr="00B12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0748D"/>
    <w:rsid w:val="00013766"/>
    <w:rsid w:val="0002466D"/>
    <w:rsid w:val="0010748D"/>
    <w:rsid w:val="001074F5"/>
    <w:rsid w:val="0025511B"/>
    <w:rsid w:val="00375462"/>
    <w:rsid w:val="00563BB1"/>
    <w:rsid w:val="005E21A4"/>
    <w:rsid w:val="00874CB3"/>
    <w:rsid w:val="00890F3B"/>
    <w:rsid w:val="00B12041"/>
    <w:rsid w:val="00BB6C30"/>
    <w:rsid w:val="00BD28D4"/>
    <w:rsid w:val="00DB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74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10748D"/>
    <w:pPr>
      <w:keepNext/>
      <w:jc w:val="center"/>
      <w:outlineLvl w:val="0"/>
    </w:pPr>
    <w:rPr>
      <w:rFonts w:ascii="Times New Roman" w:hAnsi="Times New Roman"/>
      <w:b/>
      <w:sz w:val="32"/>
      <w:u w:val="single"/>
      <w:lang w:val="uk-UA"/>
    </w:rPr>
  </w:style>
  <w:style w:type="paragraph" w:styleId="2">
    <w:name w:val="heading 2"/>
    <w:basedOn w:val="a"/>
    <w:next w:val="a"/>
    <w:qFormat/>
    <w:rsid w:val="0010748D"/>
    <w:pPr>
      <w:keepNext/>
      <w:outlineLvl w:val="1"/>
    </w:pPr>
    <w:rPr>
      <w:rFonts w:ascii="Times New Roman" w:hAnsi="Times New Roman"/>
      <w:sz w:val="32"/>
      <w:lang w:val="en-US"/>
    </w:rPr>
  </w:style>
  <w:style w:type="paragraph" w:styleId="3">
    <w:name w:val="heading 3"/>
    <w:basedOn w:val="a"/>
    <w:next w:val="a"/>
    <w:qFormat/>
    <w:rsid w:val="0010748D"/>
    <w:pPr>
      <w:keepNext/>
      <w:jc w:val="center"/>
      <w:outlineLvl w:val="2"/>
    </w:pPr>
    <w:rPr>
      <w:sz w:val="24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3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РОЗРАХУНОК</vt:lpstr>
    </vt:vector>
  </TitlesOfParts>
  <Company>Тепломережа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РОЗРАХУНОК</dc:title>
  <dc:creator>ПВВ</dc:creator>
  <cp:lastModifiedBy>Windows User</cp:lastModifiedBy>
  <cp:revision>2</cp:revision>
  <cp:lastPrinted>2019-04-10T12:11:00Z</cp:lastPrinted>
  <dcterms:created xsi:type="dcterms:W3CDTF">2019-09-16T12:16:00Z</dcterms:created>
  <dcterms:modified xsi:type="dcterms:W3CDTF">2019-09-16T12:16:00Z</dcterms:modified>
</cp:coreProperties>
</file>