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CE" w:rsidRDefault="00F478CE" w:rsidP="00F478CE">
      <w:pPr>
        <w:jc w:val="center"/>
      </w:pPr>
      <w:r>
        <w:rPr>
          <w:noProof/>
          <w:sz w:val="24"/>
          <w:szCs w:val="24"/>
          <w:lang w:val="uk-UA"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478CE" w:rsidRDefault="00F478CE" w:rsidP="00F478CE">
      <w:pPr>
        <w:rPr>
          <w:lang w:val="uk-UA"/>
        </w:rPr>
      </w:pPr>
    </w:p>
    <w:p w:rsidR="00F478CE" w:rsidRDefault="00F478CE" w:rsidP="00F478CE">
      <w:pPr>
        <w:rPr>
          <w:sz w:val="24"/>
          <w:szCs w:val="24"/>
          <w:lang w:val="uk-UA"/>
        </w:rPr>
      </w:pPr>
      <w:r>
        <w:rPr>
          <w:sz w:val="24"/>
          <w:szCs w:val="24"/>
          <w:lang w:val="uk-UA"/>
        </w:rPr>
        <w:t>Від</w:t>
      </w:r>
      <w:r w:rsidR="006617DE">
        <w:rPr>
          <w:sz w:val="24"/>
          <w:szCs w:val="24"/>
          <w:lang w:val="uk-UA"/>
        </w:rPr>
        <w:t xml:space="preserve"> 04.12.2019 </w:t>
      </w:r>
      <w:r>
        <w:rPr>
          <w:sz w:val="24"/>
          <w:szCs w:val="24"/>
          <w:lang w:val="uk-UA"/>
        </w:rPr>
        <w:t>№</w:t>
      </w:r>
      <w:r w:rsidR="006617DE">
        <w:rPr>
          <w:sz w:val="24"/>
          <w:szCs w:val="24"/>
          <w:lang w:val="uk-UA"/>
        </w:rPr>
        <w:t xml:space="preserve"> 356</w:t>
      </w:r>
    </w:p>
    <w:p w:rsidR="00F478CE" w:rsidRDefault="00F478CE" w:rsidP="00F478CE">
      <w:pPr>
        <w:rPr>
          <w:sz w:val="18"/>
          <w:lang w:val="uk-UA"/>
        </w:rPr>
      </w:pPr>
    </w:p>
    <w:p w:rsidR="00F478CE" w:rsidRDefault="00F478CE" w:rsidP="00F478CE">
      <w:pPr>
        <w:rPr>
          <w:sz w:val="18"/>
          <w:lang w:val="uk-UA"/>
        </w:rPr>
      </w:pPr>
    </w:p>
    <w:tbl>
      <w:tblPr>
        <w:tblW w:w="0" w:type="auto"/>
        <w:tblLayout w:type="fixed"/>
        <w:tblLook w:val="0000"/>
      </w:tblPr>
      <w:tblGrid>
        <w:gridCol w:w="4219"/>
      </w:tblGrid>
      <w:tr w:rsidR="00F478CE" w:rsidRPr="00922DA3" w:rsidTr="00862A41">
        <w:trPr>
          <w:trHeight w:val="1915"/>
        </w:trPr>
        <w:tc>
          <w:tcPr>
            <w:tcW w:w="4219" w:type="dxa"/>
          </w:tcPr>
          <w:p w:rsidR="00F478CE" w:rsidRPr="00922DA3" w:rsidRDefault="00F478CE" w:rsidP="006617DE">
            <w:pPr>
              <w:rPr>
                <w:sz w:val="24"/>
                <w:szCs w:val="24"/>
                <w:lang w:val="uk-UA"/>
              </w:rPr>
            </w:pPr>
            <w:r w:rsidRPr="00922DA3">
              <w:rPr>
                <w:sz w:val="24"/>
                <w:szCs w:val="24"/>
                <w:lang w:val="uk-UA"/>
              </w:rPr>
              <w:t xml:space="preserve">Про затвердження висновку </w:t>
            </w:r>
            <w:r>
              <w:rPr>
                <w:sz w:val="24"/>
                <w:szCs w:val="24"/>
                <w:lang w:val="uk-UA"/>
              </w:rPr>
              <w:t>комісії з питань захисту прав дитини</w:t>
            </w:r>
            <w:r w:rsidRPr="00922DA3">
              <w:rPr>
                <w:sz w:val="24"/>
                <w:szCs w:val="24"/>
                <w:lang w:val="uk-UA"/>
              </w:rPr>
              <w:t xml:space="preserve"> про  доцільність позбавлення батьківських </w:t>
            </w:r>
            <w:r w:rsidRPr="00DE16F6">
              <w:rPr>
                <w:sz w:val="24"/>
                <w:szCs w:val="24"/>
                <w:lang w:val="uk-UA"/>
              </w:rPr>
              <w:t xml:space="preserve">прав </w:t>
            </w:r>
            <w:r w:rsidR="006617DE">
              <w:rPr>
                <w:sz w:val="24"/>
                <w:szCs w:val="24"/>
                <w:lang w:val="uk-UA"/>
              </w:rPr>
              <w:t>***</w:t>
            </w:r>
          </w:p>
        </w:tc>
      </w:tr>
    </w:tbl>
    <w:p w:rsidR="00F478CE" w:rsidRPr="00AA20B8" w:rsidRDefault="00F478CE" w:rsidP="00F478CE">
      <w:pPr>
        <w:ind w:firstLine="720"/>
        <w:jc w:val="both"/>
        <w:rPr>
          <w:sz w:val="24"/>
          <w:szCs w:val="24"/>
          <w:lang w:val="uk-UA"/>
        </w:rPr>
      </w:pPr>
      <w:r w:rsidRPr="00AA20B8">
        <w:rPr>
          <w:sz w:val="24"/>
          <w:szCs w:val="24"/>
          <w:lang w:val="uk-UA"/>
        </w:rPr>
        <w:t xml:space="preserve">Розглянувши висновок </w:t>
      </w:r>
      <w:r>
        <w:rPr>
          <w:sz w:val="24"/>
          <w:szCs w:val="24"/>
          <w:lang w:val="uk-UA"/>
        </w:rPr>
        <w:t xml:space="preserve">служби у справах дітей виконавчого комітету Канівської </w:t>
      </w:r>
      <w:r w:rsidRPr="00DE16F6">
        <w:rPr>
          <w:sz w:val="24"/>
          <w:szCs w:val="24"/>
          <w:lang w:val="uk-UA"/>
        </w:rPr>
        <w:t xml:space="preserve">міської ради Черкаської області про доцільність позбавлення батьківських прав </w:t>
      </w:r>
      <w:r w:rsidR="006617DE">
        <w:rPr>
          <w:sz w:val="24"/>
          <w:szCs w:val="24"/>
          <w:lang w:val="uk-UA"/>
        </w:rPr>
        <w:t>***</w:t>
      </w:r>
      <w:r w:rsidRPr="00DE16F6">
        <w:rPr>
          <w:sz w:val="24"/>
          <w:szCs w:val="24"/>
          <w:lang w:val="uk-UA"/>
        </w:rPr>
        <w:t xml:space="preserve">, 27.07.1984 року народження, відносно його малолітнього сина </w:t>
      </w:r>
      <w:r w:rsidR="006617DE">
        <w:rPr>
          <w:sz w:val="24"/>
          <w:szCs w:val="24"/>
          <w:lang w:val="uk-UA"/>
        </w:rPr>
        <w:t>**</w:t>
      </w:r>
      <w:r w:rsidRPr="00DE16F6">
        <w:rPr>
          <w:sz w:val="24"/>
          <w:szCs w:val="24"/>
          <w:lang w:val="uk-UA"/>
        </w:rPr>
        <w:t>, 25.01.2012</w:t>
      </w:r>
      <w:r>
        <w:rPr>
          <w:sz w:val="24"/>
          <w:szCs w:val="24"/>
          <w:lang w:val="uk-UA"/>
        </w:rPr>
        <w:t xml:space="preserve"> </w:t>
      </w:r>
      <w:r w:rsidRPr="00AA20B8">
        <w:rPr>
          <w:sz w:val="24"/>
          <w:szCs w:val="24"/>
          <w:lang w:val="uk-UA"/>
        </w:rPr>
        <w:t xml:space="preserve">року народження, та відповідно до підпункту 4 б) статті 34 Закону України </w:t>
      </w:r>
      <w:proofErr w:type="spellStart"/>
      <w:r w:rsidRPr="00AA20B8">
        <w:rPr>
          <w:sz w:val="24"/>
          <w:szCs w:val="24"/>
          <w:lang w:val="uk-UA"/>
        </w:rPr>
        <w:t>“Про</w:t>
      </w:r>
      <w:proofErr w:type="spellEnd"/>
      <w:r w:rsidRPr="00AA20B8">
        <w:rPr>
          <w:sz w:val="24"/>
          <w:szCs w:val="24"/>
          <w:lang w:val="uk-UA"/>
        </w:rPr>
        <w:t xml:space="preserve"> місцеве самоврядування в </w:t>
      </w:r>
      <w:proofErr w:type="spellStart"/>
      <w:r w:rsidRPr="00AA20B8">
        <w:rPr>
          <w:sz w:val="24"/>
          <w:szCs w:val="24"/>
          <w:lang w:val="uk-UA"/>
        </w:rPr>
        <w:t>Україні”</w:t>
      </w:r>
      <w:proofErr w:type="spellEnd"/>
      <w:r w:rsidRPr="00AA20B8">
        <w:rPr>
          <w:sz w:val="24"/>
          <w:szCs w:val="24"/>
          <w:lang w:val="uk-UA"/>
        </w:rPr>
        <w:t xml:space="preserve">, статті 164 Сімейного кодексу України, виконавчий комітет Канівської </w:t>
      </w:r>
      <w:r>
        <w:rPr>
          <w:sz w:val="24"/>
          <w:szCs w:val="24"/>
          <w:lang w:val="uk-UA"/>
        </w:rPr>
        <w:t xml:space="preserve"> </w:t>
      </w:r>
      <w:r w:rsidRPr="00AA20B8">
        <w:rPr>
          <w:sz w:val="24"/>
          <w:szCs w:val="24"/>
          <w:lang w:val="uk-UA"/>
        </w:rPr>
        <w:t xml:space="preserve">міської ради </w:t>
      </w:r>
      <w:r>
        <w:rPr>
          <w:sz w:val="24"/>
          <w:szCs w:val="24"/>
          <w:lang w:val="uk-UA"/>
        </w:rPr>
        <w:t>Черкаської області</w:t>
      </w:r>
    </w:p>
    <w:p w:rsidR="00F478CE" w:rsidRPr="00AA20B8" w:rsidRDefault="00F478CE" w:rsidP="00F478CE">
      <w:pPr>
        <w:rPr>
          <w:sz w:val="24"/>
          <w:szCs w:val="24"/>
          <w:lang w:val="uk-UA"/>
        </w:rPr>
      </w:pPr>
    </w:p>
    <w:p w:rsidR="00F478CE" w:rsidRDefault="00F478CE" w:rsidP="00F478CE">
      <w:pPr>
        <w:rPr>
          <w:sz w:val="24"/>
          <w:lang w:val="uk-UA"/>
        </w:rPr>
      </w:pPr>
      <w:r>
        <w:rPr>
          <w:sz w:val="24"/>
          <w:lang w:val="uk-UA"/>
        </w:rPr>
        <w:t>В И Р І Ш И В:</w:t>
      </w:r>
    </w:p>
    <w:p w:rsidR="00F478CE" w:rsidRPr="00562ACD" w:rsidRDefault="00F478CE" w:rsidP="00F478CE">
      <w:pPr>
        <w:pStyle w:val="1"/>
        <w:ind w:firstLine="720"/>
        <w:jc w:val="both"/>
      </w:pPr>
      <w:r>
        <w:t>1. З</w:t>
      </w:r>
      <w:r w:rsidRPr="00922DA3">
        <w:rPr>
          <w:szCs w:val="24"/>
        </w:rPr>
        <w:t>атверд</w:t>
      </w:r>
      <w:r>
        <w:rPr>
          <w:szCs w:val="24"/>
        </w:rPr>
        <w:t>ити</w:t>
      </w:r>
      <w:r w:rsidRPr="00922DA3">
        <w:rPr>
          <w:szCs w:val="24"/>
        </w:rPr>
        <w:t xml:space="preserve"> виснов</w:t>
      </w:r>
      <w:r>
        <w:rPr>
          <w:szCs w:val="24"/>
        </w:rPr>
        <w:t>о</w:t>
      </w:r>
      <w:r w:rsidRPr="00922DA3">
        <w:rPr>
          <w:szCs w:val="24"/>
        </w:rPr>
        <w:t xml:space="preserve">к </w:t>
      </w:r>
      <w:r>
        <w:rPr>
          <w:szCs w:val="24"/>
        </w:rPr>
        <w:t xml:space="preserve">комісії з питань захисту прав дитини виконавчого комітету Канівської міської ради про </w:t>
      </w:r>
      <w:r w:rsidRPr="00922DA3">
        <w:rPr>
          <w:szCs w:val="24"/>
        </w:rPr>
        <w:t xml:space="preserve">доцільність позбавлення батьківських прав </w:t>
      </w:r>
      <w:r w:rsidR="006617DE">
        <w:rPr>
          <w:szCs w:val="24"/>
        </w:rPr>
        <w:t>**</w:t>
      </w:r>
      <w:r w:rsidRPr="00DE16F6">
        <w:rPr>
          <w:szCs w:val="24"/>
        </w:rPr>
        <w:t xml:space="preserve">, 27.07.1984 року народження, відносно його малолітнього сина </w:t>
      </w:r>
      <w:r w:rsidR="006617DE">
        <w:rPr>
          <w:szCs w:val="24"/>
        </w:rPr>
        <w:t>***</w:t>
      </w:r>
      <w:r w:rsidRPr="00DE16F6">
        <w:rPr>
          <w:szCs w:val="24"/>
        </w:rPr>
        <w:t>, 25.01.2012</w:t>
      </w:r>
      <w:r>
        <w:rPr>
          <w:szCs w:val="24"/>
        </w:rPr>
        <w:t xml:space="preserve"> </w:t>
      </w:r>
      <w:r w:rsidRPr="00562ACD">
        <w:t>року народження.</w:t>
      </w:r>
    </w:p>
    <w:p w:rsidR="00F478CE" w:rsidRDefault="00F478CE" w:rsidP="00F478CE">
      <w:pPr>
        <w:ind w:firstLine="720"/>
        <w:jc w:val="both"/>
        <w:rPr>
          <w:sz w:val="24"/>
          <w:lang w:val="uk-UA"/>
        </w:rPr>
      </w:pPr>
      <w:r>
        <w:rPr>
          <w:sz w:val="24"/>
        </w:rPr>
        <w:t xml:space="preserve">2. Контроль за </w:t>
      </w:r>
      <w:proofErr w:type="spellStart"/>
      <w:r>
        <w:rPr>
          <w:sz w:val="24"/>
        </w:rPr>
        <w:t>виконанням</w:t>
      </w:r>
      <w:proofErr w:type="spellEnd"/>
      <w:r>
        <w:rPr>
          <w:sz w:val="24"/>
        </w:rPr>
        <w:t xml:space="preserve"> </w:t>
      </w:r>
      <w:proofErr w:type="spellStart"/>
      <w:proofErr w:type="gramStart"/>
      <w:r>
        <w:rPr>
          <w:sz w:val="24"/>
        </w:rPr>
        <w:t>р</w:t>
      </w:r>
      <w:proofErr w:type="gramEnd"/>
      <w:r>
        <w:rPr>
          <w:sz w:val="24"/>
        </w:rPr>
        <w:t>ішення</w:t>
      </w:r>
      <w:proofErr w:type="spellEnd"/>
      <w:r>
        <w:rPr>
          <w:sz w:val="24"/>
        </w:rPr>
        <w:t xml:space="preserve"> </w:t>
      </w:r>
      <w:proofErr w:type="spellStart"/>
      <w:r>
        <w:rPr>
          <w:sz w:val="24"/>
        </w:rPr>
        <w:t>покласти</w:t>
      </w:r>
      <w:proofErr w:type="spellEnd"/>
      <w:r>
        <w:rPr>
          <w:sz w:val="24"/>
        </w:rPr>
        <w:t xml:space="preserve"> на заступника </w:t>
      </w:r>
      <w:proofErr w:type="spellStart"/>
      <w:r>
        <w:rPr>
          <w:sz w:val="24"/>
        </w:rPr>
        <w:t>міського</w:t>
      </w:r>
      <w:proofErr w:type="spellEnd"/>
      <w:r>
        <w:rPr>
          <w:sz w:val="24"/>
        </w:rPr>
        <w:t xml:space="preserve"> </w:t>
      </w:r>
      <w:proofErr w:type="spellStart"/>
      <w:r>
        <w:rPr>
          <w:sz w:val="24"/>
        </w:rPr>
        <w:t>голови</w:t>
      </w:r>
      <w:proofErr w:type="spellEnd"/>
      <w:r>
        <w:rPr>
          <w:sz w:val="24"/>
        </w:rPr>
        <w:t xml:space="preserve"> </w:t>
      </w:r>
      <w:r>
        <w:rPr>
          <w:sz w:val="24"/>
          <w:lang w:val="uk-UA"/>
        </w:rPr>
        <w:t xml:space="preserve">           </w:t>
      </w:r>
      <w:proofErr w:type="spellStart"/>
      <w:r>
        <w:rPr>
          <w:sz w:val="24"/>
          <w:lang w:val="uk-UA"/>
        </w:rPr>
        <w:t>Матінову</w:t>
      </w:r>
      <w:proofErr w:type="spellEnd"/>
      <w:r>
        <w:rPr>
          <w:sz w:val="24"/>
          <w:lang w:val="uk-UA"/>
        </w:rPr>
        <w:t xml:space="preserve"> Н.А. </w:t>
      </w:r>
      <w:r>
        <w:rPr>
          <w:sz w:val="24"/>
        </w:rPr>
        <w:t>та службу у справах</w:t>
      </w:r>
      <w:r>
        <w:rPr>
          <w:sz w:val="24"/>
          <w:lang w:val="uk-UA"/>
        </w:rPr>
        <w:t xml:space="preserve"> дітей</w:t>
      </w:r>
      <w:r>
        <w:rPr>
          <w:sz w:val="24"/>
        </w:rPr>
        <w:t>.</w:t>
      </w:r>
    </w:p>
    <w:p w:rsidR="00F478CE" w:rsidRDefault="00F478CE" w:rsidP="00F478CE">
      <w:pPr>
        <w:jc w:val="both"/>
        <w:rPr>
          <w:sz w:val="24"/>
          <w:lang w:val="uk-UA"/>
        </w:rPr>
      </w:pPr>
    </w:p>
    <w:p w:rsidR="00F478CE" w:rsidRDefault="00F478CE" w:rsidP="00F478CE">
      <w:pPr>
        <w:jc w:val="both"/>
        <w:rPr>
          <w:sz w:val="24"/>
          <w:lang w:val="uk-UA"/>
        </w:rPr>
      </w:pPr>
      <w:r>
        <w:rPr>
          <w:sz w:val="24"/>
          <w:lang w:val="uk-UA"/>
        </w:rPr>
        <w:t xml:space="preserve"> </w:t>
      </w:r>
    </w:p>
    <w:p w:rsidR="00F478CE" w:rsidRPr="00004BDD" w:rsidRDefault="00F478CE" w:rsidP="00F478CE">
      <w:pPr>
        <w:jc w:val="both"/>
        <w:rPr>
          <w:sz w:val="24"/>
          <w:szCs w:val="24"/>
          <w:lang w:val="uk-UA"/>
        </w:rPr>
      </w:pPr>
      <w:r>
        <w:rPr>
          <w:sz w:val="24"/>
          <w:szCs w:val="24"/>
          <w:lang w:val="uk-UA"/>
        </w:rPr>
        <w:t>М</w:t>
      </w:r>
      <w:proofErr w:type="spellStart"/>
      <w:r w:rsidRPr="00004BDD">
        <w:rPr>
          <w:sz w:val="24"/>
          <w:szCs w:val="24"/>
        </w:rPr>
        <w:t>іськ</w:t>
      </w:r>
      <w:r>
        <w:rPr>
          <w:sz w:val="24"/>
          <w:szCs w:val="24"/>
          <w:lang w:val="uk-UA"/>
        </w:rPr>
        <w:t>ий</w:t>
      </w:r>
      <w:proofErr w:type="spellEnd"/>
      <w:r w:rsidRPr="00004BDD">
        <w:rPr>
          <w:sz w:val="24"/>
          <w:szCs w:val="24"/>
        </w:rPr>
        <w:t xml:space="preserve"> голов</w:t>
      </w:r>
      <w:r>
        <w:rPr>
          <w:sz w:val="24"/>
          <w:szCs w:val="24"/>
          <w:lang w:val="uk-UA"/>
        </w:rPr>
        <w:t>а</w:t>
      </w:r>
      <w:r w:rsidRPr="00004BDD">
        <w:rPr>
          <w:sz w:val="24"/>
          <w:szCs w:val="24"/>
        </w:rPr>
        <w:tab/>
      </w:r>
      <w:r w:rsidRPr="00004BDD">
        <w:rPr>
          <w:sz w:val="24"/>
          <w:szCs w:val="24"/>
        </w:rPr>
        <w:tab/>
        <w:t xml:space="preserve">                  </w:t>
      </w:r>
      <w:r w:rsidRPr="00004BDD">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F478CE" w:rsidRDefault="00F478CE" w:rsidP="00F478CE">
      <w:pPr>
        <w:jc w:val="both"/>
        <w:rPr>
          <w:sz w:val="24"/>
          <w:szCs w:val="24"/>
          <w:lang w:val="uk-UA"/>
        </w:rPr>
      </w:pPr>
    </w:p>
    <w:p w:rsidR="00F478CE" w:rsidRPr="00483205" w:rsidRDefault="00F478CE" w:rsidP="00F478CE">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F478CE" w:rsidRPr="00483205" w:rsidRDefault="00F478CE" w:rsidP="00F478CE">
      <w:pPr>
        <w:jc w:val="both"/>
        <w:rPr>
          <w:sz w:val="24"/>
          <w:szCs w:val="24"/>
        </w:rPr>
      </w:pPr>
    </w:p>
    <w:p w:rsidR="00F478CE" w:rsidRPr="00483205" w:rsidRDefault="00F478CE" w:rsidP="00F478CE">
      <w:pPr>
        <w:jc w:val="both"/>
        <w:rPr>
          <w:sz w:val="24"/>
          <w:szCs w:val="24"/>
        </w:rPr>
      </w:pPr>
      <w:r w:rsidRPr="00483205">
        <w:rPr>
          <w:sz w:val="24"/>
          <w:szCs w:val="24"/>
        </w:rPr>
        <w:t>ПОГОДЖЕНО:</w:t>
      </w:r>
    </w:p>
    <w:p w:rsidR="00F478CE" w:rsidRPr="00483205" w:rsidRDefault="00F478CE" w:rsidP="00F478CE">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F478CE" w:rsidRDefault="00F478CE" w:rsidP="00F478CE">
      <w:pPr>
        <w:rPr>
          <w:sz w:val="24"/>
          <w:szCs w:val="24"/>
          <w:lang w:val="uk-UA"/>
        </w:rPr>
      </w:pPr>
    </w:p>
    <w:p w:rsidR="00F478CE" w:rsidRDefault="00F478CE" w:rsidP="00F478CE">
      <w:pPr>
        <w:rPr>
          <w:sz w:val="24"/>
          <w:szCs w:val="24"/>
          <w:lang w:val="uk-UA"/>
        </w:rPr>
      </w:pPr>
      <w:r>
        <w:rPr>
          <w:sz w:val="24"/>
          <w:szCs w:val="24"/>
          <w:lang w:val="uk-UA"/>
        </w:rPr>
        <w:t xml:space="preserve">Начальник служби </w:t>
      </w:r>
    </w:p>
    <w:p w:rsidR="00F478CE" w:rsidRPr="00483205" w:rsidRDefault="00F478CE" w:rsidP="00F478CE">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F478CE" w:rsidRDefault="00F478CE" w:rsidP="00F478CE">
      <w:pPr>
        <w:pStyle w:val="1"/>
        <w:rPr>
          <w:szCs w:val="24"/>
        </w:rPr>
      </w:pPr>
    </w:p>
    <w:p w:rsidR="00F478CE" w:rsidRDefault="00F478CE" w:rsidP="00F478CE">
      <w:pPr>
        <w:pStyle w:val="1"/>
        <w:rPr>
          <w:szCs w:val="24"/>
        </w:rPr>
      </w:pPr>
      <w:r>
        <w:rPr>
          <w:szCs w:val="24"/>
        </w:rPr>
        <w:t>Н</w:t>
      </w:r>
      <w:r w:rsidRPr="00483205">
        <w:rPr>
          <w:szCs w:val="24"/>
        </w:rPr>
        <w:t>ачальник</w:t>
      </w:r>
      <w:r>
        <w:rPr>
          <w:szCs w:val="24"/>
        </w:rPr>
        <w:t xml:space="preserve"> юридичного відділу</w:t>
      </w:r>
      <w:r>
        <w:rPr>
          <w:szCs w:val="24"/>
        </w:rPr>
        <w:tab/>
      </w:r>
      <w:r>
        <w:rPr>
          <w:szCs w:val="24"/>
        </w:rPr>
        <w:tab/>
      </w:r>
      <w:r>
        <w:rPr>
          <w:szCs w:val="24"/>
        </w:rPr>
        <w:tab/>
        <w:t xml:space="preserve">     </w:t>
      </w:r>
      <w:r>
        <w:rPr>
          <w:szCs w:val="24"/>
        </w:rPr>
        <w:tab/>
      </w:r>
      <w:r>
        <w:rPr>
          <w:szCs w:val="24"/>
        </w:rPr>
        <w:tab/>
        <w:t>Наталія ЛІСОВА</w:t>
      </w:r>
    </w:p>
    <w:p w:rsidR="00F478CE" w:rsidRDefault="00F478CE" w:rsidP="00F478CE">
      <w:pPr>
        <w:jc w:val="both"/>
        <w:rPr>
          <w:sz w:val="24"/>
          <w:lang w:val="uk-UA"/>
        </w:rPr>
      </w:pPr>
    </w:p>
    <w:p w:rsidR="00F478CE" w:rsidRDefault="00F478CE" w:rsidP="00F478CE">
      <w:pPr>
        <w:jc w:val="both"/>
        <w:rPr>
          <w:sz w:val="24"/>
          <w:lang w:val="uk-UA"/>
        </w:rPr>
      </w:pPr>
    </w:p>
    <w:p w:rsidR="00F478CE" w:rsidRDefault="00F478CE" w:rsidP="00F478CE">
      <w:pPr>
        <w:jc w:val="both"/>
        <w:rPr>
          <w:sz w:val="24"/>
          <w:lang w:val="uk-UA"/>
        </w:rPr>
      </w:pPr>
    </w:p>
    <w:p w:rsidR="00F478CE" w:rsidRDefault="00F478CE" w:rsidP="00F478CE">
      <w:pPr>
        <w:jc w:val="both"/>
        <w:rPr>
          <w:sz w:val="24"/>
          <w:lang w:val="uk-UA"/>
        </w:rPr>
      </w:pPr>
    </w:p>
    <w:p w:rsidR="001E4C56" w:rsidRDefault="001E4C56" w:rsidP="001E4C56">
      <w:pPr>
        <w:pStyle w:val="aa"/>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6285" cy="1840230"/>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6285" cy="1840230"/>
                    </a:xfrm>
                    <a:prstGeom prst="rect">
                      <a:avLst/>
                    </a:prstGeom>
                    <a:noFill/>
                    <a:ln w="9525">
                      <a:noFill/>
                      <a:miter lim="800000"/>
                      <a:headEnd/>
                      <a:tailEnd/>
                    </a:ln>
                  </pic:spPr>
                </pic:pic>
              </a:graphicData>
            </a:graphic>
          </wp:inline>
        </w:drawing>
      </w:r>
    </w:p>
    <w:p w:rsidR="001E4C56" w:rsidRPr="00807A00" w:rsidRDefault="001E4C56" w:rsidP="001E4C56">
      <w:pPr>
        <w:rPr>
          <w:sz w:val="28"/>
          <w:szCs w:val="28"/>
          <w:lang w:val="uk-UA"/>
        </w:rPr>
      </w:pPr>
      <w:r w:rsidRPr="00807A00">
        <w:rPr>
          <w:sz w:val="28"/>
          <w:szCs w:val="28"/>
          <w:lang w:val="uk-UA"/>
        </w:rPr>
        <w:t xml:space="preserve">від </w:t>
      </w:r>
      <w:r w:rsidR="006617DE">
        <w:rPr>
          <w:sz w:val="28"/>
          <w:szCs w:val="28"/>
          <w:lang w:val="uk-UA"/>
        </w:rPr>
        <w:t xml:space="preserve">04.12.2019 </w:t>
      </w:r>
      <w:r w:rsidRPr="00807A00">
        <w:rPr>
          <w:sz w:val="28"/>
          <w:szCs w:val="28"/>
          <w:lang w:val="uk-UA"/>
        </w:rPr>
        <w:t>№</w:t>
      </w:r>
      <w:r w:rsidR="006617DE">
        <w:rPr>
          <w:sz w:val="28"/>
          <w:szCs w:val="28"/>
          <w:lang w:val="uk-UA"/>
        </w:rPr>
        <w:t xml:space="preserve"> 357</w:t>
      </w:r>
    </w:p>
    <w:tbl>
      <w:tblPr>
        <w:tblW w:w="0" w:type="auto"/>
        <w:tblLayout w:type="fixed"/>
        <w:tblLook w:val="04A0"/>
      </w:tblPr>
      <w:tblGrid>
        <w:gridCol w:w="3708"/>
      </w:tblGrid>
      <w:tr w:rsidR="001E4C56" w:rsidRPr="00807A00" w:rsidTr="00862A41">
        <w:trPr>
          <w:trHeight w:val="737"/>
        </w:trPr>
        <w:tc>
          <w:tcPr>
            <w:tcW w:w="3708" w:type="dxa"/>
            <w:hideMark/>
          </w:tcPr>
          <w:p w:rsidR="001E4C56" w:rsidRDefault="001E4C56" w:rsidP="00862A41">
            <w:pPr>
              <w:rPr>
                <w:sz w:val="28"/>
                <w:szCs w:val="28"/>
                <w:lang w:val="uk-UA" w:eastAsia="en-US"/>
              </w:rPr>
            </w:pPr>
          </w:p>
          <w:p w:rsidR="001E4C56" w:rsidRPr="00807A00" w:rsidRDefault="001E4C56" w:rsidP="006617DE">
            <w:pPr>
              <w:rPr>
                <w:sz w:val="28"/>
                <w:szCs w:val="28"/>
                <w:lang w:val="uk-UA" w:eastAsia="en-US"/>
              </w:rPr>
            </w:pPr>
            <w:r w:rsidRPr="00807A00">
              <w:rPr>
                <w:sz w:val="28"/>
                <w:szCs w:val="28"/>
                <w:lang w:val="uk-UA" w:eastAsia="en-US"/>
              </w:rPr>
              <w:t>Про надання згоди на дарування    будинку №</w:t>
            </w:r>
            <w:r>
              <w:rPr>
                <w:sz w:val="28"/>
                <w:szCs w:val="28"/>
                <w:lang w:val="uk-UA" w:eastAsia="en-US"/>
              </w:rPr>
              <w:t xml:space="preserve"> 10</w:t>
            </w:r>
            <w:r w:rsidRPr="00807A00">
              <w:rPr>
                <w:sz w:val="28"/>
                <w:szCs w:val="28"/>
                <w:lang w:val="uk-UA" w:eastAsia="en-US"/>
              </w:rPr>
              <w:t xml:space="preserve"> та земельної ділянки</w:t>
            </w:r>
            <w:r w:rsidRPr="00807A00">
              <w:rPr>
                <w:b/>
                <w:sz w:val="28"/>
                <w:szCs w:val="28"/>
                <w:lang w:val="uk-UA" w:eastAsia="en-US"/>
              </w:rPr>
              <w:t xml:space="preserve"> </w:t>
            </w:r>
            <w:r w:rsidRPr="00807A00">
              <w:rPr>
                <w:sz w:val="28"/>
                <w:szCs w:val="28"/>
                <w:lang w:val="uk-UA" w:eastAsia="en-US"/>
              </w:rPr>
              <w:t xml:space="preserve">по вулиці </w:t>
            </w:r>
            <w:r w:rsidR="006617DE">
              <w:rPr>
                <w:sz w:val="28"/>
                <w:szCs w:val="28"/>
                <w:lang w:val="uk-UA" w:eastAsia="en-US"/>
              </w:rPr>
              <w:t>**</w:t>
            </w:r>
            <w:r w:rsidRPr="00807A00">
              <w:rPr>
                <w:sz w:val="28"/>
                <w:szCs w:val="28"/>
                <w:lang w:val="uk-UA" w:eastAsia="en-US"/>
              </w:rPr>
              <w:t xml:space="preserve">в </w:t>
            </w:r>
            <w:proofErr w:type="spellStart"/>
            <w:r w:rsidRPr="00807A00">
              <w:rPr>
                <w:sz w:val="28"/>
                <w:szCs w:val="28"/>
                <w:lang w:val="uk-UA" w:eastAsia="en-US"/>
              </w:rPr>
              <w:t>м.Каневі</w:t>
            </w:r>
            <w:proofErr w:type="spellEnd"/>
          </w:p>
        </w:tc>
      </w:tr>
    </w:tbl>
    <w:p w:rsidR="001E4C56" w:rsidRPr="00807A00" w:rsidRDefault="001E4C56" w:rsidP="001E4C56">
      <w:pPr>
        <w:rPr>
          <w:sz w:val="28"/>
          <w:szCs w:val="28"/>
          <w:lang w:val="uk-UA" w:eastAsia="en-US"/>
        </w:rPr>
      </w:pPr>
    </w:p>
    <w:p w:rsidR="001E4C56" w:rsidRPr="00807A00" w:rsidRDefault="001E4C56" w:rsidP="001E4C56">
      <w:pPr>
        <w:pStyle w:val="1"/>
        <w:jc w:val="both"/>
        <w:rPr>
          <w:sz w:val="28"/>
          <w:szCs w:val="28"/>
          <w:lang w:eastAsia="en-US"/>
        </w:rPr>
      </w:pPr>
      <w:r w:rsidRPr="00807A00">
        <w:rPr>
          <w:sz w:val="28"/>
          <w:szCs w:val="28"/>
          <w:lang w:eastAsia="en-US"/>
        </w:rPr>
        <w:tab/>
        <w:t xml:space="preserve">Виконавчий комітет Канівської міської ради розглянув заяву </w:t>
      </w:r>
      <w:r w:rsidR="006617DE">
        <w:rPr>
          <w:sz w:val="28"/>
          <w:szCs w:val="28"/>
          <w:lang w:eastAsia="en-US"/>
        </w:rPr>
        <w:t>**</w:t>
      </w:r>
      <w:r w:rsidRPr="00807A00">
        <w:rPr>
          <w:sz w:val="28"/>
          <w:szCs w:val="28"/>
          <w:lang w:eastAsia="en-US"/>
        </w:rPr>
        <w:t xml:space="preserve">, </w:t>
      </w:r>
      <w:r>
        <w:rPr>
          <w:sz w:val="28"/>
          <w:szCs w:val="28"/>
          <w:lang w:eastAsia="en-US"/>
        </w:rPr>
        <w:t>16.10</w:t>
      </w:r>
      <w:r w:rsidRPr="00807A00">
        <w:rPr>
          <w:sz w:val="28"/>
          <w:szCs w:val="28"/>
          <w:lang w:eastAsia="en-US"/>
        </w:rPr>
        <w:t>.195</w:t>
      </w:r>
      <w:r>
        <w:rPr>
          <w:sz w:val="28"/>
          <w:szCs w:val="28"/>
          <w:lang w:eastAsia="en-US"/>
        </w:rPr>
        <w:t>5</w:t>
      </w:r>
      <w:r w:rsidRPr="00807A00">
        <w:rPr>
          <w:sz w:val="28"/>
          <w:szCs w:val="28"/>
          <w:lang w:eastAsia="en-US"/>
        </w:rPr>
        <w:t xml:space="preserve"> року народження, проживає в </w:t>
      </w:r>
      <w:proofErr w:type="spellStart"/>
      <w:r w:rsidRPr="00807A00">
        <w:rPr>
          <w:sz w:val="28"/>
          <w:szCs w:val="28"/>
          <w:lang w:eastAsia="en-US"/>
        </w:rPr>
        <w:t>м.Каневі</w:t>
      </w:r>
      <w:proofErr w:type="spellEnd"/>
      <w:r w:rsidRPr="00807A00">
        <w:rPr>
          <w:sz w:val="28"/>
          <w:szCs w:val="28"/>
          <w:lang w:eastAsia="en-US"/>
        </w:rPr>
        <w:t xml:space="preserve"> по вул</w:t>
      </w:r>
      <w:r>
        <w:rPr>
          <w:sz w:val="28"/>
          <w:szCs w:val="28"/>
          <w:lang w:eastAsia="en-US"/>
        </w:rPr>
        <w:t>иці</w:t>
      </w:r>
      <w:r w:rsidRPr="00807A00">
        <w:rPr>
          <w:sz w:val="28"/>
          <w:szCs w:val="28"/>
          <w:lang w:eastAsia="en-US"/>
        </w:rPr>
        <w:t xml:space="preserve"> </w:t>
      </w:r>
      <w:r>
        <w:rPr>
          <w:sz w:val="28"/>
          <w:szCs w:val="28"/>
          <w:lang w:eastAsia="en-US"/>
        </w:rPr>
        <w:t>Енергетиків</w:t>
      </w:r>
      <w:r w:rsidRPr="00807A00">
        <w:rPr>
          <w:sz w:val="28"/>
          <w:szCs w:val="28"/>
          <w:lang w:eastAsia="en-US"/>
        </w:rPr>
        <w:t xml:space="preserve"> буд</w:t>
      </w:r>
      <w:r>
        <w:rPr>
          <w:sz w:val="28"/>
          <w:szCs w:val="28"/>
          <w:lang w:eastAsia="en-US"/>
        </w:rPr>
        <w:t>.</w:t>
      </w:r>
      <w:r w:rsidR="006617DE">
        <w:rPr>
          <w:sz w:val="28"/>
          <w:szCs w:val="28"/>
          <w:lang w:eastAsia="en-US"/>
        </w:rPr>
        <w:t>*</w:t>
      </w:r>
      <w:r>
        <w:rPr>
          <w:sz w:val="28"/>
          <w:szCs w:val="28"/>
          <w:lang w:eastAsia="en-US"/>
        </w:rPr>
        <w:t>, кв.</w:t>
      </w:r>
      <w:r w:rsidR="006617DE">
        <w:rPr>
          <w:sz w:val="28"/>
          <w:szCs w:val="28"/>
          <w:lang w:eastAsia="en-US"/>
        </w:rPr>
        <w:t>*</w:t>
      </w:r>
      <w:r w:rsidRPr="00807A00">
        <w:rPr>
          <w:sz w:val="28"/>
          <w:szCs w:val="28"/>
          <w:lang w:eastAsia="en-US"/>
        </w:rPr>
        <w:t xml:space="preserve">, з проханням надати згоду на дарування будинку № </w:t>
      </w:r>
      <w:r>
        <w:rPr>
          <w:sz w:val="28"/>
          <w:szCs w:val="28"/>
          <w:lang w:eastAsia="en-US"/>
        </w:rPr>
        <w:t>10</w:t>
      </w:r>
      <w:r w:rsidRPr="00807A00">
        <w:rPr>
          <w:sz w:val="28"/>
          <w:szCs w:val="28"/>
          <w:lang w:eastAsia="en-US"/>
        </w:rPr>
        <w:t xml:space="preserve"> та земельної ділянки по вулиці </w:t>
      </w:r>
      <w:r w:rsidR="006617DE">
        <w:rPr>
          <w:sz w:val="28"/>
          <w:szCs w:val="28"/>
          <w:lang w:eastAsia="en-US"/>
        </w:rPr>
        <w:t>**</w:t>
      </w:r>
      <w:r>
        <w:rPr>
          <w:sz w:val="28"/>
          <w:szCs w:val="28"/>
          <w:lang w:eastAsia="en-US"/>
        </w:rPr>
        <w:t xml:space="preserve"> в </w:t>
      </w:r>
      <w:proofErr w:type="spellStart"/>
      <w:r>
        <w:rPr>
          <w:sz w:val="28"/>
          <w:szCs w:val="28"/>
          <w:lang w:eastAsia="en-US"/>
        </w:rPr>
        <w:t>м.Каневі</w:t>
      </w:r>
      <w:proofErr w:type="spellEnd"/>
      <w:r>
        <w:rPr>
          <w:sz w:val="28"/>
          <w:szCs w:val="28"/>
          <w:lang w:eastAsia="en-US"/>
        </w:rPr>
        <w:t xml:space="preserve"> своєму сину</w:t>
      </w:r>
      <w:r w:rsidRPr="00807A00">
        <w:rPr>
          <w:sz w:val="28"/>
          <w:szCs w:val="28"/>
          <w:lang w:eastAsia="en-US"/>
        </w:rPr>
        <w:t xml:space="preserve"> </w:t>
      </w:r>
      <w:r w:rsidR="006617DE">
        <w:rPr>
          <w:sz w:val="28"/>
          <w:szCs w:val="28"/>
          <w:lang w:eastAsia="en-US"/>
        </w:rPr>
        <w:t>**</w:t>
      </w:r>
      <w:r>
        <w:rPr>
          <w:sz w:val="28"/>
          <w:szCs w:val="28"/>
          <w:lang w:eastAsia="en-US"/>
        </w:rPr>
        <w:t xml:space="preserve">, 05.09.1984 </w:t>
      </w:r>
      <w:r w:rsidRPr="00807A00">
        <w:rPr>
          <w:sz w:val="28"/>
          <w:szCs w:val="28"/>
          <w:lang w:eastAsia="en-US"/>
        </w:rPr>
        <w:t>року народження. Користувачами житла є і залиша</w:t>
      </w:r>
      <w:r>
        <w:rPr>
          <w:sz w:val="28"/>
          <w:szCs w:val="28"/>
          <w:lang w:eastAsia="en-US"/>
        </w:rPr>
        <w:t xml:space="preserve">ються </w:t>
      </w:r>
      <w:r w:rsidRPr="00807A00">
        <w:rPr>
          <w:sz w:val="28"/>
          <w:szCs w:val="28"/>
          <w:lang w:eastAsia="en-US"/>
        </w:rPr>
        <w:t>малолітні діти:</w:t>
      </w:r>
      <w:r>
        <w:rPr>
          <w:sz w:val="28"/>
          <w:szCs w:val="28"/>
          <w:lang w:eastAsia="en-US"/>
        </w:rPr>
        <w:t xml:space="preserve"> </w:t>
      </w:r>
      <w:r w:rsidR="006617DE">
        <w:rPr>
          <w:sz w:val="28"/>
          <w:szCs w:val="28"/>
          <w:lang w:eastAsia="en-US"/>
        </w:rPr>
        <w:t>**</w:t>
      </w:r>
      <w:r w:rsidRPr="00807A00">
        <w:rPr>
          <w:sz w:val="28"/>
          <w:szCs w:val="28"/>
          <w:lang w:eastAsia="en-US"/>
        </w:rPr>
        <w:t xml:space="preserve">, </w:t>
      </w:r>
      <w:r>
        <w:rPr>
          <w:sz w:val="28"/>
          <w:szCs w:val="28"/>
          <w:lang w:eastAsia="en-US"/>
        </w:rPr>
        <w:t>17</w:t>
      </w:r>
      <w:r w:rsidRPr="00807A00">
        <w:rPr>
          <w:sz w:val="28"/>
          <w:szCs w:val="28"/>
          <w:lang w:eastAsia="en-US"/>
        </w:rPr>
        <w:t>.</w:t>
      </w:r>
      <w:r>
        <w:rPr>
          <w:sz w:val="28"/>
          <w:szCs w:val="28"/>
          <w:lang w:eastAsia="en-US"/>
        </w:rPr>
        <w:t>0</w:t>
      </w:r>
      <w:r w:rsidRPr="00807A00">
        <w:rPr>
          <w:sz w:val="28"/>
          <w:szCs w:val="28"/>
          <w:lang w:eastAsia="en-US"/>
        </w:rPr>
        <w:t>1.20</w:t>
      </w:r>
      <w:r>
        <w:rPr>
          <w:sz w:val="28"/>
          <w:szCs w:val="28"/>
          <w:lang w:eastAsia="en-US"/>
        </w:rPr>
        <w:t>09</w:t>
      </w:r>
      <w:r w:rsidRPr="00807A00">
        <w:rPr>
          <w:sz w:val="28"/>
          <w:szCs w:val="28"/>
          <w:lang w:eastAsia="en-US"/>
        </w:rPr>
        <w:t xml:space="preserve"> року народження, та </w:t>
      </w:r>
      <w:r w:rsidR="006617DE">
        <w:rPr>
          <w:sz w:val="28"/>
          <w:szCs w:val="28"/>
          <w:lang w:eastAsia="en-US"/>
        </w:rPr>
        <w:t>**</w:t>
      </w:r>
      <w:r w:rsidRPr="00807A00">
        <w:rPr>
          <w:sz w:val="28"/>
          <w:szCs w:val="28"/>
          <w:lang w:eastAsia="en-US"/>
        </w:rPr>
        <w:t xml:space="preserve">, </w:t>
      </w:r>
      <w:r>
        <w:rPr>
          <w:sz w:val="28"/>
          <w:szCs w:val="28"/>
          <w:lang w:eastAsia="en-US"/>
        </w:rPr>
        <w:t>20</w:t>
      </w:r>
      <w:r w:rsidRPr="00807A00">
        <w:rPr>
          <w:sz w:val="28"/>
          <w:szCs w:val="28"/>
          <w:lang w:eastAsia="en-US"/>
        </w:rPr>
        <w:t>.0</w:t>
      </w:r>
      <w:r>
        <w:rPr>
          <w:sz w:val="28"/>
          <w:szCs w:val="28"/>
          <w:lang w:eastAsia="en-US"/>
        </w:rPr>
        <w:t>8.2016</w:t>
      </w:r>
      <w:r w:rsidRPr="00807A00">
        <w:rPr>
          <w:sz w:val="28"/>
          <w:szCs w:val="28"/>
          <w:lang w:eastAsia="en-US"/>
        </w:rPr>
        <w:t xml:space="preserve"> року народження.</w:t>
      </w:r>
    </w:p>
    <w:p w:rsidR="001E4C56" w:rsidRPr="00807A00" w:rsidRDefault="001E4C56" w:rsidP="001E4C56">
      <w:pPr>
        <w:ind w:firstLine="708"/>
        <w:jc w:val="both"/>
        <w:rPr>
          <w:sz w:val="28"/>
          <w:szCs w:val="28"/>
          <w:lang w:val="uk-UA" w:eastAsia="en-US"/>
        </w:rPr>
      </w:pPr>
      <w:r w:rsidRPr="00807A00">
        <w:rPr>
          <w:sz w:val="28"/>
          <w:szCs w:val="28"/>
          <w:lang w:val="uk-UA" w:eastAsia="en-US"/>
        </w:rPr>
        <w:t xml:space="preserve">Будинок № </w:t>
      </w:r>
      <w:r>
        <w:rPr>
          <w:sz w:val="28"/>
          <w:szCs w:val="28"/>
          <w:lang w:val="uk-UA" w:eastAsia="en-US"/>
        </w:rPr>
        <w:t>10</w:t>
      </w:r>
      <w:r w:rsidRPr="00807A00">
        <w:rPr>
          <w:sz w:val="28"/>
          <w:szCs w:val="28"/>
          <w:lang w:val="uk-UA" w:eastAsia="en-US"/>
        </w:rPr>
        <w:t xml:space="preserve"> та земельна ділянка по вулиці </w:t>
      </w:r>
      <w:r w:rsidR="006617DE">
        <w:rPr>
          <w:sz w:val="28"/>
          <w:szCs w:val="28"/>
          <w:lang w:val="uk-UA" w:eastAsia="en-US"/>
        </w:rPr>
        <w:t>**</w:t>
      </w:r>
      <w:r w:rsidRPr="00807A00">
        <w:rPr>
          <w:sz w:val="28"/>
          <w:szCs w:val="28"/>
          <w:lang w:val="uk-UA" w:eastAsia="en-US"/>
        </w:rPr>
        <w:t xml:space="preserve"> </w:t>
      </w:r>
      <w:proofErr w:type="spellStart"/>
      <w:r w:rsidRPr="00807A00">
        <w:rPr>
          <w:sz w:val="28"/>
          <w:szCs w:val="28"/>
          <w:lang w:val="uk-UA" w:eastAsia="en-US"/>
        </w:rPr>
        <w:t>м.Каневі</w:t>
      </w:r>
      <w:proofErr w:type="spellEnd"/>
      <w:r w:rsidRPr="00807A00">
        <w:rPr>
          <w:sz w:val="28"/>
          <w:szCs w:val="28"/>
          <w:lang w:val="uk-UA" w:eastAsia="en-US"/>
        </w:rPr>
        <w:t xml:space="preserve"> належ</w:t>
      </w:r>
      <w:r>
        <w:rPr>
          <w:sz w:val="28"/>
          <w:szCs w:val="28"/>
          <w:lang w:val="uk-UA" w:eastAsia="en-US"/>
        </w:rPr>
        <w:t>а</w:t>
      </w:r>
      <w:r w:rsidRPr="00807A00">
        <w:rPr>
          <w:sz w:val="28"/>
          <w:szCs w:val="28"/>
          <w:lang w:val="uk-UA" w:eastAsia="en-US"/>
        </w:rPr>
        <w:t xml:space="preserve">ть </w:t>
      </w:r>
      <w:r w:rsidR="006617DE">
        <w:rPr>
          <w:sz w:val="28"/>
          <w:szCs w:val="28"/>
          <w:lang w:val="uk-UA" w:eastAsia="en-US"/>
        </w:rPr>
        <w:t>**</w:t>
      </w:r>
      <w:r w:rsidRPr="00807A00">
        <w:rPr>
          <w:sz w:val="28"/>
          <w:szCs w:val="28"/>
          <w:lang w:val="uk-UA" w:eastAsia="en-US"/>
        </w:rPr>
        <w:t xml:space="preserve">на праві приватної власності. Кадастровий номер земельної ділянки </w:t>
      </w:r>
      <w:r w:rsidR="006617DE">
        <w:rPr>
          <w:sz w:val="28"/>
          <w:szCs w:val="28"/>
          <w:lang w:val="uk-UA" w:eastAsia="en-US"/>
        </w:rPr>
        <w:t>**</w:t>
      </w:r>
      <w:r w:rsidRPr="00807A00">
        <w:rPr>
          <w:sz w:val="28"/>
          <w:szCs w:val="28"/>
          <w:lang w:val="uk-UA" w:eastAsia="en-US"/>
        </w:rPr>
        <w:t xml:space="preserve">.  </w:t>
      </w:r>
    </w:p>
    <w:p w:rsidR="001E4C56" w:rsidRPr="00807A00" w:rsidRDefault="001E4C56" w:rsidP="001E4C56">
      <w:pPr>
        <w:pStyle w:val="a3"/>
        <w:ind w:right="-2" w:firstLine="708"/>
        <w:rPr>
          <w:sz w:val="28"/>
          <w:szCs w:val="28"/>
          <w:lang w:val="uk-UA" w:eastAsia="en-US"/>
        </w:rPr>
      </w:pPr>
      <w:r w:rsidRPr="00807A00">
        <w:rPr>
          <w:sz w:val="28"/>
          <w:szCs w:val="28"/>
          <w:lang w:val="uk-UA" w:eastAsia="en-US"/>
        </w:rPr>
        <w:t xml:space="preserve">Відповідно до підпункту 4 частини б) статті 34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місцеве самоврядування в </w:t>
      </w:r>
      <w:proofErr w:type="spellStart"/>
      <w:r w:rsidRPr="00807A00">
        <w:rPr>
          <w:sz w:val="28"/>
          <w:szCs w:val="28"/>
          <w:lang w:val="uk-UA" w:eastAsia="en-US"/>
        </w:rPr>
        <w:t>Україні”</w:t>
      </w:r>
      <w:proofErr w:type="spellEnd"/>
      <w:r w:rsidRPr="00807A00">
        <w:rPr>
          <w:sz w:val="28"/>
          <w:szCs w:val="28"/>
          <w:lang w:val="uk-UA" w:eastAsia="en-US"/>
        </w:rPr>
        <w:t xml:space="preserve">, статті 18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охорону </w:t>
      </w:r>
      <w:proofErr w:type="spellStart"/>
      <w:r w:rsidRPr="00807A00">
        <w:rPr>
          <w:sz w:val="28"/>
          <w:szCs w:val="28"/>
          <w:lang w:val="uk-UA" w:eastAsia="en-US"/>
        </w:rPr>
        <w:t>дитинства”</w:t>
      </w:r>
      <w:proofErr w:type="spellEnd"/>
      <w:r w:rsidRPr="00807A00">
        <w:rPr>
          <w:sz w:val="28"/>
          <w:szCs w:val="28"/>
          <w:lang w:val="uk-UA" w:eastAsia="en-US"/>
        </w:rPr>
        <w:t xml:space="preserve">, розділу ІІІ статті 12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основи соціального захисту бездомних громадян і безпритульних </w:t>
      </w:r>
      <w:proofErr w:type="spellStart"/>
      <w:r w:rsidRPr="00807A00">
        <w:rPr>
          <w:sz w:val="28"/>
          <w:szCs w:val="28"/>
          <w:lang w:val="uk-UA" w:eastAsia="en-US"/>
        </w:rPr>
        <w:t>дітей”</w:t>
      </w:r>
      <w:proofErr w:type="spellEnd"/>
      <w:r w:rsidRPr="00807A0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1E4C56" w:rsidRDefault="001E4C56" w:rsidP="001E4C56">
      <w:pPr>
        <w:pStyle w:val="a3"/>
        <w:rPr>
          <w:sz w:val="28"/>
          <w:szCs w:val="28"/>
          <w:lang w:val="uk-UA" w:eastAsia="en-US"/>
        </w:rPr>
      </w:pPr>
      <w:r w:rsidRPr="00807A00">
        <w:rPr>
          <w:sz w:val="28"/>
          <w:szCs w:val="28"/>
          <w:lang w:val="uk-UA" w:eastAsia="en-US"/>
        </w:rPr>
        <w:t>В И Р І Ш И В :</w:t>
      </w:r>
    </w:p>
    <w:p w:rsidR="001E4C56" w:rsidRPr="00807A00" w:rsidRDefault="001E4C56" w:rsidP="001E4C56">
      <w:pPr>
        <w:pStyle w:val="1"/>
        <w:numPr>
          <w:ilvl w:val="0"/>
          <w:numId w:val="1"/>
        </w:numPr>
        <w:jc w:val="both"/>
        <w:rPr>
          <w:sz w:val="28"/>
          <w:szCs w:val="28"/>
          <w:lang w:eastAsia="en-US"/>
        </w:rPr>
      </w:pPr>
      <w:r w:rsidRPr="00807A00">
        <w:rPr>
          <w:sz w:val="28"/>
          <w:szCs w:val="28"/>
          <w:lang w:eastAsia="en-US"/>
        </w:rPr>
        <w:t xml:space="preserve">Надати згоду </w:t>
      </w:r>
      <w:r w:rsidR="006617DE">
        <w:rPr>
          <w:sz w:val="28"/>
          <w:szCs w:val="28"/>
          <w:lang w:eastAsia="en-US"/>
        </w:rPr>
        <w:t>**</w:t>
      </w:r>
      <w:r>
        <w:rPr>
          <w:sz w:val="28"/>
          <w:szCs w:val="28"/>
          <w:lang w:eastAsia="en-US"/>
        </w:rPr>
        <w:t xml:space="preserve"> </w:t>
      </w:r>
      <w:r w:rsidRPr="00807A00">
        <w:rPr>
          <w:sz w:val="28"/>
          <w:szCs w:val="28"/>
          <w:lang w:eastAsia="en-US"/>
        </w:rPr>
        <w:t xml:space="preserve">на дарування будинку № </w:t>
      </w:r>
      <w:r>
        <w:rPr>
          <w:sz w:val="28"/>
          <w:szCs w:val="28"/>
          <w:lang w:eastAsia="en-US"/>
        </w:rPr>
        <w:t>10</w:t>
      </w:r>
      <w:r w:rsidRPr="00807A00">
        <w:rPr>
          <w:sz w:val="28"/>
          <w:szCs w:val="28"/>
          <w:lang w:eastAsia="en-US"/>
        </w:rPr>
        <w:t xml:space="preserve"> та земельної ділянки по вулиці </w:t>
      </w:r>
      <w:r w:rsidR="006617DE">
        <w:rPr>
          <w:sz w:val="28"/>
          <w:szCs w:val="28"/>
          <w:lang w:eastAsia="en-US"/>
        </w:rPr>
        <w:t>**</w:t>
      </w:r>
      <w:r w:rsidRPr="00807A00">
        <w:rPr>
          <w:sz w:val="28"/>
          <w:szCs w:val="28"/>
          <w:lang w:eastAsia="en-US"/>
        </w:rPr>
        <w:t xml:space="preserve"> в </w:t>
      </w:r>
      <w:proofErr w:type="spellStart"/>
      <w:r w:rsidRPr="00807A00">
        <w:rPr>
          <w:sz w:val="28"/>
          <w:szCs w:val="28"/>
          <w:lang w:eastAsia="en-US"/>
        </w:rPr>
        <w:t>м.Каневі</w:t>
      </w:r>
      <w:proofErr w:type="spellEnd"/>
      <w:r w:rsidRPr="00807A00">
        <w:rPr>
          <w:sz w:val="28"/>
          <w:szCs w:val="28"/>
          <w:lang w:eastAsia="en-US"/>
        </w:rPr>
        <w:t xml:space="preserve"> </w:t>
      </w:r>
      <w:r w:rsidR="006617DE">
        <w:rPr>
          <w:sz w:val="28"/>
          <w:szCs w:val="28"/>
          <w:lang w:eastAsia="en-US"/>
        </w:rPr>
        <w:t>**</w:t>
      </w:r>
      <w:r>
        <w:rPr>
          <w:sz w:val="28"/>
          <w:szCs w:val="28"/>
          <w:lang w:eastAsia="en-US"/>
        </w:rPr>
        <w:t xml:space="preserve">, 05.09.1984 </w:t>
      </w:r>
      <w:r w:rsidRPr="00807A00">
        <w:rPr>
          <w:sz w:val="28"/>
          <w:szCs w:val="28"/>
          <w:lang w:eastAsia="en-US"/>
        </w:rPr>
        <w:t>року народження. Користувачами житла є і залиша</w:t>
      </w:r>
      <w:r w:rsidR="001D1440">
        <w:rPr>
          <w:sz w:val="28"/>
          <w:szCs w:val="28"/>
          <w:lang w:eastAsia="en-US"/>
        </w:rPr>
        <w:t>ю</w:t>
      </w:r>
      <w:r w:rsidRPr="00807A00">
        <w:rPr>
          <w:sz w:val="28"/>
          <w:szCs w:val="28"/>
          <w:lang w:eastAsia="en-US"/>
        </w:rPr>
        <w:t>ться малолітні діти:</w:t>
      </w:r>
      <w:r>
        <w:rPr>
          <w:sz w:val="28"/>
          <w:szCs w:val="28"/>
          <w:lang w:eastAsia="en-US"/>
        </w:rPr>
        <w:t xml:space="preserve"> </w:t>
      </w:r>
      <w:r w:rsidR="006617DE">
        <w:rPr>
          <w:sz w:val="28"/>
          <w:szCs w:val="28"/>
          <w:lang w:eastAsia="en-US"/>
        </w:rPr>
        <w:t>**</w:t>
      </w:r>
      <w:r w:rsidRPr="00807A00">
        <w:rPr>
          <w:sz w:val="28"/>
          <w:szCs w:val="28"/>
          <w:lang w:eastAsia="en-US"/>
        </w:rPr>
        <w:t xml:space="preserve">, </w:t>
      </w:r>
      <w:r>
        <w:rPr>
          <w:sz w:val="28"/>
          <w:szCs w:val="28"/>
          <w:lang w:eastAsia="en-US"/>
        </w:rPr>
        <w:t>17</w:t>
      </w:r>
      <w:r w:rsidRPr="00807A00">
        <w:rPr>
          <w:sz w:val="28"/>
          <w:szCs w:val="28"/>
          <w:lang w:eastAsia="en-US"/>
        </w:rPr>
        <w:t>.</w:t>
      </w:r>
      <w:r>
        <w:rPr>
          <w:sz w:val="28"/>
          <w:szCs w:val="28"/>
          <w:lang w:eastAsia="en-US"/>
        </w:rPr>
        <w:t>0</w:t>
      </w:r>
      <w:r w:rsidRPr="00807A00">
        <w:rPr>
          <w:sz w:val="28"/>
          <w:szCs w:val="28"/>
          <w:lang w:eastAsia="en-US"/>
        </w:rPr>
        <w:t>1.20</w:t>
      </w:r>
      <w:r>
        <w:rPr>
          <w:sz w:val="28"/>
          <w:szCs w:val="28"/>
          <w:lang w:eastAsia="en-US"/>
        </w:rPr>
        <w:t>09</w:t>
      </w:r>
      <w:r w:rsidRPr="00807A00">
        <w:rPr>
          <w:sz w:val="28"/>
          <w:szCs w:val="28"/>
          <w:lang w:eastAsia="en-US"/>
        </w:rPr>
        <w:t xml:space="preserve"> року народження, та </w:t>
      </w:r>
      <w:r w:rsidR="006617DE">
        <w:rPr>
          <w:sz w:val="28"/>
          <w:szCs w:val="28"/>
          <w:lang w:eastAsia="en-US"/>
        </w:rPr>
        <w:t>***</w:t>
      </w:r>
      <w:r w:rsidRPr="00807A00">
        <w:rPr>
          <w:sz w:val="28"/>
          <w:szCs w:val="28"/>
          <w:lang w:eastAsia="en-US"/>
        </w:rPr>
        <w:t xml:space="preserve">, </w:t>
      </w:r>
      <w:r>
        <w:rPr>
          <w:sz w:val="28"/>
          <w:szCs w:val="28"/>
          <w:lang w:eastAsia="en-US"/>
        </w:rPr>
        <w:t>20</w:t>
      </w:r>
      <w:r w:rsidRPr="00807A00">
        <w:rPr>
          <w:sz w:val="28"/>
          <w:szCs w:val="28"/>
          <w:lang w:eastAsia="en-US"/>
        </w:rPr>
        <w:t>.0</w:t>
      </w:r>
      <w:r>
        <w:rPr>
          <w:sz w:val="28"/>
          <w:szCs w:val="28"/>
          <w:lang w:eastAsia="en-US"/>
        </w:rPr>
        <w:t>8.2016</w:t>
      </w:r>
      <w:r w:rsidRPr="00807A00">
        <w:rPr>
          <w:sz w:val="28"/>
          <w:szCs w:val="28"/>
          <w:lang w:eastAsia="en-US"/>
        </w:rPr>
        <w:t xml:space="preserve"> року народження.</w:t>
      </w:r>
    </w:p>
    <w:p w:rsidR="001E4C56" w:rsidRPr="00807A00" w:rsidRDefault="001E4C56" w:rsidP="001E4C56">
      <w:pPr>
        <w:pStyle w:val="a3"/>
        <w:numPr>
          <w:ilvl w:val="0"/>
          <w:numId w:val="1"/>
        </w:numPr>
        <w:rPr>
          <w:sz w:val="28"/>
          <w:szCs w:val="28"/>
          <w:lang w:val="uk-UA" w:eastAsia="en-US"/>
        </w:rPr>
      </w:pPr>
      <w:r w:rsidRPr="00807A0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w:t>
      </w:r>
      <w:proofErr w:type="spellStart"/>
      <w:r w:rsidRPr="00807A00">
        <w:rPr>
          <w:sz w:val="28"/>
          <w:szCs w:val="28"/>
          <w:lang w:val="uk-UA" w:eastAsia="en-US"/>
        </w:rPr>
        <w:t>Матінову</w:t>
      </w:r>
      <w:proofErr w:type="spellEnd"/>
      <w:r w:rsidRPr="00807A00">
        <w:rPr>
          <w:sz w:val="28"/>
          <w:szCs w:val="28"/>
          <w:lang w:val="uk-UA" w:eastAsia="en-US"/>
        </w:rPr>
        <w:t xml:space="preserve"> Н.А. та  службу у справах дітей. </w:t>
      </w:r>
    </w:p>
    <w:p w:rsidR="001E4C56" w:rsidRPr="00807A00" w:rsidRDefault="001E4C56" w:rsidP="001E4C56">
      <w:pPr>
        <w:pStyle w:val="a3"/>
        <w:numPr>
          <w:ilvl w:val="0"/>
          <w:numId w:val="1"/>
        </w:numPr>
        <w:rPr>
          <w:sz w:val="28"/>
          <w:szCs w:val="28"/>
          <w:lang w:val="uk-UA" w:eastAsia="en-US"/>
        </w:rPr>
      </w:pPr>
      <w:r w:rsidRPr="00807A00">
        <w:rPr>
          <w:sz w:val="28"/>
          <w:szCs w:val="28"/>
          <w:lang w:val="uk-UA" w:eastAsia="en-US"/>
        </w:rPr>
        <w:t>Рішення дійсне протягом  шести місяців.</w:t>
      </w:r>
    </w:p>
    <w:p w:rsidR="001E4C56" w:rsidRDefault="001E4C56" w:rsidP="001E4C56">
      <w:pPr>
        <w:rPr>
          <w:sz w:val="28"/>
          <w:szCs w:val="28"/>
          <w:lang w:val="uk-UA"/>
        </w:rPr>
      </w:pPr>
    </w:p>
    <w:p w:rsidR="001E4C56" w:rsidRPr="00364351" w:rsidRDefault="001E4C56" w:rsidP="001E4C56">
      <w:pPr>
        <w:jc w:val="both"/>
        <w:rPr>
          <w:sz w:val="28"/>
          <w:szCs w:val="28"/>
          <w:lang w:val="uk-UA"/>
        </w:rPr>
      </w:pPr>
      <w:r w:rsidRPr="00364351">
        <w:rPr>
          <w:sz w:val="28"/>
          <w:szCs w:val="28"/>
          <w:lang w:val="uk-UA"/>
        </w:rPr>
        <w:t>М</w:t>
      </w:r>
      <w:proofErr w:type="spellStart"/>
      <w:r w:rsidRPr="00364351">
        <w:rPr>
          <w:sz w:val="28"/>
          <w:szCs w:val="28"/>
        </w:rPr>
        <w:t>іськ</w:t>
      </w:r>
      <w:r w:rsidRPr="00364351">
        <w:rPr>
          <w:sz w:val="28"/>
          <w:szCs w:val="28"/>
          <w:lang w:val="uk-UA"/>
        </w:rPr>
        <w:t>ий</w:t>
      </w:r>
      <w:proofErr w:type="spellEnd"/>
      <w:r w:rsidRPr="00364351">
        <w:rPr>
          <w:sz w:val="28"/>
          <w:szCs w:val="28"/>
          <w:lang w:val="uk-UA"/>
        </w:rPr>
        <w:t xml:space="preserve"> </w:t>
      </w:r>
      <w:r w:rsidRPr="00364351">
        <w:rPr>
          <w:sz w:val="28"/>
          <w:szCs w:val="28"/>
        </w:rPr>
        <w:t xml:space="preserve"> голов</w:t>
      </w:r>
      <w:r w:rsidRPr="00364351">
        <w:rPr>
          <w:sz w:val="28"/>
          <w:szCs w:val="28"/>
          <w:lang w:val="uk-UA"/>
        </w:rPr>
        <w:t xml:space="preserve">а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І</w:t>
      </w:r>
      <w:r>
        <w:rPr>
          <w:sz w:val="28"/>
          <w:szCs w:val="28"/>
          <w:lang w:val="uk-UA"/>
        </w:rPr>
        <w:t>гор РЕНЬКАС</w:t>
      </w:r>
    </w:p>
    <w:p w:rsidR="001E4C56" w:rsidRPr="00364351" w:rsidRDefault="001E4C56" w:rsidP="001E4C56">
      <w:pPr>
        <w:jc w:val="both"/>
        <w:rPr>
          <w:sz w:val="28"/>
          <w:szCs w:val="28"/>
          <w:lang w:val="uk-UA"/>
        </w:rPr>
      </w:pPr>
      <w:r w:rsidRPr="00364351">
        <w:rPr>
          <w:sz w:val="28"/>
          <w:szCs w:val="28"/>
          <w:lang w:val="uk-UA"/>
        </w:rPr>
        <w:t xml:space="preserve">Керуючий справами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В</w:t>
      </w:r>
      <w:r>
        <w:rPr>
          <w:sz w:val="28"/>
          <w:szCs w:val="28"/>
          <w:lang w:val="uk-UA"/>
        </w:rPr>
        <w:t>олодимир СВЯТЕЛИК</w:t>
      </w:r>
    </w:p>
    <w:p w:rsidR="001E4C56" w:rsidRPr="00364351" w:rsidRDefault="001E4C56" w:rsidP="001E4C56">
      <w:pPr>
        <w:jc w:val="both"/>
        <w:rPr>
          <w:sz w:val="28"/>
          <w:szCs w:val="28"/>
        </w:rPr>
      </w:pPr>
      <w:r w:rsidRPr="00364351">
        <w:rPr>
          <w:sz w:val="28"/>
          <w:szCs w:val="28"/>
        </w:rPr>
        <w:t>ПОГОДЖЕНО:</w:t>
      </w:r>
    </w:p>
    <w:p w:rsidR="001E4C56" w:rsidRPr="00364351" w:rsidRDefault="001E4C56" w:rsidP="001E4C56">
      <w:pPr>
        <w:jc w:val="both"/>
        <w:rPr>
          <w:sz w:val="28"/>
          <w:szCs w:val="28"/>
          <w:lang w:val="uk-UA"/>
        </w:rPr>
      </w:pPr>
      <w:r w:rsidRPr="00364351">
        <w:rPr>
          <w:sz w:val="28"/>
          <w:szCs w:val="28"/>
          <w:lang w:val="uk-UA"/>
        </w:rPr>
        <w:t>Заст</w:t>
      </w:r>
      <w:r>
        <w:rPr>
          <w:sz w:val="28"/>
          <w:szCs w:val="28"/>
          <w:lang w:val="uk-UA"/>
        </w:rPr>
        <w:t xml:space="preserve">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64351">
        <w:rPr>
          <w:sz w:val="28"/>
          <w:szCs w:val="28"/>
          <w:lang w:val="uk-UA"/>
        </w:rPr>
        <w:t>Н</w:t>
      </w:r>
      <w:r>
        <w:rPr>
          <w:sz w:val="28"/>
          <w:szCs w:val="28"/>
          <w:lang w:val="uk-UA"/>
        </w:rPr>
        <w:t>аталія МАТІНОВА</w:t>
      </w:r>
      <w:r w:rsidRPr="00364351">
        <w:rPr>
          <w:sz w:val="28"/>
          <w:szCs w:val="28"/>
          <w:lang w:val="uk-UA"/>
        </w:rPr>
        <w:t xml:space="preserve"> </w:t>
      </w:r>
    </w:p>
    <w:p w:rsidR="001E4C56" w:rsidRPr="00364351" w:rsidRDefault="001E4C56" w:rsidP="001E4C56">
      <w:pPr>
        <w:jc w:val="both"/>
        <w:rPr>
          <w:sz w:val="28"/>
          <w:szCs w:val="28"/>
          <w:lang w:val="uk-UA"/>
        </w:rPr>
      </w:pPr>
    </w:p>
    <w:p w:rsidR="001E4C56" w:rsidRPr="00364351" w:rsidRDefault="001E4C56" w:rsidP="001E4C56">
      <w:pPr>
        <w:rPr>
          <w:sz w:val="28"/>
          <w:szCs w:val="28"/>
          <w:lang w:val="uk-UA"/>
        </w:rPr>
      </w:pPr>
      <w:r w:rsidRPr="00364351">
        <w:rPr>
          <w:sz w:val="28"/>
          <w:szCs w:val="28"/>
          <w:lang w:val="uk-UA"/>
        </w:rPr>
        <w:t>Начальник служби</w:t>
      </w:r>
      <w:r>
        <w:rPr>
          <w:sz w:val="28"/>
          <w:szCs w:val="28"/>
          <w:lang w:val="uk-UA"/>
        </w:rPr>
        <w:t xml:space="preserve"> </w:t>
      </w:r>
      <w:r w:rsidRPr="00364351">
        <w:rPr>
          <w:sz w:val="28"/>
          <w:szCs w:val="28"/>
          <w:lang w:val="uk-UA"/>
        </w:rPr>
        <w:t>у справах дітей</w:t>
      </w:r>
      <w:r w:rsidRPr="00364351">
        <w:rPr>
          <w:sz w:val="28"/>
          <w:szCs w:val="28"/>
          <w:lang w:val="uk-UA"/>
        </w:rPr>
        <w:tab/>
      </w:r>
      <w:r w:rsidRPr="00364351">
        <w:rPr>
          <w:sz w:val="28"/>
          <w:szCs w:val="28"/>
          <w:lang w:val="uk-UA"/>
        </w:rPr>
        <w:tab/>
        <w:t xml:space="preserve">                 </w:t>
      </w:r>
      <w:r w:rsidRPr="00364351">
        <w:rPr>
          <w:sz w:val="28"/>
          <w:szCs w:val="28"/>
          <w:lang w:val="uk-UA"/>
        </w:rPr>
        <w:tab/>
        <w:t>Н</w:t>
      </w:r>
      <w:r>
        <w:rPr>
          <w:sz w:val="28"/>
          <w:szCs w:val="28"/>
          <w:lang w:val="uk-UA"/>
        </w:rPr>
        <w:t>аталія КОСТЕНКО</w:t>
      </w:r>
    </w:p>
    <w:p w:rsidR="001E4C56" w:rsidRDefault="001E4C56" w:rsidP="001E4C56">
      <w:pPr>
        <w:pStyle w:val="1"/>
        <w:rPr>
          <w:sz w:val="28"/>
          <w:szCs w:val="28"/>
        </w:rPr>
      </w:pPr>
    </w:p>
    <w:p w:rsidR="001E4C56" w:rsidRPr="00364351" w:rsidRDefault="001E4C56" w:rsidP="001E4C56">
      <w:pPr>
        <w:pStyle w:val="1"/>
        <w:rPr>
          <w:sz w:val="28"/>
          <w:szCs w:val="28"/>
        </w:rPr>
      </w:pPr>
      <w:r w:rsidRPr="00364351">
        <w:rPr>
          <w:sz w:val="28"/>
          <w:szCs w:val="28"/>
        </w:rPr>
        <w:t>Началь</w:t>
      </w:r>
      <w:r>
        <w:rPr>
          <w:sz w:val="28"/>
          <w:szCs w:val="28"/>
        </w:rPr>
        <w:t>ник юридичного відділу</w:t>
      </w:r>
      <w:r>
        <w:rPr>
          <w:sz w:val="28"/>
          <w:szCs w:val="28"/>
        </w:rPr>
        <w:tab/>
      </w:r>
      <w:r>
        <w:rPr>
          <w:sz w:val="28"/>
          <w:szCs w:val="28"/>
        </w:rPr>
        <w:tab/>
      </w:r>
      <w:r>
        <w:rPr>
          <w:sz w:val="28"/>
          <w:szCs w:val="28"/>
        </w:rPr>
        <w:tab/>
      </w:r>
      <w:r>
        <w:rPr>
          <w:sz w:val="28"/>
          <w:szCs w:val="28"/>
        </w:rPr>
        <w:tab/>
      </w:r>
      <w:r w:rsidRPr="00364351">
        <w:rPr>
          <w:sz w:val="28"/>
          <w:szCs w:val="28"/>
        </w:rPr>
        <w:t>Н</w:t>
      </w:r>
      <w:r>
        <w:rPr>
          <w:sz w:val="28"/>
          <w:szCs w:val="28"/>
        </w:rPr>
        <w:t>аталія ЛІСОВА</w:t>
      </w:r>
    </w:p>
    <w:p w:rsidR="00F478CE" w:rsidRDefault="00F478CE"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C40367" w:rsidRDefault="00C40367"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6617DE" w:rsidRDefault="006617DE" w:rsidP="00F478CE">
      <w:pPr>
        <w:pStyle w:val="a5"/>
        <w:tabs>
          <w:tab w:val="left" w:pos="708"/>
        </w:tabs>
        <w:ind w:left="-284"/>
        <w:rPr>
          <w:lang w:val="uk-UA"/>
        </w:rPr>
      </w:pPr>
    </w:p>
    <w:p w:rsidR="00C40367" w:rsidRDefault="00C40367" w:rsidP="00C40367">
      <w:pPr>
        <w:pStyle w:val="aa"/>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4"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C40367" w:rsidRPr="007E6135" w:rsidRDefault="00C40367" w:rsidP="00C40367">
      <w:pPr>
        <w:rPr>
          <w:sz w:val="28"/>
          <w:szCs w:val="28"/>
          <w:lang w:val="uk-UA"/>
        </w:rPr>
      </w:pPr>
      <w:r w:rsidRPr="007E6135">
        <w:rPr>
          <w:sz w:val="28"/>
          <w:szCs w:val="28"/>
          <w:lang w:val="uk-UA"/>
        </w:rPr>
        <w:t xml:space="preserve">від </w:t>
      </w:r>
      <w:r w:rsidR="006617DE">
        <w:rPr>
          <w:sz w:val="28"/>
          <w:szCs w:val="28"/>
          <w:lang w:val="uk-UA"/>
        </w:rPr>
        <w:t>04.12.2019</w:t>
      </w:r>
      <w:r w:rsidRPr="007E6135">
        <w:rPr>
          <w:sz w:val="28"/>
          <w:szCs w:val="28"/>
          <w:lang w:val="uk-UA"/>
        </w:rPr>
        <w:t xml:space="preserve">  №  </w:t>
      </w:r>
      <w:r w:rsidR="006617DE">
        <w:rPr>
          <w:sz w:val="28"/>
          <w:szCs w:val="28"/>
          <w:lang w:val="uk-UA"/>
        </w:rPr>
        <w:t>358</w:t>
      </w:r>
    </w:p>
    <w:p w:rsidR="00C40367" w:rsidRPr="007E6135" w:rsidRDefault="00C40367" w:rsidP="00C40367">
      <w:pPr>
        <w:rPr>
          <w:sz w:val="28"/>
          <w:szCs w:val="28"/>
          <w:lang w:val="uk-UA"/>
        </w:rPr>
      </w:pPr>
    </w:p>
    <w:tbl>
      <w:tblPr>
        <w:tblW w:w="0" w:type="auto"/>
        <w:tblLayout w:type="fixed"/>
        <w:tblLook w:val="0000"/>
      </w:tblPr>
      <w:tblGrid>
        <w:gridCol w:w="4644"/>
      </w:tblGrid>
      <w:tr w:rsidR="00C40367" w:rsidRPr="007E6135" w:rsidTr="00C941E0">
        <w:trPr>
          <w:trHeight w:val="1498"/>
        </w:trPr>
        <w:tc>
          <w:tcPr>
            <w:tcW w:w="4644" w:type="dxa"/>
          </w:tcPr>
          <w:p w:rsidR="00C40367" w:rsidRPr="007E6135" w:rsidRDefault="00C40367" w:rsidP="00964F73">
            <w:pPr>
              <w:pStyle w:val="ad"/>
              <w:spacing w:before="0" w:beforeAutospacing="0" w:after="0" w:afterAutospacing="0"/>
              <w:rPr>
                <w:sz w:val="28"/>
                <w:szCs w:val="28"/>
              </w:rPr>
            </w:pPr>
            <w:r w:rsidRPr="007E6135">
              <w:rPr>
                <w:sz w:val="28"/>
                <w:szCs w:val="28"/>
                <w:lang w:val="uk-UA"/>
              </w:rPr>
              <w:t>П</w:t>
            </w:r>
            <w:proofErr w:type="spellStart"/>
            <w:r w:rsidRPr="007E6135">
              <w:rPr>
                <w:rStyle w:val="1840"/>
                <w:sz w:val="28"/>
                <w:szCs w:val="28"/>
              </w:rPr>
              <w:t>ро</w:t>
            </w:r>
            <w:proofErr w:type="spellEnd"/>
            <w:r w:rsidRPr="007E6135">
              <w:rPr>
                <w:rStyle w:val="1840"/>
                <w:sz w:val="28"/>
                <w:szCs w:val="28"/>
              </w:rPr>
              <w:t xml:space="preserve"> </w:t>
            </w:r>
            <w:proofErr w:type="spellStart"/>
            <w:r w:rsidRPr="007E6135">
              <w:rPr>
                <w:rStyle w:val="1840"/>
                <w:sz w:val="28"/>
                <w:szCs w:val="28"/>
              </w:rPr>
              <w:t>затвердження</w:t>
            </w:r>
            <w:proofErr w:type="spellEnd"/>
            <w:r w:rsidRPr="007E6135">
              <w:rPr>
                <w:rStyle w:val="1840"/>
                <w:sz w:val="28"/>
                <w:szCs w:val="28"/>
              </w:rPr>
              <w:t xml:space="preserve"> </w:t>
            </w:r>
            <w:proofErr w:type="spellStart"/>
            <w:r w:rsidRPr="007E6135">
              <w:rPr>
                <w:rStyle w:val="1840"/>
                <w:sz w:val="28"/>
                <w:szCs w:val="28"/>
              </w:rPr>
              <w:t>висновку</w:t>
            </w:r>
            <w:proofErr w:type="spellEnd"/>
            <w:r w:rsidRPr="007E6135">
              <w:rPr>
                <w:rStyle w:val="1840"/>
                <w:sz w:val="28"/>
                <w:szCs w:val="28"/>
              </w:rPr>
              <w:t xml:space="preserve"> </w:t>
            </w:r>
            <w:proofErr w:type="spellStart"/>
            <w:r w:rsidRPr="007E6135">
              <w:rPr>
                <w:rStyle w:val="1840"/>
                <w:sz w:val="28"/>
                <w:szCs w:val="28"/>
              </w:rPr>
              <w:t>служби</w:t>
            </w:r>
            <w:proofErr w:type="spellEnd"/>
            <w:r w:rsidRPr="007E6135">
              <w:rPr>
                <w:rStyle w:val="1840"/>
                <w:sz w:val="28"/>
                <w:szCs w:val="28"/>
              </w:rPr>
              <w:t xml:space="preserve">  у  справах </w:t>
            </w:r>
            <w:proofErr w:type="spellStart"/>
            <w:r w:rsidRPr="007E6135">
              <w:rPr>
                <w:rStyle w:val="1840"/>
                <w:sz w:val="28"/>
                <w:szCs w:val="28"/>
              </w:rPr>
              <w:t>дітей</w:t>
            </w:r>
            <w:proofErr w:type="spellEnd"/>
            <w:r w:rsidRPr="007E6135">
              <w:rPr>
                <w:rStyle w:val="1840"/>
                <w:sz w:val="28"/>
                <w:szCs w:val="28"/>
              </w:rPr>
              <w:t xml:space="preserve"> про </w:t>
            </w:r>
            <w:proofErr w:type="spellStart"/>
            <w:r w:rsidRPr="007E6135">
              <w:rPr>
                <w:rStyle w:val="1840"/>
                <w:sz w:val="28"/>
                <w:szCs w:val="28"/>
              </w:rPr>
              <w:t>підтвердження</w:t>
            </w:r>
            <w:proofErr w:type="spellEnd"/>
            <w:r w:rsidRPr="007E6135">
              <w:rPr>
                <w:rStyle w:val="1840"/>
                <w:sz w:val="28"/>
                <w:szCs w:val="28"/>
              </w:rPr>
              <w:t xml:space="preserve"> </w:t>
            </w:r>
            <w:r>
              <w:rPr>
                <w:rStyle w:val="1840"/>
                <w:sz w:val="28"/>
                <w:szCs w:val="28"/>
              </w:rPr>
              <w:t xml:space="preserve"> </w:t>
            </w:r>
            <w:proofErr w:type="spellStart"/>
            <w:r>
              <w:rPr>
                <w:rStyle w:val="1840"/>
                <w:sz w:val="28"/>
                <w:szCs w:val="28"/>
              </w:rPr>
              <w:t>місця</w:t>
            </w:r>
            <w:proofErr w:type="spellEnd"/>
            <w:r>
              <w:rPr>
                <w:rStyle w:val="1840"/>
                <w:sz w:val="28"/>
                <w:szCs w:val="28"/>
              </w:rPr>
              <w:t xml:space="preserve"> </w:t>
            </w:r>
            <w:proofErr w:type="spellStart"/>
            <w:r>
              <w:rPr>
                <w:rStyle w:val="1840"/>
                <w:sz w:val="28"/>
                <w:szCs w:val="28"/>
              </w:rPr>
              <w:t>проживання</w:t>
            </w:r>
            <w:proofErr w:type="spellEnd"/>
            <w:r>
              <w:rPr>
                <w:rStyle w:val="1840"/>
                <w:sz w:val="28"/>
                <w:szCs w:val="28"/>
              </w:rPr>
              <w:t xml:space="preserve">  </w:t>
            </w:r>
            <w:proofErr w:type="spellStart"/>
            <w:r>
              <w:rPr>
                <w:rStyle w:val="1840"/>
                <w:sz w:val="28"/>
                <w:szCs w:val="28"/>
              </w:rPr>
              <w:t>малолітньо</w:t>
            </w:r>
            <w:proofErr w:type="spellEnd"/>
            <w:r>
              <w:rPr>
                <w:rStyle w:val="1840"/>
                <w:sz w:val="28"/>
                <w:szCs w:val="28"/>
                <w:lang w:val="uk-UA"/>
              </w:rPr>
              <w:t xml:space="preserve">ї </w:t>
            </w:r>
            <w:r w:rsidR="006617DE">
              <w:rPr>
                <w:rStyle w:val="1840"/>
                <w:sz w:val="28"/>
                <w:szCs w:val="28"/>
                <w:lang w:val="uk-UA"/>
              </w:rPr>
              <w:t>**</w:t>
            </w:r>
            <w:r w:rsidRPr="007E6135">
              <w:rPr>
                <w:rStyle w:val="1840"/>
                <w:sz w:val="28"/>
                <w:szCs w:val="28"/>
              </w:rPr>
              <w:t xml:space="preserve"> для  </w:t>
            </w:r>
            <w:proofErr w:type="spellStart"/>
            <w:r w:rsidRPr="007E6135">
              <w:rPr>
                <w:rStyle w:val="1840"/>
                <w:sz w:val="28"/>
                <w:szCs w:val="28"/>
              </w:rPr>
              <w:t>тимчасового</w:t>
            </w:r>
            <w:proofErr w:type="spellEnd"/>
            <w:r w:rsidRPr="007E6135">
              <w:rPr>
                <w:rStyle w:val="1840"/>
                <w:sz w:val="28"/>
                <w:szCs w:val="28"/>
              </w:rPr>
              <w:t xml:space="preserve"> </w:t>
            </w:r>
            <w:proofErr w:type="spellStart"/>
            <w:r w:rsidRPr="007E6135">
              <w:rPr>
                <w:rStyle w:val="1840"/>
                <w:sz w:val="28"/>
                <w:szCs w:val="28"/>
              </w:rPr>
              <w:t>виїзду</w:t>
            </w:r>
            <w:proofErr w:type="spellEnd"/>
            <w:r w:rsidRPr="007E6135">
              <w:rPr>
                <w:rStyle w:val="1840"/>
                <w:sz w:val="28"/>
                <w:szCs w:val="28"/>
              </w:rPr>
              <w:t xml:space="preserve"> за </w:t>
            </w:r>
            <w:proofErr w:type="spellStart"/>
            <w:r w:rsidRPr="007E6135">
              <w:rPr>
                <w:rStyle w:val="1840"/>
                <w:sz w:val="28"/>
                <w:szCs w:val="28"/>
              </w:rPr>
              <w:t>межі</w:t>
            </w:r>
            <w:proofErr w:type="spellEnd"/>
            <w:r w:rsidRPr="007E6135">
              <w:rPr>
                <w:rStyle w:val="1840"/>
                <w:sz w:val="28"/>
                <w:szCs w:val="28"/>
              </w:rPr>
              <w:t xml:space="preserve"> </w:t>
            </w:r>
            <w:proofErr w:type="spellStart"/>
            <w:r w:rsidRPr="007E6135">
              <w:rPr>
                <w:rStyle w:val="1840"/>
                <w:sz w:val="28"/>
                <w:szCs w:val="28"/>
              </w:rPr>
              <w:t>України</w:t>
            </w:r>
            <w:proofErr w:type="spellEnd"/>
          </w:p>
          <w:p w:rsidR="00C40367" w:rsidRPr="007E6135" w:rsidRDefault="00C40367" w:rsidP="00C941E0">
            <w:pPr>
              <w:rPr>
                <w:sz w:val="28"/>
                <w:szCs w:val="28"/>
                <w:lang w:val="uk-UA"/>
              </w:rPr>
            </w:pPr>
          </w:p>
        </w:tc>
      </w:tr>
    </w:tbl>
    <w:p w:rsidR="00C40367" w:rsidRPr="007122F8" w:rsidRDefault="00C40367" w:rsidP="00C40367">
      <w:pPr>
        <w:pStyle w:val="ae"/>
        <w:spacing w:before="0"/>
        <w:jc w:val="both"/>
        <w:rPr>
          <w:rFonts w:ascii="Times New Roman" w:hAnsi="Times New Roman"/>
          <w:sz w:val="28"/>
          <w:szCs w:val="28"/>
        </w:rPr>
      </w:pPr>
      <w:r w:rsidRPr="007E6135">
        <w:rPr>
          <w:rFonts w:ascii="Times New Roman" w:hAnsi="Times New Roman"/>
          <w:sz w:val="28"/>
          <w:szCs w:val="28"/>
        </w:rPr>
        <w:t xml:space="preserve">  Розглянувши  висновок </w:t>
      </w:r>
      <w:r w:rsidRPr="007122F8">
        <w:rPr>
          <w:rFonts w:ascii="Times New Roman" w:hAnsi="Times New Roman"/>
          <w:sz w:val="28"/>
          <w:szCs w:val="28"/>
        </w:rPr>
        <w:t xml:space="preserve">служби у справах дітей виконавчого комітету Канівської міської ради від </w:t>
      </w:r>
      <w:r w:rsidRPr="00975CA9">
        <w:rPr>
          <w:rFonts w:ascii="Times New Roman" w:hAnsi="Times New Roman"/>
          <w:sz w:val="28"/>
          <w:szCs w:val="28"/>
        </w:rPr>
        <w:t>2</w:t>
      </w:r>
      <w:r>
        <w:rPr>
          <w:rFonts w:ascii="Times New Roman" w:hAnsi="Times New Roman"/>
          <w:sz w:val="28"/>
          <w:szCs w:val="28"/>
        </w:rPr>
        <w:t>9</w:t>
      </w:r>
      <w:r w:rsidRPr="00975CA9">
        <w:rPr>
          <w:rFonts w:ascii="Times New Roman" w:hAnsi="Times New Roman"/>
          <w:sz w:val="28"/>
          <w:szCs w:val="28"/>
        </w:rPr>
        <w:t>.</w:t>
      </w:r>
      <w:r>
        <w:rPr>
          <w:rFonts w:ascii="Times New Roman" w:hAnsi="Times New Roman"/>
          <w:sz w:val="28"/>
          <w:szCs w:val="28"/>
        </w:rPr>
        <w:t>11</w:t>
      </w:r>
      <w:r w:rsidRPr="00975CA9">
        <w:rPr>
          <w:rFonts w:ascii="Times New Roman" w:hAnsi="Times New Roman"/>
          <w:sz w:val="28"/>
          <w:szCs w:val="28"/>
        </w:rPr>
        <w:t>.2019 №</w:t>
      </w:r>
      <w:r>
        <w:rPr>
          <w:rFonts w:ascii="Times New Roman" w:hAnsi="Times New Roman"/>
          <w:sz w:val="28"/>
          <w:szCs w:val="28"/>
        </w:rPr>
        <w:t>407</w:t>
      </w:r>
      <w:r>
        <w:rPr>
          <w:rFonts w:ascii="Times New Roman" w:hAnsi="Times New Roman"/>
          <w:b/>
          <w:sz w:val="28"/>
          <w:szCs w:val="28"/>
        </w:rPr>
        <w:t xml:space="preserve"> </w:t>
      </w:r>
      <w:r w:rsidRPr="007122F8">
        <w:rPr>
          <w:rStyle w:val="1840"/>
          <w:rFonts w:ascii="Times New Roman" w:hAnsi="Times New Roman"/>
          <w:sz w:val="28"/>
          <w:szCs w:val="28"/>
        </w:rPr>
        <w:t>про</w:t>
      </w:r>
      <w:r>
        <w:rPr>
          <w:rStyle w:val="1840"/>
          <w:rFonts w:ascii="Times New Roman" w:hAnsi="Times New Roman"/>
          <w:sz w:val="28"/>
          <w:szCs w:val="28"/>
        </w:rPr>
        <w:t xml:space="preserve"> </w:t>
      </w:r>
      <w:r w:rsidRPr="007122F8">
        <w:rPr>
          <w:rStyle w:val="1840"/>
          <w:rFonts w:ascii="Times New Roman" w:hAnsi="Times New Roman"/>
          <w:sz w:val="28"/>
          <w:szCs w:val="28"/>
        </w:rPr>
        <w:t>підтвердження місця  проживання малолітньої</w:t>
      </w:r>
      <w:r w:rsidRPr="007122F8">
        <w:rPr>
          <w:rStyle w:val="1840"/>
          <w:sz w:val="28"/>
          <w:szCs w:val="28"/>
        </w:rPr>
        <w:t xml:space="preserve"> </w:t>
      </w:r>
      <w:r w:rsidR="006617DE">
        <w:rPr>
          <w:rStyle w:val="1840"/>
          <w:sz w:val="28"/>
          <w:szCs w:val="28"/>
        </w:rPr>
        <w:t>**</w:t>
      </w:r>
      <w:r w:rsidRPr="007122F8">
        <w:rPr>
          <w:rStyle w:val="1840"/>
          <w:rFonts w:ascii="Times New Roman" w:hAnsi="Times New Roman"/>
          <w:sz w:val="28"/>
          <w:szCs w:val="28"/>
        </w:rPr>
        <w:t xml:space="preserve">, яка народилася </w:t>
      </w:r>
      <w:r w:rsidR="006617DE">
        <w:rPr>
          <w:rStyle w:val="1840"/>
          <w:rFonts w:ascii="Times New Roman" w:hAnsi="Times New Roman"/>
          <w:sz w:val="28"/>
          <w:szCs w:val="28"/>
        </w:rPr>
        <w:t xml:space="preserve"> </w:t>
      </w:r>
      <w:r w:rsidRPr="007122F8">
        <w:rPr>
          <w:rStyle w:val="1840"/>
          <w:rFonts w:ascii="Times New Roman" w:hAnsi="Times New Roman"/>
          <w:sz w:val="28"/>
          <w:szCs w:val="28"/>
        </w:rPr>
        <w:t>0</w:t>
      </w:r>
      <w:r>
        <w:rPr>
          <w:rStyle w:val="1840"/>
          <w:rFonts w:ascii="Times New Roman" w:hAnsi="Times New Roman"/>
          <w:sz w:val="28"/>
          <w:szCs w:val="28"/>
        </w:rPr>
        <w:t>9</w:t>
      </w:r>
      <w:r w:rsidRPr="007122F8">
        <w:rPr>
          <w:rStyle w:val="1840"/>
          <w:rFonts w:ascii="Times New Roman" w:hAnsi="Times New Roman"/>
          <w:sz w:val="28"/>
          <w:szCs w:val="28"/>
        </w:rPr>
        <w:t xml:space="preserve"> </w:t>
      </w:r>
      <w:r>
        <w:rPr>
          <w:rStyle w:val="1840"/>
          <w:rFonts w:ascii="Times New Roman" w:hAnsi="Times New Roman"/>
          <w:sz w:val="28"/>
          <w:szCs w:val="28"/>
        </w:rPr>
        <w:t>груд</w:t>
      </w:r>
      <w:r w:rsidRPr="007122F8">
        <w:rPr>
          <w:rStyle w:val="1840"/>
          <w:rFonts w:ascii="Times New Roman" w:hAnsi="Times New Roman"/>
          <w:sz w:val="28"/>
          <w:szCs w:val="28"/>
        </w:rPr>
        <w:t>ня 20</w:t>
      </w:r>
      <w:r>
        <w:rPr>
          <w:rStyle w:val="1840"/>
          <w:rFonts w:ascii="Times New Roman" w:hAnsi="Times New Roman"/>
          <w:sz w:val="28"/>
          <w:szCs w:val="28"/>
        </w:rPr>
        <w:t>08</w:t>
      </w:r>
      <w:r w:rsidRPr="007122F8">
        <w:rPr>
          <w:rStyle w:val="1840"/>
          <w:rFonts w:ascii="Times New Roman" w:hAnsi="Times New Roman"/>
          <w:sz w:val="28"/>
          <w:szCs w:val="28"/>
        </w:rPr>
        <w:t xml:space="preserve"> року,</w:t>
      </w:r>
      <w:r w:rsidRPr="007122F8">
        <w:rPr>
          <w:rStyle w:val="1840"/>
          <w:rFonts w:ascii="Times New Roman" w:hAnsi="Times New Roman"/>
          <w:b/>
          <w:sz w:val="28"/>
          <w:szCs w:val="28"/>
        </w:rPr>
        <w:t xml:space="preserve"> </w:t>
      </w:r>
      <w:r w:rsidRPr="007122F8">
        <w:rPr>
          <w:rStyle w:val="1840"/>
          <w:rFonts w:ascii="Times New Roman" w:hAnsi="Times New Roman"/>
          <w:sz w:val="28"/>
          <w:szCs w:val="28"/>
        </w:rPr>
        <w:t>для</w:t>
      </w:r>
      <w:r w:rsidRPr="007122F8">
        <w:rPr>
          <w:rStyle w:val="1840"/>
          <w:rFonts w:ascii="Times New Roman" w:hAnsi="Times New Roman"/>
          <w:b/>
          <w:sz w:val="28"/>
          <w:szCs w:val="28"/>
        </w:rPr>
        <w:t xml:space="preserve"> </w:t>
      </w:r>
      <w:r w:rsidRPr="007122F8">
        <w:rPr>
          <w:rStyle w:val="1840"/>
          <w:rFonts w:ascii="Times New Roman" w:hAnsi="Times New Roman"/>
          <w:sz w:val="28"/>
          <w:szCs w:val="28"/>
        </w:rPr>
        <w:t xml:space="preserve">тимчасового виїзду за  межі України, заяву матері </w:t>
      </w:r>
      <w:r w:rsidR="006617DE">
        <w:rPr>
          <w:rStyle w:val="1840"/>
          <w:rFonts w:ascii="Times New Roman" w:hAnsi="Times New Roman"/>
          <w:sz w:val="28"/>
          <w:szCs w:val="28"/>
        </w:rPr>
        <w:t>**</w:t>
      </w:r>
      <w:r w:rsidRPr="007122F8">
        <w:rPr>
          <w:rStyle w:val="1840"/>
          <w:rFonts w:ascii="Times New Roman" w:hAnsi="Times New Roman"/>
          <w:sz w:val="28"/>
          <w:szCs w:val="28"/>
        </w:rPr>
        <w:t>, документи</w:t>
      </w:r>
      <w:r w:rsidRPr="007122F8">
        <w:rPr>
          <w:rFonts w:ascii="Times New Roman" w:hAnsi="Times New Roman"/>
          <w:sz w:val="28"/>
          <w:szCs w:val="28"/>
        </w:rPr>
        <w:t xml:space="preserve">, зібрані службою у справах дітей виконавчого комітету Канівської міської ради встановлено, що малолітня </w:t>
      </w:r>
      <w:r w:rsidR="006617DE">
        <w:rPr>
          <w:rFonts w:ascii="Times New Roman" w:hAnsi="Times New Roman"/>
          <w:sz w:val="28"/>
          <w:szCs w:val="28"/>
        </w:rPr>
        <w:t>***</w:t>
      </w:r>
      <w:r>
        <w:rPr>
          <w:rStyle w:val="1840"/>
          <w:rFonts w:ascii="Times New Roman" w:hAnsi="Times New Roman"/>
          <w:sz w:val="28"/>
          <w:szCs w:val="28"/>
        </w:rPr>
        <w:t xml:space="preserve"> </w:t>
      </w:r>
      <w:r w:rsidRPr="007122F8">
        <w:rPr>
          <w:rFonts w:ascii="Times New Roman" w:hAnsi="Times New Roman"/>
          <w:sz w:val="28"/>
          <w:szCs w:val="28"/>
        </w:rPr>
        <w:t>проживає разом із матір’ю</w:t>
      </w:r>
      <w:r w:rsidRPr="007122F8">
        <w:rPr>
          <w:sz w:val="28"/>
          <w:szCs w:val="28"/>
        </w:rPr>
        <w:t xml:space="preserve"> </w:t>
      </w:r>
      <w:r w:rsidRPr="007122F8">
        <w:rPr>
          <w:rFonts w:ascii="Times New Roman" w:hAnsi="Times New Roman"/>
          <w:sz w:val="28"/>
          <w:szCs w:val="28"/>
        </w:rPr>
        <w:t xml:space="preserve">за адресою: </w:t>
      </w:r>
      <w:r>
        <w:rPr>
          <w:rFonts w:ascii="Times New Roman" w:hAnsi="Times New Roman"/>
          <w:sz w:val="28"/>
          <w:szCs w:val="28"/>
        </w:rPr>
        <w:t xml:space="preserve">Черкаська область, </w:t>
      </w:r>
      <w:proofErr w:type="spellStart"/>
      <w:r>
        <w:rPr>
          <w:rFonts w:ascii="Times New Roman" w:hAnsi="Times New Roman"/>
          <w:sz w:val="28"/>
          <w:szCs w:val="28"/>
        </w:rPr>
        <w:t>м.Канів</w:t>
      </w:r>
      <w:proofErr w:type="spellEnd"/>
      <w:r>
        <w:rPr>
          <w:rFonts w:ascii="Times New Roman" w:hAnsi="Times New Roman"/>
          <w:sz w:val="28"/>
          <w:szCs w:val="28"/>
        </w:rPr>
        <w:t>, вулиця Героїв Дніпра б.</w:t>
      </w:r>
      <w:r w:rsidR="006617DE">
        <w:rPr>
          <w:rFonts w:ascii="Times New Roman" w:hAnsi="Times New Roman"/>
          <w:sz w:val="28"/>
          <w:szCs w:val="28"/>
        </w:rPr>
        <w:t>*</w:t>
      </w:r>
      <w:r w:rsidRPr="007122F8">
        <w:rPr>
          <w:rFonts w:ascii="Times New Roman" w:hAnsi="Times New Roman"/>
          <w:sz w:val="28"/>
          <w:szCs w:val="28"/>
        </w:rPr>
        <w:t xml:space="preserve">, </w:t>
      </w:r>
      <w:r>
        <w:rPr>
          <w:rFonts w:ascii="Times New Roman" w:hAnsi="Times New Roman"/>
          <w:sz w:val="28"/>
          <w:szCs w:val="28"/>
        </w:rPr>
        <w:t>кв</w:t>
      </w:r>
      <w:r w:rsidRPr="007122F8">
        <w:rPr>
          <w:rFonts w:ascii="Times New Roman" w:hAnsi="Times New Roman"/>
          <w:sz w:val="28"/>
          <w:szCs w:val="28"/>
        </w:rPr>
        <w:t>.</w:t>
      </w:r>
      <w:r w:rsidR="006617DE">
        <w:rPr>
          <w:rFonts w:ascii="Times New Roman" w:hAnsi="Times New Roman"/>
          <w:sz w:val="28"/>
          <w:szCs w:val="28"/>
        </w:rPr>
        <w:t>*</w:t>
      </w:r>
      <w:r w:rsidRPr="007122F8">
        <w:rPr>
          <w:rFonts w:ascii="Times New Roman" w:hAnsi="Times New Roman"/>
          <w:sz w:val="28"/>
          <w:szCs w:val="28"/>
        </w:rPr>
        <w:t>.</w:t>
      </w:r>
    </w:p>
    <w:p w:rsidR="00C40367" w:rsidRPr="007122F8" w:rsidRDefault="00C40367" w:rsidP="00C40367">
      <w:pPr>
        <w:pStyle w:val="ae"/>
        <w:spacing w:before="0"/>
        <w:jc w:val="both"/>
        <w:rPr>
          <w:rFonts w:ascii="Times New Roman" w:hAnsi="Times New Roman"/>
          <w:sz w:val="28"/>
          <w:szCs w:val="28"/>
        </w:rPr>
      </w:pPr>
      <w:r w:rsidRPr="007122F8">
        <w:rPr>
          <w:rFonts w:ascii="Times New Roman" w:hAnsi="Times New Roman"/>
          <w:sz w:val="28"/>
          <w:szCs w:val="28"/>
        </w:rPr>
        <w:t xml:space="preserve">  І</w:t>
      </w:r>
      <w:r w:rsidRPr="007122F8">
        <w:rPr>
          <w:rFonts w:ascii="Times New Roman" w:hAnsi="Times New Roman"/>
          <w:bCs/>
          <w:sz w:val="28"/>
          <w:szCs w:val="28"/>
        </w:rPr>
        <w:t>нформація</w:t>
      </w:r>
      <w:r w:rsidRPr="007122F8">
        <w:rPr>
          <w:rFonts w:ascii="Times New Roman" w:hAnsi="Times New Roman"/>
          <w:sz w:val="28"/>
          <w:szCs w:val="28"/>
        </w:rPr>
        <w:t xml:space="preserve"> про наявність рішення суду про визначення місця проживання дитини</w:t>
      </w:r>
      <w:r w:rsidRPr="007122F8">
        <w:rPr>
          <w:rStyle w:val="rvts0"/>
          <w:rFonts w:ascii="Times New Roman" w:hAnsi="Times New Roman"/>
          <w:sz w:val="28"/>
          <w:szCs w:val="28"/>
        </w:rPr>
        <w:t xml:space="preserve"> з іншим із батьків </w:t>
      </w:r>
      <w:r w:rsidRPr="007122F8">
        <w:rPr>
          <w:rFonts w:ascii="Times New Roman" w:hAnsi="Times New Roman"/>
          <w:sz w:val="28"/>
          <w:szCs w:val="28"/>
        </w:rPr>
        <w:t xml:space="preserve">або відкриття провадження у справі щодо визначення місця проживання дитини відсутня. </w:t>
      </w:r>
    </w:p>
    <w:p w:rsidR="00C40367" w:rsidRPr="007E6135" w:rsidRDefault="00C40367" w:rsidP="00C40367">
      <w:pPr>
        <w:pStyle w:val="ae"/>
        <w:spacing w:before="0"/>
        <w:jc w:val="both"/>
        <w:rPr>
          <w:rFonts w:ascii="Times New Roman" w:hAnsi="Times New Roman"/>
          <w:sz w:val="28"/>
          <w:szCs w:val="28"/>
        </w:rPr>
      </w:pPr>
      <w:r w:rsidRPr="007122F8">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Канівської міської ради від 2</w:t>
      </w:r>
      <w:r>
        <w:rPr>
          <w:rFonts w:ascii="Times New Roman" w:hAnsi="Times New Roman"/>
          <w:sz w:val="28"/>
          <w:szCs w:val="28"/>
        </w:rPr>
        <w:t>9</w:t>
      </w:r>
      <w:r w:rsidRPr="007122F8">
        <w:rPr>
          <w:rFonts w:ascii="Times New Roman" w:hAnsi="Times New Roman"/>
          <w:sz w:val="28"/>
          <w:szCs w:val="28"/>
        </w:rPr>
        <w:t>.</w:t>
      </w:r>
      <w:r>
        <w:rPr>
          <w:rFonts w:ascii="Times New Roman" w:hAnsi="Times New Roman"/>
          <w:sz w:val="28"/>
          <w:szCs w:val="28"/>
        </w:rPr>
        <w:t>11</w:t>
      </w:r>
      <w:r w:rsidRPr="007122F8">
        <w:rPr>
          <w:rFonts w:ascii="Times New Roman" w:hAnsi="Times New Roman"/>
          <w:sz w:val="28"/>
          <w:szCs w:val="28"/>
        </w:rPr>
        <w:t>.2019, керуючись частиною 2 статті 19, частиною 5 статті</w:t>
      </w:r>
      <w:r w:rsidRPr="007E6135">
        <w:rPr>
          <w:rFonts w:ascii="Times New Roman" w:hAnsi="Times New Roman"/>
          <w:sz w:val="28"/>
          <w:szCs w:val="28"/>
        </w:rPr>
        <w:t xml:space="preserve"> 157 Сімейного кодексу України, статтями 1, 4 Закону України «Про органи і служби у справах дітей та спеціальні установи для дітей», частиною 6 </w:t>
      </w:r>
      <w:r>
        <w:rPr>
          <w:rFonts w:ascii="Times New Roman" w:hAnsi="Times New Roman"/>
          <w:sz w:val="28"/>
          <w:szCs w:val="28"/>
        </w:rPr>
        <w:t xml:space="preserve">               </w:t>
      </w:r>
      <w:r w:rsidRPr="007E6135">
        <w:rPr>
          <w:rFonts w:ascii="Times New Roman" w:hAnsi="Times New Roman"/>
          <w:sz w:val="28"/>
          <w:szCs w:val="28"/>
        </w:rPr>
        <w:t xml:space="preserve">статті 59 Закону України «Про місцеве самоврядування в Україні», </w:t>
      </w:r>
      <w:r>
        <w:rPr>
          <w:rFonts w:ascii="Times New Roman" w:hAnsi="Times New Roman"/>
          <w:sz w:val="28"/>
          <w:szCs w:val="28"/>
        </w:rPr>
        <w:t xml:space="preserve">                </w:t>
      </w:r>
      <w:r w:rsidRPr="007E6135">
        <w:rPr>
          <w:rFonts w:ascii="Times New Roman" w:hAnsi="Times New Roman"/>
          <w:sz w:val="28"/>
          <w:szCs w:val="28"/>
        </w:rPr>
        <w:t xml:space="preserve">пунктом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C40367" w:rsidRPr="007E6135" w:rsidRDefault="00C40367" w:rsidP="00C40367">
      <w:pPr>
        <w:jc w:val="both"/>
        <w:rPr>
          <w:sz w:val="28"/>
          <w:szCs w:val="28"/>
          <w:lang w:val="uk-UA"/>
        </w:rPr>
      </w:pPr>
    </w:p>
    <w:p w:rsidR="00C40367" w:rsidRPr="007E6135" w:rsidRDefault="00C40367" w:rsidP="00C40367">
      <w:pPr>
        <w:jc w:val="both"/>
        <w:rPr>
          <w:sz w:val="28"/>
          <w:szCs w:val="28"/>
          <w:lang w:val="uk-UA"/>
        </w:rPr>
      </w:pPr>
      <w:r w:rsidRPr="007E6135">
        <w:rPr>
          <w:sz w:val="28"/>
          <w:szCs w:val="28"/>
          <w:lang w:val="uk-UA"/>
        </w:rPr>
        <w:t>ВИРІШИВ:</w:t>
      </w:r>
    </w:p>
    <w:p w:rsidR="00C40367" w:rsidRDefault="00C40367" w:rsidP="00C40367">
      <w:pPr>
        <w:pStyle w:val="ae"/>
        <w:spacing w:before="0"/>
        <w:jc w:val="both"/>
        <w:rPr>
          <w:rStyle w:val="1840"/>
          <w:rFonts w:ascii="Times New Roman" w:hAnsi="Times New Roman"/>
          <w:sz w:val="28"/>
          <w:szCs w:val="28"/>
        </w:rPr>
      </w:pPr>
      <w:r w:rsidRPr="007E6135">
        <w:rPr>
          <w:rFonts w:ascii="Times New Roman" w:hAnsi="Times New Roman"/>
          <w:sz w:val="28"/>
          <w:szCs w:val="28"/>
        </w:rPr>
        <w:t xml:space="preserve">1.Затвердити висновок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 xml:space="preserve">Канівської міської ради </w:t>
      </w:r>
      <w:r w:rsidRPr="00647942">
        <w:rPr>
          <w:rFonts w:ascii="Times New Roman" w:hAnsi="Times New Roman"/>
          <w:sz w:val="28"/>
          <w:szCs w:val="28"/>
        </w:rPr>
        <w:t xml:space="preserve">від </w:t>
      </w:r>
      <w:r w:rsidRPr="0000659F">
        <w:rPr>
          <w:rFonts w:ascii="Times New Roman" w:hAnsi="Times New Roman"/>
          <w:sz w:val="28"/>
          <w:szCs w:val="28"/>
        </w:rPr>
        <w:t>2</w:t>
      </w:r>
      <w:r>
        <w:rPr>
          <w:rFonts w:ascii="Times New Roman" w:hAnsi="Times New Roman"/>
          <w:sz w:val="28"/>
          <w:szCs w:val="28"/>
        </w:rPr>
        <w:t>9</w:t>
      </w:r>
      <w:r w:rsidRPr="0000659F">
        <w:rPr>
          <w:rFonts w:ascii="Times New Roman" w:hAnsi="Times New Roman"/>
          <w:sz w:val="28"/>
          <w:szCs w:val="28"/>
        </w:rPr>
        <w:t>.</w:t>
      </w:r>
      <w:r>
        <w:rPr>
          <w:rFonts w:ascii="Times New Roman" w:hAnsi="Times New Roman"/>
          <w:sz w:val="28"/>
          <w:szCs w:val="28"/>
        </w:rPr>
        <w:t>11</w:t>
      </w:r>
      <w:r w:rsidRPr="0000659F">
        <w:rPr>
          <w:rFonts w:ascii="Times New Roman" w:hAnsi="Times New Roman"/>
          <w:sz w:val="28"/>
          <w:szCs w:val="28"/>
        </w:rPr>
        <w:t>.2019 №</w:t>
      </w:r>
      <w:r>
        <w:rPr>
          <w:rFonts w:ascii="Times New Roman" w:hAnsi="Times New Roman"/>
          <w:sz w:val="28"/>
          <w:szCs w:val="28"/>
        </w:rPr>
        <w:t>407</w:t>
      </w:r>
      <w:r w:rsidRPr="00647942">
        <w:rPr>
          <w:rStyle w:val="1840"/>
          <w:rFonts w:ascii="Times New Roman" w:hAnsi="Times New Roman"/>
          <w:sz w:val="28"/>
          <w:szCs w:val="28"/>
        </w:rPr>
        <w:t xml:space="preserve"> про підтвердження</w:t>
      </w:r>
      <w:r w:rsidRPr="007E6135">
        <w:rPr>
          <w:rStyle w:val="1840"/>
          <w:rFonts w:ascii="Times New Roman" w:hAnsi="Times New Roman"/>
          <w:sz w:val="28"/>
          <w:szCs w:val="28"/>
        </w:rPr>
        <w:t xml:space="preserve"> місця  проживання  малолітньо</w:t>
      </w:r>
      <w:r>
        <w:rPr>
          <w:rStyle w:val="1840"/>
          <w:rFonts w:ascii="Times New Roman" w:hAnsi="Times New Roman"/>
          <w:sz w:val="28"/>
          <w:szCs w:val="28"/>
        </w:rPr>
        <w:t>ї</w:t>
      </w:r>
      <w:r w:rsidRPr="007E6135">
        <w:rPr>
          <w:rStyle w:val="1840"/>
          <w:rFonts w:ascii="Times New Roman" w:hAnsi="Times New Roman"/>
          <w:sz w:val="28"/>
          <w:szCs w:val="28"/>
        </w:rPr>
        <w:t xml:space="preserve"> </w:t>
      </w:r>
      <w:r w:rsidR="006617DE">
        <w:rPr>
          <w:rStyle w:val="1840"/>
          <w:rFonts w:ascii="Times New Roman" w:hAnsi="Times New Roman"/>
          <w:sz w:val="28"/>
          <w:szCs w:val="28"/>
        </w:rPr>
        <w:t>**</w:t>
      </w:r>
      <w:r w:rsidRPr="007122F8">
        <w:rPr>
          <w:rStyle w:val="1840"/>
          <w:rFonts w:ascii="Times New Roman" w:hAnsi="Times New Roman"/>
          <w:sz w:val="28"/>
          <w:szCs w:val="28"/>
        </w:rPr>
        <w:t xml:space="preserve">, яка народилася </w:t>
      </w:r>
      <w:r>
        <w:rPr>
          <w:rStyle w:val="1840"/>
          <w:rFonts w:ascii="Times New Roman" w:hAnsi="Times New Roman"/>
          <w:sz w:val="28"/>
          <w:szCs w:val="28"/>
        </w:rPr>
        <w:t xml:space="preserve">  </w:t>
      </w:r>
      <w:r w:rsidRPr="007122F8">
        <w:rPr>
          <w:rStyle w:val="1840"/>
          <w:rFonts w:ascii="Times New Roman" w:hAnsi="Times New Roman"/>
          <w:sz w:val="28"/>
          <w:szCs w:val="28"/>
        </w:rPr>
        <w:t>0</w:t>
      </w:r>
      <w:r>
        <w:rPr>
          <w:rStyle w:val="1840"/>
          <w:rFonts w:ascii="Times New Roman" w:hAnsi="Times New Roman"/>
          <w:sz w:val="28"/>
          <w:szCs w:val="28"/>
        </w:rPr>
        <w:t>9</w:t>
      </w:r>
      <w:r w:rsidRPr="007122F8">
        <w:rPr>
          <w:rStyle w:val="1840"/>
          <w:rFonts w:ascii="Times New Roman" w:hAnsi="Times New Roman"/>
          <w:sz w:val="28"/>
          <w:szCs w:val="28"/>
        </w:rPr>
        <w:t xml:space="preserve"> </w:t>
      </w:r>
      <w:r>
        <w:rPr>
          <w:rStyle w:val="1840"/>
          <w:rFonts w:ascii="Times New Roman" w:hAnsi="Times New Roman"/>
          <w:sz w:val="28"/>
          <w:szCs w:val="28"/>
        </w:rPr>
        <w:t>груд</w:t>
      </w:r>
      <w:r w:rsidRPr="007122F8">
        <w:rPr>
          <w:rStyle w:val="1840"/>
          <w:rFonts w:ascii="Times New Roman" w:hAnsi="Times New Roman"/>
          <w:sz w:val="28"/>
          <w:szCs w:val="28"/>
        </w:rPr>
        <w:t>ня 20</w:t>
      </w:r>
      <w:r>
        <w:rPr>
          <w:rStyle w:val="1840"/>
          <w:rFonts w:ascii="Times New Roman" w:hAnsi="Times New Roman"/>
          <w:sz w:val="28"/>
          <w:szCs w:val="28"/>
        </w:rPr>
        <w:t>08 року</w:t>
      </w:r>
      <w:r w:rsidRPr="007E6135">
        <w:rPr>
          <w:rStyle w:val="1840"/>
          <w:rFonts w:ascii="Times New Roman" w:hAnsi="Times New Roman"/>
          <w:sz w:val="28"/>
          <w:szCs w:val="28"/>
        </w:rPr>
        <w:t xml:space="preserve">, разом з матір’ю </w:t>
      </w:r>
      <w:r w:rsidR="006617DE">
        <w:rPr>
          <w:rStyle w:val="1840"/>
          <w:rFonts w:ascii="Times New Roman" w:hAnsi="Times New Roman"/>
          <w:sz w:val="28"/>
          <w:szCs w:val="28"/>
        </w:rPr>
        <w:t>**</w:t>
      </w:r>
      <w:r w:rsidRPr="007E6135">
        <w:rPr>
          <w:rStyle w:val="1840"/>
          <w:rFonts w:ascii="Times New Roman" w:hAnsi="Times New Roman"/>
          <w:sz w:val="28"/>
          <w:szCs w:val="28"/>
        </w:rPr>
        <w:t xml:space="preserve"> для </w:t>
      </w:r>
      <w:r>
        <w:rPr>
          <w:rStyle w:val="1840"/>
          <w:rFonts w:ascii="Times New Roman" w:hAnsi="Times New Roman"/>
          <w:sz w:val="28"/>
          <w:szCs w:val="28"/>
        </w:rPr>
        <w:t>її</w:t>
      </w:r>
      <w:r w:rsidRPr="007E6135">
        <w:rPr>
          <w:rStyle w:val="1840"/>
          <w:rFonts w:ascii="Times New Roman" w:hAnsi="Times New Roman"/>
          <w:sz w:val="28"/>
          <w:szCs w:val="28"/>
        </w:rPr>
        <w:t xml:space="preserve"> тимчасового  виїзду за  межі України.</w:t>
      </w:r>
      <w:r>
        <w:rPr>
          <w:rStyle w:val="1840"/>
          <w:rFonts w:ascii="Times New Roman" w:hAnsi="Times New Roman"/>
          <w:sz w:val="28"/>
          <w:szCs w:val="28"/>
        </w:rPr>
        <w:t xml:space="preserve">   </w:t>
      </w:r>
    </w:p>
    <w:p w:rsidR="00C40367" w:rsidRPr="007E6135" w:rsidRDefault="00C40367" w:rsidP="00C40367">
      <w:pPr>
        <w:pStyle w:val="ae"/>
        <w:spacing w:before="0"/>
        <w:jc w:val="both"/>
        <w:rPr>
          <w:rFonts w:ascii="Times New Roman" w:hAnsi="Times New Roman"/>
          <w:sz w:val="28"/>
          <w:szCs w:val="28"/>
        </w:rPr>
      </w:pPr>
    </w:p>
    <w:p w:rsidR="00C40367" w:rsidRPr="007E6135" w:rsidRDefault="00C40367" w:rsidP="00C40367">
      <w:pPr>
        <w:jc w:val="both"/>
        <w:rPr>
          <w:color w:val="000000"/>
          <w:sz w:val="28"/>
          <w:szCs w:val="28"/>
          <w:lang w:val="uk-UA"/>
        </w:rPr>
      </w:pPr>
      <w:r w:rsidRPr="007E6135">
        <w:rPr>
          <w:color w:val="000000"/>
          <w:sz w:val="28"/>
          <w:szCs w:val="28"/>
          <w:lang w:val="uk-UA"/>
        </w:rPr>
        <w:lastRenderedPageBreak/>
        <w:t xml:space="preserve">       2. Контроль за виконанням рішення  покласти  на заступника міського голови</w:t>
      </w:r>
      <w:r>
        <w:rPr>
          <w:color w:val="000000"/>
          <w:sz w:val="28"/>
          <w:szCs w:val="28"/>
          <w:lang w:val="uk-UA"/>
        </w:rPr>
        <w:t xml:space="preserve"> </w:t>
      </w:r>
      <w:proofErr w:type="spellStart"/>
      <w:r>
        <w:rPr>
          <w:color w:val="000000"/>
          <w:sz w:val="28"/>
          <w:szCs w:val="28"/>
          <w:lang w:val="uk-UA"/>
        </w:rPr>
        <w:t>Матінову</w:t>
      </w:r>
      <w:proofErr w:type="spellEnd"/>
      <w:r>
        <w:rPr>
          <w:color w:val="000000"/>
          <w:sz w:val="28"/>
          <w:szCs w:val="28"/>
          <w:lang w:val="uk-UA"/>
        </w:rPr>
        <w:t xml:space="preserve"> Н</w:t>
      </w:r>
      <w:r w:rsidRPr="007E6135">
        <w:rPr>
          <w:color w:val="000000"/>
          <w:sz w:val="28"/>
          <w:szCs w:val="28"/>
          <w:lang w:val="uk-UA"/>
        </w:rPr>
        <w:t>.А.</w:t>
      </w:r>
    </w:p>
    <w:p w:rsidR="00C40367" w:rsidRPr="007E6135" w:rsidRDefault="00C40367" w:rsidP="00C40367">
      <w:pPr>
        <w:jc w:val="both"/>
        <w:rPr>
          <w:color w:val="FF0000"/>
          <w:sz w:val="28"/>
          <w:szCs w:val="28"/>
          <w:u w:val="single"/>
          <w:lang w:val="uk-UA"/>
        </w:rPr>
      </w:pPr>
    </w:p>
    <w:p w:rsidR="00C40367" w:rsidRPr="007E6135" w:rsidRDefault="00C40367" w:rsidP="00C40367">
      <w:pPr>
        <w:pStyle w:val="ae"/>
        <w:spacing w:before="0"/>
        <w:jc w:val="both"/>
        <w:rPr>
          <w:rFonts w:ascii="Times New Roman" w:hAnsi="Times New Roman"/>
          <w:sz w:val="28"/>
          <w:szCs w:val="28"/>
          <w:lang w:eastAsia="en-US"/>
        </w:rPr>
      </w:pPr>
      <w:r w:rsidRPr="007E6135">
        <w:rPr>
          <w:rFonts w:ascii="Times New Roman" w:hAnsi="Times New Roman"/>
          <w:sz w:val="28"/>
          <w:szCs w:val="28"/>
        </w:rPr>
        <w:t xml:space="preserve">Заявника, </w:t>
      </w:r>
      <w:r w:rsidR="006617DE">
        <w:rPr>
          <w:rFonts w:ascii="Times New Roman" w:hAnsi="Times New Roman"/>
          <w:sz w:val="28"/>
          <w:szCs w:val="28"/>
        </w:rPr>
        <w:t>***</w:t>
      </w:r>
      <w:r w:rsidRPr="007E6135">
        <w:rPr>
          <w:rStyle w:val="1840"/>
          <w:rFonts w:ascii="Times New Roman" w:hAnsi="Times New Roman"/>
          <w:sz w:val="28"/>
          <w:szCs w:val="28"/>
        </w:rPr>
        <w:t>,</w:t>
      </w:r>
      <w:r w:rsidRPr="007E6135">
        <w:rPr>
          <w:rFonts w:ascii="Times New Roman" w:hAnsi="Times New Roman"/>
          <w:sz w:val="28"/>
          <w:szCs w:val="28"/>
        </w:rPr>
        <w:t xml:space="preserve"> повідомлено про необхідність інформування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sidRPr="007E6135">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C40367" w:rsidRPr="007E6135" w:rsidRDefault="00C40367" w:rsidP="00C40367">
      <w:pPr>
        <w:pStyle w:val="ae"/>
        <w:spacing w:before="0"/>
        <w:jc w:val="both"/>
        <w:rPr>
          <w:rFonts w:ascii="Times New Roman" w:hAnsi="Times New Roman"/>
          <w:sz w:val="28"/>
          <w:szCs w:val="28"/>
        </w:rPr>
      </w:pPr>
    </w:p>
    <w:p w:rsidR="00C40367" w:rsidRPr="007E6135" w:rsidRDefault="00C40367" w:rsidP="00C40367">
      <w:pPr>
        <w:pStyle w:val="ae"/>
        <w:spacing w:before="0"/>
        <w:jc w:val="both"/>
        <w:rPr>
          <w:rFonts w:ascii="Times New Roman" w:hAnsi="Times New Roman"/>
          <w:strike/>
          <w:sz w:val="28"/>
          <w:szCs w:val="28"/>
        </w:rPr>
      </w:pPr>
      <w:r w:rsidRPr="007E6135">
        <w:rPr>
          <w:rFonts w:ascii="Times New Roman" w:hAnsi="Times New Roman"/>
          <w:sz w:val="28"/>
          <w:szCs w:val="28"/>
          <w:lang w:eastAsia="uk-UA"/>
        </w:rPr>
        <w:t xml:space="preserve">Це рішення пред’являється під час перетинання державного кордону України та </w:t>
      </w:r>
      <w:r w:rsidRPr="007E6135">
        <w:rPr>
          <w:rFonts w:ascii="Times New Roman" w:hAnsi="Times New Roman"/>
          <w:sz w:val="28"/>
          <w:szCs w:val="28"/>
        </w:rPr>
        <w:t xml:space="preserve">діє протягом одного року з дня набрання ним законної сили. </w:t>
      </w:r>
    </w:p>
    <w:p w:rsidR="00C40367" w:rsidRPr="007E6135" w:rsidRDefault="00C40367" w:rsidP="00C40367">
      <w:pPr>
        <w:jc w:val="both"/>
        <w:rPr>
          <w:color w:val="FF0000"/>
          <w:sz w:val="28"/>
          <w:szCs w:val="28"/>
          <w:lang w:val="uk-UA"/>
        </w:rPr>
      </w:pPr>
    </w:p>
    <w:p w:rsidR="00C40367" w:rsidRDefault="00C40367" w:rsidP="00C40367">
      <w:pPr>
        <w:jc w:val="both"/>
        <w:rPr>
          <w:color w:val="FF0000"/>
          <w:sz w:val="28"/>
          <w:szCs w:val="28"/>
          <w:lang w:val="uk-UA"/>
        </w:rPr>
      </w:pPr>
    </w:p>
    <w:p w:rsidR="00C40367" w:rsidRPr="007E6135" w:rsidRDefault="00C40367" w:rsidP="00C40367">
      <w:pPr>
        <w:jc w:val="both"/>
        <w:rPr>
          <w:color w:val="FF0000"/>
          <w:sz w:val="28"/>
          <w:szCs w:val="28"/>
          <w:lang w:val="uk-UA"/>
        </w:rPr>
      </w:pPr>
    </w:p>
    <w:p w:rsidR="00C40367" w:rsidRDefault="00C40367" w:rsidP="00C40367">
      <w:pPr>
        <w:pStyle w:val="ae"/>
        <w:spacing w:before="0"/>
        <w:ind w:firstLine="0"/>
        <w:jc w:val="both"/>
        <w:rPr>
          <w:rFonts w:ascii="Times New Roman" w:hAnsi="Times New Roman"/>
          <w:sz w:val="28"/>
          <w:szCs w:val="28"/>
        </w:rPr>
      </w:pPr>
      <w:r w:rsidRPr="007E6135">
        <w:rPr>
          <w:rFonts w:ascii="Times New Roman" w:hAnsi="Times New Roman"/>
          <w:sz w:val="28"/>
          <w:szCs w:val="28"/>
        </w:rPr>
        <w:t xml:space="preserve">Міський голова                                              </w:t>
      </w:r>
      <w:r w:rsidR="00453F53">
        <w:rPr>
          <w:rFonts w:ascii="Times New Roman" w:hAnsi="Times New Roman"/>
          <w:sz w:val="28"/>
          <w:szCs w:val="28"/>
        </w:rPr>
        <w:t xml:space="preserve">                 </w:t>
      </w:r>
      <w:r>
        <w:rPr>
          <w:rFonts w:ascii="Times New Roman" w:hAnsi="Times New Roman"/>
          <w:sz w:val="28"/>
          <w:szCs w:val="28"/>
        </w:rPr>
        <w:t>Ігор РЕНЬКАС</w:t>
      </w:r>
    </w:p>
    <w:p w:rsidR="00C40367"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r>
        <w:rPr>
          <w:rFonts w:ascii="Times New Roman" w:hAnsi="Times New Roman"/>
          <w:sz w:val="28"/>
          <w:szCs w:val="28"/>
        </w:rPr>
        <w:t>Керуючий справами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Володимир СВЯТЕЛИК</w:t>
      </w:r>
    </w:p>
    <w:p w:rsidR="00C40367" w:rsidRPr="007E6135"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p>
    <w:p w:rsidR="00C40367" w:rsidRPr="007E6135" w:rsidRDefault="00C40367" w:rsidP="00C40367">
      <w:pPr>
        <w:pStyle w:val="ae"/>
        <w:spacing w:before="0"/>
        <w:ind w:firstLine="0"/>
        <w:jc w:val="both"/>
        <w:rPr>
          <w:rFonts w:ascii="Times New Roman" w:hAnsi="Times New Roman"/>
          <w:sz w:val="28"/>
          <w:szCs w:val="28"/>
        </w:rPr>
      </w:pPr>
      <w:r w:rsidRPr="007E6135">
        <w:rPr>
          <w:rFonts w:ascii="Times New Roman" w:hAnsi="Times New Roman"/>
          <w:sz w:val="28"/>
          <w:szCs w:val="28"/>
        </w:rPr>
        <w:t>Рішення набрало законної сили  ___________________20__р.</w:t>
      </w:r>
    </w:p>
    <w:p w:rsidR="00C40367" w:rsidRPr="007E6135" w:rsidRDefault="00C40367" w:rsidP="00C40367">
      <w:pPr>
        <w:pStyle w:val="ae"/>
        <w:spacing w:before="0"/>
        <w:jc w:val="both"/>
        <w:rPr>
          <w:rFonts w:ascii="Times New Roman" w:hAnsi="Times New Roman"/>
          <w:sz w:val="28"/>
          <w:szCs w:val="28"/>
        </w:rPr>
      </w:pPr>
    </w:p>
    <w:p w:rsidR="00C40367" w:rsidRDefault="00C40367" w:rsidP="00C40367">
      <w:pPr>
        <w:pStyle w:val="ae"/>
        <w:spacing w:before="0"/>
        <w:ind w:firstLine="0"/>
        <w:jc w:val="both"/>
        <w:rPr>
          <w:rFonts w:ascii="Times New Roman" w:hAnsi="Times New Roman"/>
          <w:sz w:val="28"/>
          <w:szCs w:val="28"/>
        </w:rPr>
      </w:pPr>
    </w:p>
    <w:p w:rsidR="00C40367" w:rsidRDefault="00C40367" w:rsidP="00C40367">
      <w:pPr>
        <w:pStyle w:val="ae"/>
        <w:spacing w:before="0"/>
        <w:ind w:firstLine="0"/>
        <w:jc w:val="both"/>
        <w:rPr>
          <w:rFonts w:ascii="Times New Roman" w:hAnsi="Times New Roman"/>
          <w:sz w:val="28"/>
          <w:szCs w:val="28"/>
        </w:rPr>
      </w:pPr>
    </w:p>
    <w:p w:rsidR="00C40367" w:rsidRDefault="00C40367" w:rsidP="00C40367">
      <w:pPr>
        <w:pStyle w:val="ae"/>
        <w:spacing w:before="0"/>
        <w:ind w:firstLine="0"/>
        <w:jc w:val="both"/>
        <w:rPr>
          <w:rFonts w:ascii="Times New Roman" w:hAnsi="Times New Roman"/>
          <w:sz w:val="28"/>
          <w:szCs w:val="28"/>
        </w:rPr>
      </w:pPr>
      <w:r>
        <w:rPr>
          <w:rFonts w:ascii="Times New Roman" w:hAnsi="Times New Roman"/>
          <w:sz w:val="28"/>
          <w:szCs w:val="28"/>
        </w:rPr>
        <w:t>М.П.</w:t>
      </w: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C40367" w:rsidRDefault="00C40367" w:rsidP="00C40367">
      <w:pPr>
        <w:rPr>
          <w:lang w:val="uk-UA"/>
        </w:rPr>
      </w:pPr>
    </w:p>
    <w:p w:rsidR="00C40367" w:rsidRDefault="00C40367" w:rsidP="00C40367">
      <w:pPr>
        <w:rPr>
          <w:lang w:val="uk-UA"/>
        </w:rPr>
      </w:pPr>
    </w:p>
    <w:p w:rsidR="00C40367" w:rsidRDefault="00C40367" w:rsidP="00C40367">
      <w:pPr>
        <w:rPr>
          <w:lang w:val="uk-UA"/>
        </w:rPr>
      </w:pPr>
    </w:p>
    <w:sectPr w:rsidR="00C40367" w:rsidSect="00F478CE">
      <w:pgSz w:w="11906" w:h="16838"/>
      <w:pgMar w:top="1134" w:right="851" w:bottom="851"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Century Gothic"/>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F478CE"/>
    <w:rsid w:val="000962ED"/>
    <w:rsid w:val="00130DF0"/>
    <w:rsid w:val="001D1440"/>
    <w:rsid w:val="001E4C56"/>
    <w:rsid w:val="00292F87"/>
    <w:rsid w:val="002A785C"/>
    <w:rsid w:val="00305BB9"/>
    <w:rsid w:val="003F0E47"/>
    <w:rsid w:val="00453F53"/>
    <w:rsid w:val="004A562F"/>
    <w:rsid w:val="004B337C"/>
    <w:rsid w:val="005D4F47"/>
    <w:rsid w:val="005F0299"/>
    <w:rsid w:val="005F0B8A"/>
    <w:rsid w:val="00630AA4"/>
    <w:rsid w:val="006617DE"/>
    <w:rsid w:val="00801E3D"/>
    <w:rsid w:val="00865EC9"/>
    <w:rsid w:val="00884AC3"/>
    <w:rsid w:val="008C3B17"/>
    <w:rsid w:val="00964F73"/>
    <w:rsid w:val="009763A3"/>
    <w:rsid w:val="00977B78"/>
    <w:rsid w:val="00997039"/>
    <w:rsid w:val="00A1668C"/>
    <w:rsid w:val="00AA6022"/>
    <w:rsid w:val="00B5300B"/>
    <w:rsid w:val="00B62212"/>
    <w:rsid w:val="00B67748"/>
    <w:rsid w:val="00C00020"/>
    <w:rsid w:val="00C40367"/>
    <w:rsid w:val="00CF4330"/>
    <w:rsid w:val="00D91231"/>
    <w:rsid w:val="00EB3CF5"/>
    <w:rsid w:val="00F213F2"/>
    <w:rsid w:val="00F478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8CE"/>
    <w:pPr>
      <w:spacing w:before="0" w:beforeAutospacing="0" w:after="0" w:afterAutospacing="0"/>
      <w:ind w:right="0"/>
      <w:jc w:val="left"/>
    </w:pPr>
    <w:rPr>
      <w:rFonts w:eastAsia="Times New Roman"/>
      <w:sz w:val="20"/>
      <w:szCs w:val="20"/>
      <w:lang w:eastAsia="ru-RU"/>
    </w:rPr>
  </w:style>
  <w:style w:type="paragraph" w:styleId="1">
    <w:name w:val="heading 1"/>
    <w:basedOn w:val="a"/>
    <w:next w:val="a"/>
    <w:link w:val="10"/>
    <w:qFormat/>
    <w:rsid w:val="00F478CE"/>
    <w:pPr>
      <w:keepNext/>
      <w:outlineLvl w:val="0"/>
    </w:pPr>
    <w:rPr>
      <w:sz w:val="24"/>
      <w:lang w:val="uk-UA"/>
    </w:rPr>
  </w:style>
  <w:style w:type="paragraph" w:styleId="8">
    <w:name w:val="heading 8"/>
    <w:basedOn w:val="a"/>
    <w:next w:val="a"/>
    <w:link w:val="80"/>
    <w:qFormat/>
    <w:rsid w:val="00F478CE"/>
    <w:pPr>
      <w:keepNext/>
      <w:jc w:val="center"/>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78CE"/>
    <w:rPr>
      <w:rFonts w:eastAsia="Times New Roman"/>
      <w:sz w:val="24"/>
      <w:szCs w:val="20"/>
      <w:lang w:val="uk-UA" w:eastAsia="ru-RU"/>
    </w:rPr>
  </w:style>
  <w:style w:type="character" w:customStyle="1" w:styleId="80">
    <w:name w:val="Заголовок 8 Знак"/>
    <w:basedOn w:val="a0"/>
    <w:link w:val="8"/>
    <w:rsid w:val="00F478CE"/>
    <w:rPr>
      <w:rFonts w:eastAsia="Times New Roman"/>
      <w:sz w:val="24"/>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F478CE"/>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F478CE"/>
    <w:rPr>
      <w:rFonts w:eastAsia="Times New Roman"/>
      <w:sz w:val="20"/>
      <w:szCs w:val="20"/>
      <w:lang w:eastAsia="ru-RU"/>
    </w:rPr>
  </w:style>
  <w:style w:type="paragraph" w:styleId="a5">
    <w:name w:val="header"/>
    <w:basedOn w:val="a"/>
    <w:link w:val="a6"/>
    <w:rsid w:val="00F478CE"/>
    <w:pPr>
      <w:tabs>
        <w:tab w:val="center" w:pos="4677"/>
        <w:tab w:val="right" w:pos="9355"/>
      </w:tabs>
    </w:pPr>
    <w:rPr>
      <w:sz w:val="24"/>
      <w:szCs w:val="24"/>
    </w:rPr>
  </w:style>
  <w:style w:type="character" w:customStyle="1" w:styleId="a6">
    <w:name w:val="Верхний колонтитул Знак"/>
    <w:basedOn w:val="a0"/>
    <w:link w:val="a5"/>
    <w:rsid w:val="00F478CE"/>
    <w:rPr>
      <w:rFonts w:eastAsia="Times New Roman"/>
      <w:sz w:val="24"/>
      <w:szCs w:val="24"/>
      <w:lang w:eastAsia="ru-RU"/>
    </w:rPr>
  </w:style>
  <w:style w:type="paragraph" w:customStyle="1" w:styleId="a7">
    <w:name w:val="Создано"/>
    <w:rsid w:val="00F478CE"/>
    <w:pPr>
      <w:spacing w:before="0" w:beforeAutospacing="0" w:after="0" w:afterAutospacing="0"/>
      <w:ind w:right="0"/>
      <w:jc w:val="left"/>
    </w:pPr>
    <w:rPr>
      <w:rFonts w:eastAsia="Times New Roman"/>
      <w:sz w:val="24"/>
      <w:szCs w:val="24"/>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F478CE"/>
    <w:rPr>
      <w:rFonts w:eastAsia="Times New Roman"/>
      <w:sz w:val="24"/>
      <w:szCs w:val="20"/>
      <w:lang w:eastAsia="ru-RU"/>
    </w:rPr>
  </w:style>
  <w:style w:type="paragraph" w:styleId="a8">
    <w:name w:val="Balloon Text"/>
    <w:basedOn w:val="a"/>
    <w:link w:val="a9"/>
    <w:uiPriority w:val="99"/>
    <w:semiHidden/>
    <w:unhideWhenUsed/>
    <w:rsid w:val="00F478CE"/>
    <w:rPr>
      <w:rFonts w:ascii="Tahoma" w:hAnsi="Tahoma" w:cs="Tahoma"/>
      <w:sz w:val="16"/>
      <w:szCs w:val="16"/>
    </w:rPr>
  </w:style>
  <w:style w:type="character" w:customStyle="1" w:styleId="a9">
    <w:name w:val="Текст выноски Знак"/>
    <w:basedOn w:val="a0"/>
    <w:link w:val="a8"/>
    <w:uiPriority w:val="99"/>
    <w:semiHidden/>
    <w:rsid w:val="00F478CE"/>
    <w:rPr>
      <w:rFonts w:ascii="Tahoma" w:eastAsia="Times New Roman" w:hAnsi="Tahoma" w:cs="Tahoma"/>
      <w:sz w:val="16"/>
      <w:szCs w:val="16"/>
      <w:lang w:eastAsia="ru-RU"/>
    </w:rPr>
  </w:style>
  <w:style w:type="paragraph" w:styleId="aa">
    <w:name w:val="Plain Text"/>
    <w:basedOn w:val="a"/>
    <w:link w:val="ab"/>
    <w:rsid w:val="001E4C56"/>
    <w:pPr>
      <w:spacing w:after="200" w:line="276" w:lineRule="auto"/>
    </w:pPr>
    <w:rPr>
      <w:rFonts w:ascii="Courier New" w:hAnsi="Courier New" w:cs="Courier New"/>
      <w:lang w:val="uk-UA" w:eastAsia="uk-UA"/>
    </w:rPr>
  </w:style>
  <w:style w:type="character" w:customStyle="1" w:styleId="ab">
    <w:name w:val="Текст Знак"/>
    <w:basedOn w:val="a0"/>
    <w:link w:val="aa"/>
    <w:rsid w:val="001E4C56"/>
    <w:rPr>
      <w:rFonts w:ascii="Courier New" w:eastAsia="Times New Roman" w:hAnsi="Courier New" w:cs="Courier New"/>
      <w:sz w:val="20"/>
      <w:szCs w:val="20"/>
      <w:lang w:val="uk-UA" w:eastAsia="uk-UA"/>
    </w:rPr>
  </w:style>
  <w:style w:type="paragraph" w:styleId="ac">
    <w:name w:val="List Paragraph"/>
    <w:basedOn w:val="a"/>
    <w:uiPriority w:val="34"/>
    <w:qFormat/>
    <w:rsid w:val="001E4C56"/>
    <w:pPr>
      <w:ind w:left="720"/>
      <w:contextualSpacing/>
    </w:pPr>
  </w:style>
  <w:style w:type="paragraph" w:styleId="ad">
    <w:name w:val="Normal (Web)"/>
    <w:basedOn w:val="a"/>
    <w:rsid w:val="00C40367"/>
    <w:pPr>
      <w:spacing w:before="100" w:beforeAutospacing="1" w:after="100" w:afterAutospacing="1"/>
    </w:pPr>
    <w:rPr>
      <w:sz w:val="24"/>
      <w:szCs w:val="24"/>
    </w:rPr>
  </w:style>
  <w:style w:type="paragraph" w:customStyle="1" w:styleId="ae">
    <w:name w:val="Нормальний текст"/>
    <w:basedOn w:val="a"/>
    <w:rsid w:val="00C40367"/>
    <w:pPr>
      <w:spacing w:before="120"/>
      <w:ind w:firstLine="567"/>
    </w:pPr>
    <w:rPr>
      <w:rFonts w:ascii="Antiqua" w:hAnsi="Antiqua"/>
      <w:sz w:val="26"/>
      <w:lang w:val="uk-UA"/>
    </w:rPr>
  </w:style>
  <w:style w:type="paragraph" w:customStyle="1" w:styleId="af">
    <w:name w:val="Назва документа"/>
    <w:basedOn w:val="a"/>
    <w:next w:val="ae"/>
    <w:rsid w:val="00C40367"/>
    <w:pPr>
      <w:keepNext/>
      <w:keepLines/>
      <w:spacing w:before="240" w:after="240"/>
      <w:jc w:val="center"/>
    </w:pPr>
    <w:rPr>
      <w:rFonts w:ascii="Antiqua" w:hAnsi="Antiqua"/>
      <w:b/>
      <w:sz w:val="26"/>
      <w:lang w:val="uk-UA"/>
    </w:rPr>
  </w:style>
  <w:style w:type="character" w:customStyle="1" w:styleId="rvts0">
    <w:name w:val="rvts0"/>
    <w:rsid w:val="00C40367"/>
    <w:rPr>
      <w:rFonts w:cs="Times New Roman"/>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C4036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3747</Words>
  <Characters>2136</Characters>
  <Application>Microsoft Office Word</Application>
  <DocSecurity>0</DocSecurity>
  <Lines>17</Lines>
  <Paragraphs>11</Paragraphs>
  <ScaleCrop>false</ScaleCrop>
  <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2019-11-28T12:30:00Z</cp:lastPrinted>
  <dcterms:created xsi:type="dcterms:W3CDTF">2019-11-28T14:08:00Z</dcterms:created>
  <dcterms:modified xsi:type="dcterms:W3CDTF">2019-12-09T07:48:00Z</dcterms:modified>
</cp:coreProperties>
</file>