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21" w:rsidRDefault="004E73E6" w:rsidP="008400D8">
      <w:pPr>
        <w:jc w:val="center"/>
      </w:pPr>
      <w:r w:rsidRPr="004E73E6">
        <w:rPr>
          <w:rFonts w:ascii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5pt;height:143.25pt">
            <v:imagedata r:id="rId6" o:title=""/>
          </v:shape>
        </w:pict>
      </w:r>
    </w:p>
    <w:p w:rsidR="005F7821" w:rsidRDefault="005F7821" w:rsidP="00022ABC">
      <w:pPr>
        <w:rPr>
          <w:rFonts w:ascii="Times New Roman" w:hAnsi="Times New Roman"/>
          <w:sz w:val="24"/>
          <w:szCs w:val="24"/>
          <w:lang w:val="en-US"/>
        </w:rPr>
      </w:pPr>
    </w:p>
    <w:p w:rsidR="005F7821" w:rsidRDefault="002F16ED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 19.02.2020  </w:t>
      </w:r>
      <w:r w:rsidR="005F7821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>38</w:t>
      </w:r>
    </w:p>
    <w:p w:rsidR="005F7821" w:rsidRDefault="005F7821" w:rsidP="00022ABC">
      <w:pPr>
        <w:rPr>
          <w:b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Канівському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суду  подання Опікунської ради</w:t>
      </w: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щодо доцільності призначення</w:t>
      </w:r>
    </w:p>
    <w:tbl>
      <w:tblPr>
        <w:tblW w:w="0" w:type="auto"/>
        <w:tblLayout w:type="fixed"/>
        <w:tblLook w:val="00A0"/>
      </w:tblPr>
      <w:tblGrid>
        <w:gridCol w:w="3652"/>
      </w:tblGrid>
      <w:tr w:rsidR="005F7821" w:rsidRPr="00B40AA5" w:rsidTr="00B40AA5">
        <w:trPr>
          <w:trHeight w:val="553"/>
        </w:trPr>
        <w:tc>
          <w:tcPr>
            <w:tcW w:w="3652" w:type="dxa"/>
          </w:tcPr>
          <w:p w:rsidR="005F7821" w:rsidRDefault="005F78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Коновалова С.В.</w:t>
            </w:r>
            <w:r w:rsidRPr="007D4A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опікуном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сестри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Коновалової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2F16ED" w:rsidRPr="00330176" w:rsidRDefault="002F16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F7821" w:rsidRDefault="005F7821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ст. 34 п. ”Б” п. п. 4  Закону України „Про місцеве самоврядування в Україні”, ст.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№34/166/131/88, рішення виконавчого комітету міської ради від  19.10.2011 №327 ,,Про затвердження Положення про координаційну раду органу опіки та піклування виконавчого комітету Канівської міської ради“, враховуючи протокол засідання координаційної ради №  1 від 17.02.2020 р., розглянувши заяву та документи Коновалова С.В.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Коновалової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В.В., виконавчий комітет Канівської міської ради Черкаської області </w:t>
      </w:r>
    </w:p>
    <w:p w:rsidR="005F7821" w:rsidRDefault="005F7821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 :</w:t>
      </w:r>
    </w:p>
    <w:p w:rsidR="005F7821" w:rsidRPr="00C71688" w:rsidRDefault="005F7821" w:rsidP="00600ED1">
      <w:pPr>
        <w:tabs>
          <w:tab w:val="left" w:pos="709"/>
        </w:tabs>
        <w:ind w:right="-18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1.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Канівському міськрайонному суду  подання щодо  доцільності   призначення Коновалова Сергія Вікторовича, </w:t>
      </w:r>
      <w:r w:rsidRPr="00600ED1">
        <w:rPr>
          <w:rFonts w:ascii="Times New Roman" w:hAnsi="Times New Roman"/>
          <w:sz w:val="24"/>
          <w:szCs w:val="24"/>
        </w:rPr>
        <w:t>1960</w:t>
      </w:r>
      <w:r>
        <w:rPr>
          <w:rFonts w:ascii="Times New Roman" w:hAnsi="Times New Roman"/>
          <w:sz w:val="24"/>
          <w:szCs w:val="24"/>
          <w:lang w:val="uk-UA"/>
        </w:rPr>
        <w:t xml:space="preserve"> року народження, опікуном над сестрою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Коноваловою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Валентиною Вікторівною,  </w:t>
      </w:r>
      <w:r w:rsidRPr="00C71688">
        <w:rPr>
          <w:rFonts w:ascii="Times New Roman" w:hAnsi="Times New Roman"/>
          <w:sz w:val="24"/>
          <w:szCs w:val="24"/>
        </w:rPr>
        <w:t>1962</w:t>
      </w:r>
      <w:r>
        <w:rPr>
          <w:rFonts w:ascii="Times New Roman" w:hAnsi="Times New Roman"/>
          <w:sz w:val="24"/>
          <w:szCs w:val="24"/>
          <w:lang w:val="uk-UA"/>
        </w:rPr>
        <w:t xml:space="preserve"> року народження.</w:t>
      </w:r>
    </w:p>
    <w:p w:rsidR="005F7821" w:rsidRDefault="005F7821" w:rsidP="00022ABC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2.У разі призначення судом Коновалова С.В. опікуном, дозволити йому управляти майном, що належить підопічній, в порядку визначеному законодавством України. Покласти на  опікуна відповідальність за збереження та використання майна підопічної, її матеріальне утримання, здійснення постійного догляду і нагляду, лікування, а також вжиття заходів щодо захисту цивільн</w:t>
      </w:r>
      <w:r w:rsidR="004C5EA3">
        <w:rPr>
          <w:rFonts w:ascii="Times New Roman" w:hAnsi="Times New Roman"/>
          <w:sz w:val="24"/>
          <w:szCs w:val="24"/>
          <w:lang w:val="uk-UA"/>
        </w:rPr>
        <w:t>их прав та інтересів підопічної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F7821" w:rsidRDefault="005F7821" w:rsidP="00600ED1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Матінову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Н.А. та управління соціального захисту населення (Пилипенко А.Г.)</w:t>
      </w:r>
    </w:p>
    <w:p w:rsidR="005F7821" w:rsidRDefault="005F7821" w:rsidP="00022ABC">
      <w:pPr>
        <w:ind w:right="-186" w:firstLine="708"/>
        <w:jc w:val="both"/>
        <w:rPr>
          <w:szCs w:val="24"/>
        </w:rPr>
      </w:pP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Ігор РЕНЬКАС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Володимир СВЯТЕЛИК</w:t>
      </w:r>
    </w:p>
    <w:p w:rsidR="002F16ED" w:rsidRDefault="002F16ED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Наталія МАТІНОВА</w:t>
      </w:r>
    </w:p>
    <w:p w:rsidR="005F7821" w:rsidRDefault="005F7821" w:rsidP="00022ABC">
      <w:pPr>
        <w:rPr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 УСЗН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Анатолій ПИЛИПЕНКО</w:t>
      </w:r>
    </w:p>
    <w:p w:rsidR="005F7821" w:rsidRDefault="005F7821" w:rsidP="00022ABC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Начальник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Наталія ЛІСОВА</w:t>
      </w:r>
    </w:p>
    <w:p w:rsidR="005F7821" w:rsidRDefault="005F7821" w:rsidP="00022ABC">
      <w:pPr>
        <w:rPr>
          <w:lang w:val="uk-UA"/>
        </w:rPr>
      </w:pPr>
    </w:p>
    <w:p w:rsidR="00E43B1D" w:rsidRDefault="00E43B1D" w:rsidP="00022ABC">
      <w:pPr>
        <w:rPr>
          <w:lang w:val="uk-UA"/>
        </w:rPr>
      </w:pPr>
    </w:p>
    <w:p w:rsidR="00E43B1D" w:rsidRDefault="00E43B1D" w:rsidP="00022ABC">
      <w:pPr>
        <w:rPr>
          <w:lang w:val="uk-UA"/>
        </w:rPr>
      </w:pPr>
    </w:p>
    <w:p w:rsidR="00E43B1D" w:rsidRDefault="00E43B1D" w:rsidP="00022ABC">
      <w:pPr>
        <w:rPr>
          <w:lang w:val="uk-UA"/>
        </w:rPr>
      </w:pPr>
    </w:p>
    <w:p w:rsidR="00E43B1D" w:rsidRDefault="00E43B1D" w:rsidP="00022ABC">
      <w:pPr>
        <w:rPr>
          <w:lang w:val="uk-UA"/>
        </w:rPr>
      </w:pPr>
    </w:p>
    <w:p w:rsidR="00E43B1D" w:rsidRDefault="00E43B1D" w:rsidP="00022ABC">
      <w:pPr>
        <w:rPr>
          <w:lang w:val="uk-UA"/>
        </w:rPr>
      </w:pPr>
    </w:p>
    <w:p w:rsidR="005F7821" w:rsidRDefault="004E73E6" w:rsidP="00022ABC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4E73E6">
        <w:rPr>
          <w:rFonts w:ascii="Times New Roman" w:hAnsi="Times New Roman"/>
          <w:sz w:val="24"/>
          <w:szCs w:val="24"/>
          <w:lang w:val="en-US"/>
        </w:rPr>
        <w:pict>
          <v:shape id="_x0000_i1026" type="#_x0000_t75" style="width:459pt;height:133.5pt">
            <v:imagedata r:id="rId7" o:title=""/>
          </v:shape>
        </w:pict>
      </w:r>
    </w:p>
    <w:p w:rsidR="005F7821" w:rsidRPr="00C71688" w:rsidRDefault="005F7821" w:rsidP="00022ABC">
      <w:pPr>
        <w:jc w:val="center"/>
        <w:rPr>
          <w:lang w:val="uk-UA"/>
        </w:rPr>
      </w:pPr>
    </w:p>
    <w:p w:rsidR="005F7821" w:rsidRDefault="005F7821" w:rsidP="00022ABC">
      <w:pPr>
        <w:rPr>
          <w:lang w:val="uk-UA"/>
        </w:rPr>
      </w:pPr>
    </w:p>
    <w:p w:rsidR="002F16ED" w:rsidRDefault="002F16ED" w:rsidP="00022ABC">
      <w:pPr>
        <w:rPr>
          <w:rFonts w:ascii="Times New Roman" w:hAnsi="Times New Roman"/>
          <w:sz w:val="24"/>
          <w:szCs w:val="24"/>
          <w:lang w:val="uk-UA"/>
        </w:rPr>
      </w:pPr>
      <w:r w:rsidRPr="002F16ED">
        <w:rPr>
          <w:rFonts w:ascii="Times New Roman" w:hAnsi="Times New Roman"/>
          <w:sz w:val="24"/>
          <w:szCs w:val="24"/>
          <w:lang w:val="uk-UA"/>
        </w:rPr>
        <w:t>Від 20.02.2020  №01-01-28/349</w:t>
      </w:r>
      <w:r w:rsidR="005F7821" w:rsidRPr="002F16E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</w:t>
      </w:r>
    </w:p>
    <w:p w:rsidR="005F7821" w:rsidRPr="002F16ED" w:rsidRDefault="002F16ED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5F7821" w:rsidRPr="002F16ED">
        <w:rPr>
          <w:rFonts w:ascii="Times New Roman" w:hAnsi="Times New Roman"/>
          <w:sz w:val="24"/>
          <w:szCs w:val="24"/>
          <w:lang w:val="uk-UA"/>
        </w:rPr>
        <w:t xml:space="preserve">    Канівському </w:t>
      </w:r>
      <w:proofErr w:type="spellStart"/>
      <w:r w:rsidR="005F7821" w:rsidRPr="002F16ED"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 w:rsidR="005F7821" w:rsidRPr="002F16ED">
        <w:rPr>
          <w:rFonts w:ascii="Times New Roman" w:hAnsi="Times New Roman"/>
          <w:sz w:val="24"/>
          <w:szCs w:val="24"/>
          <w:lang w:val="uk-UA"/>
        </w:rPr>
        <w:t xml:space="preserve"> суду</w:t>
      </w:r>
      <w:r w:rsidR="005F7821" w:rsidRPr="002F16ED">
        <w:rPr>
          <w:rFonts w:ascii="Times New Roman" w:hAnsi="Times New Roman"/>
          <w:sz w:val="24"/>
          <w:szCs w:val="24"/>
          <w:lang w:val="uk-UA"/>
        </w:rPr>
        <w:tab/>
      </w:r>
    </w:p>
    <w:p w:rsidR="005F7821" w:rsidRPr="002F16ED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ПОДАННЯ</w:t>
      </w: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ab/>
        <w:t>Опікунська рада виконавчого комітету Канівської міської ради на з</w:t>
      </w:r>
      <w:r w:rsidR="004C5EA3">
        <w:rPr>
          <w:rFonts w:ascii="Times New Roman" w:hAnsi="Times New Roman"/>
          <w:sz w:val="24"/>
          <w:szCs w:val="24"/>
          <w:lang w:val="uk-UA"/>
        </w:rPr>
        <w:t>асіданні координаційної ради  17</w:t>
      </w:r>
      <w:r>
        <w:rPr>
          <w:rFonts w:ascii="Times New Roman" w:hAnsi="Times New Roman"/>
          <w:sz w:val="24"/>
          <w:szCs w:val="24"/>
          <w:lang w:val="uk-UA"/>
        </w:rPr>
        <w:t xml:space="preserve"> лютого 2020 року розглянула заяву  та відповідні документи Коновалова Сергія Вікторовича про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надання згоди на призначення його опікуном сестри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Коновалової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Валентини Вікторівни, 28.06.1962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р.н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.</w:t>
      </w:r>
    </w:p>
    <w:p w:rsidR="005F7821" w:rsidRDefault="005F7821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За висновками лікарів Коновалова В.В. </w:t>
      </w:r>
      <w:r>
        <w:rPr>
          <w:rFonts w:ascii="Times New Roman" w:hAnsi="Times New Roman"/>
          <w:sz w:val="24"/>
          <w:szCs w:val="24"/>
          <w:lang w:val="uk-UA" w:eastAsia="ru-RU"/>
        </w:rPr>
        <w:t>страждає</w:t>
      </w:r>
      <w:r w:rsidR="004C5EA3">
        <w:rPr>
          <w:rFonts w:ascii="Times New Roman" w:hAnsi="Times New Roman"/>
          <w:sz w:val="24"/>
          <w:szCs w:val="24"/>
          <w:lang w:val="uk-UA" w:eastAsia="ru-RU"/>
        </w:rPr>
        <w:t xml:space="preserve"> на </w:t>
      </w:r>
      <w:proofErr w:type="spellStart"/>
      <w:r w:rsidRPr="00600ED1">
        <w:rPr>
          <w:rFonts w:ascii="Times New Roman" w:hAnsi="Times New Roman"/>
          <w:sz w:val="24"/>
          <w:szCs w:val="24"/>
          <w:lang w:val="uk-UA"/>
        </w:rPr>
        <w:t>психоорганічний</w:t>
      </w:r>
      <w:proofErr w:type="spellEnd"/>
      <w:r w:rsidRPr="00600ED1">
        <w:rPr>
          <w:rFonts w:ascii="Times New Roman" w:hAnsi="Times New Roman"/>
          <w:sz w:val="24"/>
          <w:szCs w:val="24"/>
          <w:lang w:val="uk-UA"/>
        </w:rPr>
        <w:t xml:space="preserve"> синдром  неясної </w:t>
      </w:r>
      <w:proofErr w:type="spellStart"/>
      <w:r w:rsidRPr="00600ED1">
        <w:rPr>
          <w:rFonts w:ascii="Times New Roman" w:hAnsi="Times New Roman"/>
          <w:sz w:val="24"/>
          <w:szCs w:val="24"/>
          <w:lang w:val="uk-UA"/>
        </w:rPr>
        <w:t>етиології</w:t>
      </w:r>
      <w:proofErr w:type="spellEnd"/>
      <w:r w:rsidRPr="00600ED1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600ED1">
        <w:rPr>
          <w:rFonts w:ascii="Times New Roman" w:hAnsi="Times New Roman"/>
          <w:sz w:val="24"/>
          <w:szCs w:val="24"/>
          <w:lang w:val="uk-UA"/>
        </w:rPr>
        <w:t>дефіцитарний</w:t>
      </w:r>
      <w:proofErr w:type="spellEnd"/>
      <w:r w:rsidRPr="00600ED1">
        <w:rPr>
          <w:rFonts w:ascii="Times New Roman" w:hAnsi="Times New Roman"/>
          <w:sz w:val="24"/>
          <w:szCs w:val="24"/>
          <w:lang w:val="uk-UA"/>
        </w:rPr>
        <w:t xml:space="preserve"> стан при шизофренії. Аліментарна дистрофія.</w:t>
      </w:r>
    </w:p>
    <w:p w:rsidR="005F7821" w:rsidRDefault="005F7821" w:rsidP="00022ABC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Згідно з ч.1 ст.60 Цивільного Кодексу України, суд встановлює опіку над фізичною особою, визнаною недієздатною, і призначає опікуна за поданням органу опіки та піклування.</w:t>
      </w:r>
    </w:p>
    <w:p w:rsidR="005F7821" w:rsidRDefault="005F7821" w:rsidP="00022ABC">
      <w:pPr>
        <w:ind w:right="-18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  <w:t>Опікунська рада надає згоду на</w:t>
      </w:r>
      <w:r>
        <w:rPr>
          <w:rFonts w:ascii="Times New Roman" w:hAnsi="Times New Roman"/>
          <w:sz w:val="24"/>
          <w:szCs w:val="24"/>
          <w:lang w:val="uk-UA"/>
        </w:rPr>
        <w:t xml:space="preserve"> призначення Коновалова Сергія Вікторовича  опікуном сестри Коновалову Валентину Вікторівну, з зобов’язанням дозволити йому  управляти майном, що належить підопічній, контролювати рух коштів </w:t>
      </w:r>
      <w:r w:rsidR="00A71124">
        <w:rPr>
          <w:rFonts w:ascii="Times New Roman" w:hAnsi="Times New Roman"/>
          <w:sz w:val="24"/>
          <w:szCs w:val="24"/>
          <w:lang w:val="uk-UA"/>
        </w:rPr>
        <w:t>у банкових установах</w:t>
      </w:r>
      <w:r>
        <w:rPr>
          <w:rFonts w:ascii="Times New Roman" w:hAnsi="Times New Roman"/>
          <w:sz w:val="24"/>
          <w:szCs w:val="24"/>
          <w:lang w:val="uk-UA"/>
        </w:rPr>
        <w:t xml:space="preserve"> в порядку</w:t>
      </w:r>
      <w:r w:rsidR="00A71124">
        <w:rPr>
          <w:rFonts w:ascii="Times New Roman" w:hAnsi="Times New Roman"/>
          <w:sz w:val="24"/>
          <w:szCs w:val="24"/>
          <w:lang w:val="uk-UA"/>
        </w:rPr>
        <w:t xml:space="preserve">,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визначеному законодавством України. Покласти на  опікуна відповідальність за збереження та використання майна підопічної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Коновалової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В.В.</w:t>
      </w:r>
      <w:r>
        <w:rPr>
          <w:rFonts w:ascii="Times New Roman" w:hAnsi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 її  матеріальне утримання, здійснення постійного догляду і нагляду, лікування, а також вжиття заходів щодо захисту цивільних прав та інтересів підопічної.</w:t>
      </w:r>
    </w:p>
    <w:p w:rsidR="005F7821" w:rsidRDefault="005F7821" w:rsidP="00022ABC">
      <w:pPr>
        <w:ind w:right="-18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</w:p>
    <w:p w:rsidR="005F7821" w:rsidRDefault="00FA3D7D" w:rsidP="00022AB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 г</w:t>
      </w:r>
      <w:proofErr w:type="spellStart"/>
      <w:r>
        <w:rPr>
          <w:rFonts w:ascii="Times New Roman" w:hAnsi="Times New Roman"/>
          <w:sz w:val="24"/>
          <w:szCs w:val="24"/>
        </w:rPr>
        <w:t>олов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и</w:t>
      </w:r>
      <w:r w:rsidR="005F78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опікунської ради</w:t>
      </w:r>
      <w:r w:rsidR="005F7821">
        <w:rPr>
          <w:rFonts w:ascii="Times New Roman" w:hAnsi="Times New Roman"/>
          <w:sz w:val="24"/>
          <w:szCs w:val="24"/>
        </w:rPr>
        <w:tab/>
      </w:r>
      <w:r w:rsidR="002F16E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proofErr w:type="spellStart"/>
      <w:r w:rsidR="005F7821">
        <w:rPr>
          <w:rFonts w:ascii="Times New Roman" w:hAnsi="Times New Roman"/>
          <w:sz w:val="24"/>
          <w:szCs w:val="24"/>
        </w:rPr>
        <w:t>Наталія</w:t>
      </w:r>
      <w:proofErr w:type="spellEnd"/>
      <w:r w:rsidR="002F16E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F7821">
        <w:rPr>
          <w:rFonts w:ascii="Times New Roman" w:hAnsi="Times New Roman"/>
          <w:sz w:val="24"/>
          <w:szCs w:val="24"/>
        </w:rPr>
        <w:t>Матінова</w:t>
      </w:r>
      <w:proofErr w:type="spellEnd"/>
    </w:p>
    <w:p w:rsidR="005F7821" w:rsidRDefault="005F7821" w:rsidP="00022ABC">
      <w:pPr>
        <w:rPr>
          <w:rFonts w:ascii="Times New Roman" w:hAnsi="Times New Roman"/>
          <w:sz w:val="24"/>
          <w:szCs w:val="24"/>
        </w:rPr>
      </w:pPr>
    </w:p>
    <w:p w:rsidR="005F7821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</w:p>
    <w:p w:rsidR="005F7821" w:rsidRPr="00746568" w:rsidRDefault="005F7821" w:rsidP="00022ABC">
      <w:pPr>
        <w:rPr>
          <w:sz w:val="18"/>
          <w:szCs w:val="18"/>
          <w:lang w:val="uk-UA"/>
        </w:rPr>
      </w:pPr>
      <w:r w:rsidRPr="00746568">
        <w:rPr>
          <w:rFonts w:ascii="Times New Roman" w:hAnsi="Times New Roman"/>
          <w:sz w:val="18"/>
          <w:szCs w:val="18"/>
          <w:lang w:val="uk-UA"/>
        </w:rPr>
        <w:t>(04736)3-18-56Оксана БОНДАРЕНКО</w:t>
      </w:r>
    </w:p>
    <w:p w:rsidR="005F7821" w:rsidRDefault="005F7821" w:rsidP="00672DB7"/>
    <w:p w:rsidR="005F7821" w:rsidRDefault="005F7821" w:rsidP="00672DB7">
      <w:pPr>
        <w:rPr>
          <w:rFonts w:ascii="Times New Roman" w:hAnsi="Times New Roman"/>
          <w:sz w:val="24"/>
          <w:szCs w:val="24"/>
          <w:lang w:val="uk-UA"/>
        </w:rPr>
      </w:pPr>
    </w:p>
    <w:sectPr w:rsidR="005F7821" w:rsidSect="00FE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1C9"/>
    <w:rsid w:val="00013519"/>
    <w:rsid w:val="00017430"/>
    <w:rsid w:val="00022ABC"/>
    <w:rsid w:val="00074665"/>
    <w:rsid w:val="00097032"/>
    <w:rsid w:val="000E153C"/>
    <w:rsid w:val="001B0B45"/>
    <w:rsid w:val="001E21C9"/>
    <w:rsid w:val="0025192A"/>
    <w:rsid w:val="00294F4A"/>
    <w:rsid w:val="002F16ED"/>
    <w:rsid w:val="00330176"/>
    <w:rsid w:val="003C4CF7"/>
    <w:rsid w:val="0040310B"/>
    <w:rsid w:val="004231CA"/>
    <w:rsid w:val="00427E8B"/>
    <w:rsid w:val="00431EED"/>
    <w:rsid w:val="00437214"/>
    <w:rsid w:val="004720FC"/>
    <w:rsid w:val="00472926"/>
    <w:rsid w:val="004A61F4"/>
    <w:rsid w:val="004C5EA3"/>
    <w:rsid w:val="004C7A04"/>
    <w:rsid w:val="004D011C"/>
    <w:rsid w:val="004E73E6"/>
    <w:rsid w:val="004F154E"/>
    <w:rsid w:val="00513348"/>
    <w:rsid w:val="00543416"/>
    <w:rsid w:val="005513DB"/>
    <w:rsid w:val="00563917"/>
    <w:rsid w:val="005F7821"/>
    <w:rsid w:val="00600ED1"/>
    <w:rsid w:val="00602474"/>
    <w:rsid w:val="00672DB7"/>
    <w:rsid w:val="006815C5"/>
    <w:rsid w:val="006D7BF2"/>
    <w:rsid w:val="00746568"/>
    <w:rsid w:val="007613A6"/>
    <w:rsid w:val="007A663C"/>
    <w:rsid w:val="007C090F"/>
    <w:rsid w:val="007D4A5F"/>
    <w:rsid w:val="007E5330"/>
    <w:rsid w:val="00821D7A"/>
    <w:rsid w:val="008400D8"/>
    <w:rsid w:val="00856955"/>
    <w:rsid w:val="00883AD9"/>
    <w:rsid w:val="008A6630"/>
    <w:rsid w:val="008D4265"/>
    <w:rsid w:val="008F086E"/>
    <w:rsid w:val="008F5B46"/>
    <w:rsid w:val="00931B1C"/>
    <w:rsid w:val="00937088"/>
    <w:rsid w:val="0095020A"/>
    <w:rsid w:val="0099118D"/>
    <w:rsid w:val="009D48FD"/>
    <w:rsid w:val="00A71124"/>
    <w:rsid w:val="00A912BA"/>
    <w:rsid w:val="00AC5009"/>
    <w:rsid w:val="00AD3E88"/>
    <w:rsid w:val="00AF54D4"/>
    <w:rsid w:val="00B06A73"/>
    <w:rsid w:val="00B2202E"/>
    <w:rsid w:val="00B40AA5"/>
    <w:rsid w:val="00B51794"/>
    <w:rsid w:val="00BF0845"/>
    <w:rsid w:val="00C57839"/>
    <w:rsid w:val="00C71688"/>
    <w:rsid w:val="00C971A2"/>
    <w:rsid w:val="00CA01D9"/>
    <w:rsid w:val="00CE140D"/>
    <w:rsid w:val="00D1257B"/>
    <w:rsid w:val="00D2230F"/>
    <w:rsid w:val="00DB5261"/>
    <w:rsid w:val="00DC2244"/>
    <w:rsid w:val="00E02DD8"/>
    <w:rsid w:val="00E400C2"/>
    <w:rsid w:val="00E43B1D"/>
    <w:rsid w:val="00E60681"/>
    <w:rsid w:val="00E636AE"/>
    <w:rsid w:val="00E7749E"/>
    <w:rsid w:val="00E81B31"/>
    <w:rsid w:val="00EE520E"/>
    <w:rsid w:val="00F6519A"/>
    <w:rsid w:val="00F74CD5"/>
    <w:rsid w:val="00F835CF"/>
    <w:rsid w:val="00FA3D7D"/>
    <w:rsid w:val="00FC4A52"/>
    <w:rsid w:val="00F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6F811-F44B-47DB-8F55-FB235AD89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2254</Words>
  <Characters>1285</Characters>
  <Application>Microsoft Office Word</Application>
  <DocSecurity>0</DocSecurity>
  <Lines>10</Lines>
  <Paragraphs>7</Paragraphs>
  <ScaleCrop>false</ScaleCrop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10</cp:revision>
  <cp:lastPrinted>2020-02-20T10:21:00Z</cp:lastPrinted>
  <dcterms:created xsi:type="dcterms:W3CDTF">2020-02-17T09:08:00Z</dcterms:created>
  <dcterms:modified xsi:type="dcterms:W3CDTF">2020-02-20T10:22:00Z</dcterms:modified>
</cp:coreProperties>
</file>