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D9" w:rsidRDefault="006168D9" w:rsidP="006168D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4" name="Рисунок 4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8D9" w:rsidRDefault="006168D9" w:rsidP="006168D9">
      <w:pPr>
        <w:jc w:val="center"/>
        <w:rPr>
          <w:lang w:val="uk-UA"/>
        </w:rPr>
      </w:pPr>
    </w:p>
    <w:p w:rsidR="006168D9" w:rsidRDefault="006168D9" w:rsidP="006168D9">
      <w:pPr>
        <w:rPr>
          <w:lang w:val="uk-UA"/>
        </w:rPr>
      </w:pPr>
    </w:p>
    <w:p w:rsidR="006168D9" w:rsidRDefault="002D6874" w:rsidP="006168D9">
      <w:pPr>
        <w:rPr>
          <w:lang w:val="uk-UA"/>
        </w:rPr>
      </w:pPr>
      <w:r>
        <w:rPr>
          <w:lang w:val="uk-UA"/>
        </w:rPr>
        <w:t xml:space="preserve">Від </w:t>
      </w:r>
      <w:r w:rsidRPr="006857D8">
        <w:t xml:space="preserve"> </w:t>
      </w:r>
      <w:r w:rsidR="007077BE">
        <w:rPr>
          <w:lang w:val="uk-UA"/>
        </w:rPr>
        <w:t>_______</w:t>
      </w:r>
      <w:r w:rsidRPr="006857D8">
        <w:t xml:space="preserve">.2020 </w:t>
      </w:r>
      <w:r>
        <w:rPr>
          <w:lang w:val="uk-UA"/>
        </w:rPr>
        <w:t>№ 51</w:t>
      </w:r>
    </w:p>
    <w:p w:rsidR="006168D9" w:rsidRDefault="006168D9" w:rsidP="006168D9">
      <w:pPr>
        <w:rPr>
          <w:lang w:val="uk-UA"/>
        </w:rPr>
      </w:pPr>
    </w:p>
    <w:p w:rsidR="006168D9" w:rsidRDefault="006168D9" w:rsidP="006168D9">
      <w:pPr>
        <w:rPr>
          <w:lang w:val="uk-UA"/>
        </w:rPr>
      </w:pPr>
      <w:r>
        <w:rPr>
          <w:lang w:val="uk-UA"/>
        </w:rPr>
        <w:t>Про затвердження проектно-кошторисної</w:t>
      </w:r>
    </w:p>
    <w:p w:rsidR="006168D9" w:rsidRDefault="006168D9" w:rsidP="006168D9">
      <w:pPr>
        <w:rPr>
          <w:lang w:val="uk-UA"/>
        </w:rPr>
      </w:pPr>
      <w:r>
        <w:rPr>
          <w:lang w:val="uk-UA"/>
        </w:rPr>
        <w:t>документації по проекту «Капітальний ремонт будівлі</w:t>
      </w:r>
    </w:p>
    <w:p w:rsidR="006168D9" w:rsidRDefault="006168D9" w:rsidP="006168D9">
      <w:pPr>
        <w:rPr>
          <w:lang w:val="uk-UA"/>
        </w:rPr>
      </w:pPr>
      <w:r>
        <w:rPr>
          <w:lang w:val="uk-UA"/>
        </w:rPr>
        <w:t xml:space="preserve">(заміна віконних та дверних блоків) Канівської </w:t>
      </w:r>
    </w:p>
    <w:p w:rsidR="006168D9" w:rsidRDefault="006168D9" w:rsidP="006168D9">
      <w:pPr>
        <w:rPr>
          <w:lang w:val="uk-UA"/>
        </w:rPr>
      </w:pPr>
      <w:r>
        <w:rPr>
          <w:lang w:val="uk-UA"/>
        </w:rPr>
        <w:t>загальноосвітньої школи І-ІІІ ступенів №3</w:t>
      </w:r>
    </w:p>
    <w:p w:rsidR="006168D9" w:rsidRDefault="006168D9" w:rsidP="006168D9">
      <w:pPr>
        <w:rPr>
          <w:lang w:val="uk-UA"/>
        </w:rPr>
      </w:pPr>
      <w:r>
        <w:rPr>
          <w:lang w:val="uk-UA"/>
        </w:rPr>
        <w:t>Канівської міської ради Черкаської області</w:t>
      </w:r>
    </w:p>
    <w:p w:rsidR="006168D9" w:rsidRDefault="006168D9" w:rsidP="006168D9">
      <w:pPr>
        <w:rPr>
          <w:lang w:val="uk-UA"/>
        </w:rPr>
      </w:pPr>
      <w:r>
        <w:rPr>
          <w:lang w:val="uk-UA"/>
        </w:rPr>
        <w:t>(Черкаська обла</w:t>
      </w:r>
      <w:r w:rsidR="006857D8">
        <w:rPr>
          <w:lang w:val="uk-UA"/>
        </w:rPr>
        <w:t xml:space="preserve">сть, </w:t>
      </w:r>
      <w:proofErr w:type="spellStart"/>
      <w:r w:rsidR="006857D8">
        <w:rPr>
          <w:lang w:val="uk-UA"/>
        </w:rPr>
        <w:t>м.Канів</w:t>
      </w:r>
      <w:proofErr w:type="spellEnd"/>
      <w:r w:rsidR="006857D8">
        <w:rPr>
          <w:lang w:val="uk-UA"/>
        </w:rPr>
        <w:t>,вул..</w:t>
      </w:r>
      <w:proofErr w:type="spellStart"/>
      <w:r w:rsidR="006857D8">
        <w:rPr>
          <w:lang w:val="uk-UA"/>
        </w:rPr>
        <w:t>Пилипенка</w:t>
      </w:r>
      <w:proofErr w:type="spellEnd"/>
      <w:r w:rsidR="006857D8">
        <w:rPr>
          <w:lang w:val="uk-UA"/>
        </w:rPr>
        <w:t>, 14)</w:t>
      </w:r>
      <w:r>
        <w:rPr>
          <w:lang w:val="uk-UA"/>
        </w:rPr>
        <w:t xml:space="preserve"> </w:t>
      </w:r>
    </w:p>
    <w:p w:rsidR="006168D9" w:rsidRDefault="006168D9" w:rsidP="006168D9">
      <w:pPr>
        <w:rPr>
          <w:lang w:val="uk-UA"/>
        </w:rPr>
      </w:pPr>
    </w:p>
    <w:p w:rsidR="006168D9" w:rsidRDefault="006168D9" w:rsidP="006168D9">
      <w:pPr>
        <w:rPr>
          <w:lang w:val="uk-UA"/>
        </w:rPr>
      </w:pPr>
    </w:p>
    <w:p w:rsidR="006168D9" w:rsidRDefault="006168D9" w:rsidP="006168D9">
      <w:pPr>
        <w:ind w:firstLine="540"/>
        <w:jc w:val="both"/>
        <w:rPr>
          <w:lang w:val="uk-UA"/>
        </w:rPr>
      </w:pPr>
      <w:r>
        <w:rPr>
          <w:lang w:val="uk-UA"/>
        </w:rPr>
        <w:t>Відповідно до статті 31 Закону України «Про місцеве самоврядування в Україні», Порядку  затвердження проектів будівництва і проведення їх експертизи, затвердженого Постановою Кабінету Міністрів України від 11.05.2016 № 560, враховуючи Експертний звіт  № 24-0024-20 від 31.01.2020 року, виконавчий комітет Канівської міської ради Черкаської області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  <w:r>
        <w:rPr>
          <w:lang w:val="uk-UA"/>
        </w:rPr>
        <w:t>В И Р І Ш И В: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6168D9">
        <w:rPr>
          <w:lang w:val="uk-UA"/>
        </w:rPr>
        <w:t>Затвердити проектно-кошторисну документацію по проекту «Капітальний ремонт будівлі</w:t>
      </w:r>
      <w:r>
        <w:rPr>
          <w:lang w:val="uk-UA"/>
        </w:rPr>
        <w:t xml:space="preserve"> </w:t>
      </w:r>
      <w:r w:rsidRPr="006168D9">
        <w:rPr>
          <w:lang w:val="uk-UA"/>
        </w:rPr>
        <w:t>(заміна віконних та дверних блоків) Канівської загальноосвітньої школи І-ІІІ ступенів №3</w:t>
      </w:r>
      <w:r>
        <w:rPr>
          <w:lang w:val="uk-UA"/>
        </w:rPr>
        <w:t xml:space="preserve"> </w:t>
      </w:r>
      <w:r w:rsidRPr="006168D9">
        <w:rPr>
          <w:lang w:val="uk-UA"/>
        </w:rPr>
        <w:t xml:space="preserve">Канівської міської ради Черкаської області (Черкаська область, </w:t>
      </w:r>
      <w:proofErr w:type="spellStart"/>
      <w:r w:rsidRPr="006168D9">
        <w:rPr>
          <w:lang w:val="uk-UA"/>
        </w:rPr>
        <w:t>м.Канів</w:t>
      </w:r>
      <w:proofErr w:type="spellEnd"/>
      <w:r w:rsidRPr="006168D9">
        <w:rPr>
          <w:lang w:val="uk-UA"/>
        </w:rPr>
        <w:t>,вул..</w:t>
      </w:r>
      <w:proofErr w:type="spellStart"/>
      <w:r w:rsidRPr="006168D9">
        <w:rPr>
          <w:lang w:val="uk-UA"/>
        </w:rPr>
        <w:t>Пилипенка</w:t>
      </w:r>
      <w:proofErr w:type="spellEnd"/>
      <w:r w:rsidRPr="006168D9">
        <w:rPr>
          <w:lang w:val="uk-UA"/>
        </w:rPr>
        <w:t xml:space="preserve">, 14» </w:t>
      </w:r>
      <w:r>
        <w:rPr>
          <w:lang w:val="uk-UA"/>
        </w:rPr>
        <w:t xml:space="preserve">в сумі 2985,010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6168D9" w:rsidRPr="006168D9" w:rsidRDefault="006168D9" w:rsidP="006168D9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6168D9">
        <w:rPr>
          <w:lang w:val="uk-UA"/>
        </w:rPr>
        <w:t xml:space="preserve">Контроль за виконанням рішення покласти на керуючого справами виконавчого комітету Канівської міської ради Черкаської області </w:t>
      </w:r>
      <w:proofErr w:type="spellStart"/>
      <w:r w:rsidRPr="006168D9">
        <w:rPr>
          <w:lang w:val="uk-UA"/>
        </w:rPr>
        <w:t>Святелика</w:t>
      </w:r>
      <w:proofErr w:type="spellEnd"/>
      <w:r w:rsidRPr="006168D9">
        <w:rPr>
          <w:lang w:val="uk-UA"/>
        </w:rPr>
        <w:t xml:space="preserve"> В.І.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</w:p>
    <w:p w:rsidR="008F645A" w:rsidRDefault="006168D9" w:rsidP="006168D9">
      <w:pPr>
        <w:jc w:val="both"/>
        <w:rPr>
          <w:lang w:val="uk-UA"/>
        </w:rPr>
      </w:pPr>
      <w:r>
        <w:rPr>
          <w:lang w:val="uk-UA"/>
        </w:rPr>
        <w:t>М</w:t>
      </w:r>
      <w:r w:rsidR="008F645A">
        <w:rPr>
          <w:lang w:val="uk-UA"/>
        </w:rPr>
        <w:t>іський</w:t>
      </w:r>
      <w:r>
        <w:rPr>
          <w:lang w:val="uk-UA"/>
        </w:rPr>
        <w:t xml:space="preserve"> голови                                                                       </w:t>
      </w:r>
      <w:r w:rsidR="008F645A">
        <w:rPr>
          <w:lang w:val="uk-UA"/>
        </w:rPr>
        <w:t xml:space="preserve">         </w:t>
      </w:r>
      <w:r w:rsidR="006857D8">
        <w:rPr>
          <w:lang w:val="uk-UA"/>
        </w:rPr>
        <w:t xml:space="preserve">     </w:t>
      </w:r>
      <w:r>
        <w:rPr>
          <w:lang w:val="uk-UA"/>
        </w:rPr>
        <w:t xml:space="preserve"> Ігор РЕНЬКАС</w:t>
      </w:r>
    </w:p>
    <w:p w:rsidR="008F645A" w:rsidRDefault="006168D9" w:rsidP="006168D9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168D9" w:rsidRDefault="006168D9" w:rsidP="006168D9">
      <w:pPr>
        <w:jc w:val="both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Володимир СВЯТЕЛИК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  <w:r>
        <w:rPr>
          <w:lang w:val="uk-UA"/>
        </w:rPr>
        <w:t>ПОГОДЖЕНО: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         </w:t>
      </w:r>
      <w:r w:rsidR="008F645A">
        <w:rPr>
          <w:lang w:val="uk-UA"/>
        </w:rPr>
        <w:t xml:space="preserve">     Галина КАРПУШЕНКО</w:t>
      </w:r>
    </w:p>
    <w:p w:rsidR="006168D9" w:rsidRDefault="006168D9" w:rsidP="006168D9">
      <w:pPr>
        <w:jc w:val="both"/>
        <w:rPr>
          <w:lang w:val="uk-UA"/>
        </w:rPr>
      </w:pPr>
    </w:p>
    <w:p w:rsidR="006168D9" w:rsidRDefault="006168D9" w:rsidP="006168D9">
      <w:pPr>
        <w:jc w:val="both"/>
        <w:rPr>
          <w:lang w:val="uk-UA"/>
        </w:rPr>
      </w:pPr>
      <w:r>
        <w:rPr>
          <w:lang w:val="uk-UA"/>
        </w:rPr>
        <w:t>Начальник юри</w:t>
      </w:r>
      <w:r w:rsidR="008F645A">
        <w:rPr>
          <w:lang w:val="uk-UA"/>
        </w:rPr>
        <w:t>дичного відділу</w:t>
      </w:r>
      <w:r w:rsidR="008F645A">
        <w:rPr>
          <w:lang w:val="uk-UA"/>
        </w:rPr>
        <w:tab/>
      </w:r>
      <w:r w:rsidR="008F645A">
        <w:rPr>
          <w:lang w:val="uk-UA"/>
        </w:rPr>
        <w:tab/>
      </w:r>
      <w:r w:rsidR="008F645A">
        <w:rPr>
          <w:lang w:val="uk-UA"/>
        </w:rPr>
        <w:tab/>
        <w:t xml:space="preserve">           </w:t>
      </w:r>
      <w:r w:rsidR="006857D8">
        <w:rPr>
          <w:lang w:val="uk-UA"/>
        </w:rPr>
        <w:t xml:space="preserve">                   </w:t>
      </w:r>
      <w:r w:rsidR="008F645A">
        <w:rPr>
          <w:lang w:val="uk-UA"/>
        </w:rPr>
        <w:t xml:space="preserve"> Наталія ЛІСОВА</w:t>
      </w:r>
    </w:p>
    <w:p w:rsidR="002101D5" w:rsidRDefault="002101D5" w:rsidP="006168D9">
      <w:pPr>
        <w:jc w:val="both"/>
        <w:rPr>
          <w:lang w:val="uk-UA"/>
        </w:rPr>
      </w:pPr>
    </w:p>
    <w:p w:rsidR="00AB590A" w:rsidRDefault="002101D5">
      <w:pPr>
        <w:rPr>
          <w:lang w:val="uk-UA"/>
        </w:rPr>
      </w:pPr>
      <w:r>
        <w:rPr>
          <w:lang w:val="uk-UA"/>
        </w:rPr>
        <w:t xml:space="preserve">Начальник відділу освіти                                                        </w:t>
      </w:r>
      <w:r w:rsidR="006857D8">
        <w:rPr>
          <w:lang w:val="uk-UA"/>
        </w:rPr>
        <w:t xml:space="preserve">              </w:t>
      </w:r>
      <w:r>
        <w:rPr>
          <w:lang w:val="uk-UA"/>
        </w:rPr>
        <w:t>Надія ГОЛДА</w:t>
      </w:r>
    </w:p>
    <w:p w:rsidR="002101D5" w:rsidRDefault="002101D5">
      <w:pPr>
        <w:rPr>
          <w:lang w:val="uk-UA"/>
        </w:rPr>
      </w:pPr>
    </w:p>
    <w:p w:rsidR="002101D5" w:rsidRPr="006168D9" w:rsidRDefault="002101D5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</w:t>
      </w:r>
      <w:r w:rsidR="006857D8">
        <w:rPr>
          <w:lang w:val="uk-UA"/>
        </w:rPr>
        <w:t xml:space="preserve">                         </w:t>
      </w:r>
      <w:r>
        <w:rPr>
          <w:lang w:val="uk-UA"/>
        </w:rPr>
        <w:t>Наталія МАТІНОВА</w:t>
      </w:r>
    </w:p>
    <w:sectPr w:rsidR="002101D5" w:rsidRPr="006168D9" w:rsidSect="002101D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C7C"/>
    <w:multiLevelType w:val="hybridMultilevel"/>
    <w:tmpl w:val="9DE4B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740CB0"/>
    <w:multiLevelType w:val="hybridMultilevel"/>
    <w:tmpl w:val="7B10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8D9"/>
    <w:rsid w:val="002101D5"/>
    <w:rsid w:val="00255132"/>
    <w:rsid w:val="002D6874"/>
    <w:rsid w:val="006168D9"/>
    <w:rsid w:val="006857D8"/>
    <w:rsid w:val="007077BE"/>
    <w:rsid w:val="007B0FA1"/>
    <w:rsid w:val="007C05C4"/>
    <w:rsid w:val="008F645A"/>
    <w:rsid w:val="00AB590A"/>
    <w:rsid w:val="00AD0B51"/>
    <w:rsid w:val="00B3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8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16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 Викторовна</dc:creator>
  <cp:lastModifiedBy>Користувач Windows</cp:lastModifiedBy>
  <cp:revision>3</cp:revision>
  <cp:lastPrinted>2020-02-21T13:10:00Z</cp:lastPrinted>
  <dcterms:created xsi:type="dcterms:W3CDTF">2020-02-24T08:53:00Z</dcterms:created>
  <dcterms:modified xsi:type="dcterms:W3CDTF">2020-03-06T09:58:00Z</dcterms:modified>
</cp:coreProperties>
</file>