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B1201F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B1201F">
        <w:rPr>
          <w:lang w:val="uk-UA"/>
        </w:rPr>
        <w:t>110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D4361E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D4361E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D4361E" w:rsidRPr="00D4361E">
        <w:rPr>
          <w:rFonts w:ascii="Times New Roman" w:hAnsi="Times New Roman"/>
          <w:sz w:val="24"/>
          <w:szCs w:val="24"/>
          <w:lang w:val="uk-UA"/>
        </w:rPr>
        <w:t>785</w:t>
      </w:r>
      <w:r w:rsidR="006A4925" w:rsidRPr="00D436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D4361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D4361E">
        <w:rPr>
          <w:rFonts w:ascii="Times New Roman" w:hAnsi="Times New Roman"/>
          <w:sz w:val="24"/>
          <w:szCs w:val="24"/>
          <w:lang w:val="uk-UA"/>
        </w:rPr>
        <w:t>0</w:t>
      </w:r>
      <w:r w:rsidR="00D4361E" w:rsidRPr="00D4361E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D4361E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D4361E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D4361E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D436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D4361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815B3">
        <w:rPr>
          <w:rFonts w:ascii="Times New Roman" w:hAnsi="Times New Roman"/>
          <w:sz w:val="24"/>
          <w:szCs w:val="24"/>
          <w:lang w:val="uk-UA"/>
        </w:rPr>
        <w:t>Маланчева</w:t>
      </w:r>
      <w:proofErr w:type="spellEnd"/>
      <w:r w:rsidR="002815B3">
        <w:rPr>
          <w:rFonts w:ascii="Times New Roman" w:hAnsi="Times New Roman"/>
          <w:sz w:val="24"/>
          <w:szCs w:val="24"/>
          <w:lang w:val="uk-UA"/>
        </w:rPr>
        <w:t xml:space="preserve"> Євгенія Станіславовича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2815B3">
        <w:rPr>
          <w:rFonts w:ascii="Times New Roman" w:hAnsi="Times New Roman"/>
          <w:sz w:val="24"/>
          <w:szCs w:val="24"/>
          <w:lang w:val="uk-UA"/>
        </w:rPr>
        <w:t>Маланчеву</w:t>
      </w:r>
      <w:proofErr w:type="spellEnd"/>
      <w:r w:rsidR="002815B3">
        <w:rPr>
          <w:rFonts w:ascii="Times New Roman" w:hAnsi="Times New Roman"/>
          <w:sz w:val="24"/>
          <w:szCs w:val="24"/>
          <w:lang w:val="uk-UA"/>
        </w:rPr>
        <w:t xml:space="preserve"> Євгенію Станіславовичу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D436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361E" w:rsidRPr="00D4361E">
        <w:rPr>
          <w:rFonts w:ascii="Times New Roman" w:hAnsi="Times New Roman"/>
          <w:sz w:val="24"/>
          <w:szCs w:val="24"/>
          <w:lang w:val="uk-UA"/>
        </w:rPr>
        <w:t>від 05.06.2020 зареєстровано в реєстрі за № 345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B1201F">
        <w:rPr>
          <w:rFonts w:ascii="Times New Roman" w:hAnsi="Times New Roman"/>
          <w:sz w:val="24"/>
          <w:szCs w:val="24"/>
          <w:lang w:val="uk-UA"/>
        </w:rPr>
        <w:t>**</w:t>
      </w:r>
      <w:r w:rsidR="00C702AB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C702AB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C702AB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C702AB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C702AB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C702A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1201F">
        <w:rPr>
          <w:rFonts w:ascii="Times New Roman" w:hAnsi="Times New Roman"/>
          <w:sz w:val="24"/>
          <w:szCs w:val="24"/>
          <w:lang w:val="uk-UA"/>
        </w:rPr>
        <w:t>****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8B205D">
        <w:rPr>
          <w:rFonts w:ascii="Times New Roman" w:hAnsi="Times New Roman"/>
          <w:sz w:val="24"/>
          <w:szCs w:val="24"/>
          <w:lang w:val="uk-UA"/>
        </w:rPr>
        <w:t>Маланчеву</w:t>
      </w:r>
      <w:proofErr w:type="spellEnd"/>
      <w:r w:rsidR="008B205D">
        <w:rPr>
          <w:rFonts w:ascii="Times New Roman" w:hAnsi="Times New Roman"/>
          <w:sz w:val="24"/>
          <w:szCs w:val="24"/>
          <w:lang w:val="uk-UA"/>
        </w:rPr>
        <w:t xml:space="preserve"> Євгенію Станіславовичу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C45C2"/>
    <w:rsid w:val="001D18B0"/>
    <w:rsid w:val="001D32AC"/>
    <w:rsid w:val="001E02C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15B3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414B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06564"/>
    <w:rsid w:val="00510596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0F9D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05A1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B205D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2A83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01F"/>
    <w:rsid w:val="00B12D02"/>
    <w:rsid w:val="00B20E55"/>
    <w:rsid w:val="00B21109"/>
    <w:rsid w:val="00B2448B"/>
    <w:rsid w:val="00B2540F"/>
    <w:rsid w:val="00B34EB1"/>
    <w:rsid w:val="00B4603F"/>
    <w:rsid w:val="00B5550A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702AB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61E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19E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2020-01-15T11:02:00Z</cp:lastPrinted>
  <dcterms:created xsi:type="dcterms:W3CDTF">2020-06-09T07:22:00Z</dcterms:created>
  <dcterms:modified xsi:type="dcterms:W3CDTF">2020-06-11T08:32:00Z</dcterms:modified>
</cp:coreProperties>
</file>