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64D" w:rsidRPr="0095072E" w:rsidRDefault="00726783" w:rsidP="00F8064D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  <w:r>
        <w:rPr>
          <w:noProof/>
          <w:lang w:val="uk-UA" w:eastAsia="uk-UA"/>
        </w:rPr>
        <w:drawing>
          <wp:inline distT="0" distB="0" distL="0" distR="0">
            <wp:extent cx="6000750" cy="19335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4A9C" w:rsidRPr="004C7537" w:rsidRDefault="00F8064D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5B607E">
        <w:rPr>
          <w:rFonts w:ascii="Times New Roman" w:hAnsi="Times New Roman" w:cs="Times New Roman"/>
          <w:sz w:val="24"/>
          <w:szCs w:val="24"/>
          <w:lang w:val="uk-UA"/>
        </w:rPr>
        <w:t>10.02.2020</w:t>
      </w: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5B607E">
        <w:rPr>
          <w:rFonts w:ascii="Times New Roman" w:hAnsi="Times New Roman" w:cs="Times New Roman"/>
          <w:sz w:val="24"/>
          <w:szCs w:val="24"/>
          <w:lang w:val="uk-UA"/>
        </w:rPr>
        <w:t>101</w:t>
      </w:r>
    </w:p>
    <w:p w:rsidR="00F8064D" w:rsidRPr="004C7537" w:rsidRDefault="00454A9C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збір </w:t>
      </w:r>
      <w:r w:rsidRPr="004C7537">
        <w:rPr>
          <w:rFonts w:ascii="Times New Roman" w:hAnsi="Times New Roman" w:cs="Times New Roman"/>
          <w:sz w:val="24"/>
          <w:szCs w:val="24"/>
          <w:lang w:val="uk-UA"/>
        </w:rPr>
        <w:br/>
        <w:t xml:space="preserve">технічних умов </w:t>
      </w:r>
      <w:r w:rsidR="006E5C7B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 відключення </w:t>
      </w:r>
      <w:r w:rsidRPr="004C7537">
        <w:rPr>
          <w:rFonts w:ascii="Times New Roman" w:hAnsi="Times New Roman" w:cs="Times New Roman"/>
          <w:sz w:val="24"/>
          <w:szCs w:val="24"/>
          <w:lang w:val="uk-UA"/>
        </w:rPr>
        <w:br/>
        <w:t>від системи</w:t>
      </w:r>
      <w:r w:rsidR="006F4B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91BC5" w:rsidRPr="0037238A">
        <w:rPr>
          <w:rFonts w:ascii="Times New Roman" w:hAnsi="Times New Roman" w:cs="Times New Roman"/>
          <w:sz w:val="24"/>
          <w:szCs w:val="24"/>
        </w:rPr>
        <w:t>централізованого</w:t>
      </w:r>
      <w:proofErr w:type="spellEnd"/>
      <w:r w:rsidR="00791BC5" w:rsidRPr="0037238A">
        <w:rPr>
          <w:rFonts w:ascii="Times New Roman" w:hAnsi="Times New Roman" w:cs="Times New Roman"/>
          <w:sz w:val="24"/>
          <w:szCs w:val="24"/>
        </w:rPr>
        <w:t xml:space="preserve"> </w:t>
      </w:r>
      <w:r w:rsidR="006F4B36">
        <w:rPr>
          <w:rFonts w:ascii="Times New Roman" w:hAnsi="Times New Roman" w:cs="Times New Roman"/>
          <w:sz w:val="24"/>
          <w:szCs w:val="24"/>
          <w:lang w:val="uk-UA"/>
        </w:rPr>
        <w:t>опалення</w:t>
      </w:r>
      <w:r w:rsidR="006F4B36">
        <w:rPr>
          <w:rFonts w:ascii="Times New Roman" w:hAnsi="Times New Roman" w:cs="Times New Roman"/>
          <w:sz w:val="24"/>
          <w:szCs w:val="24"/>
          <w:lang w:val="uk-UA"/>
        </w:rPr>
        <w:br/>
      </w:r>
      <w:r w:rsidR="00AE437B">
        <w:rPr>
          <w:rFonts w:ascii="Times New Roman" w:hAnsi="Times New Roman" w:cs="Times New Roman"/>
          <w:sz w:val="24"/>
          <w:szCs w:val="24"/>
          <w:lang w:val="uk-UA"/>
        </w:rPr>
        <w:t xml:space="preserve">житлового </w:t>
      </w:r>
      <w:r w:rsidR="00183A03">
        <w:rPr>
          <w:rFonts w:ascii="Times New Roman" w:hAnsi="Times New Roman" w:cs="Times New Roman"/>
          <w:sz w:val="24"/>
          <w:szCs w:val="24"/>
          <w:lang w:val="uk-UA"/>
        </w:rPr>
        <w:t>будинку</w:t>
      </w: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11E19" w:rsidRPr="004C7537" w:rsidRDefault="00011E19" w:rsidP="00F80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8064D" w:rsidRPr="004F546B" w:rsidRDefault="00726783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пункту </w:t>
      </w:r>
      <w:r w:rsidR="00F8064D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 ст</w:t>
      </w:r>
      <w:r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атті </w:t>
      </w:r>
      <w:r w:rsidR="00F8064D" w:rsidRPr="004F546B">
        <w:rPr>
          <w:rFonts w:ascii="Times New Roman" w:hAnsi="Times New Roman" w:cs="Times New Roman"/>
          <w:sz w:val="24"/>
          <w:szCs w:val="24"/>
          <w:lang w:val="uk-UA"/>
        </w:rPr>
        <w:t>30 «Про місцеве самоврядування в Україні»,</w:t>
      </w:r>
      <w:r w:rsidR="00DE6AB9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F546B">
        <w:rPr>
          <w:rFonts w:ascii="Times New Roman" w:hAnsi="Times New Roman" w:cs="Times New Roman"/>
          <w:sz w:val="24"/>
          <w:szCs w:val="24"/>
          <w:lang w:val="uk-UA"/>
        </w:rPr>
        <w:t>на підставі постанови КМУ від 21.07.2005 №630 «Про затвердження Правил надання послуг з централізованого опалення, постачання холодної та гарячої води і водовідведення та типового договору про надання послуг з централізованого опалення, постачання холодної та гарячої води і водовідведення</w:t>
      </w:r>
      <w:r w:rsidR="00454A9C" w:rsidRPr="004F546B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F546B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91BC5">
        <w:rPr>
          <w:rFonts w:ascii="Times New Roman" w:hAnsi="Times New Roman" w:cs="Times New Roman"/>
          <w:sz w:val="24"/>
          <w:szCs w:val="24"/>
          <w:lang w:val="uk-UA"/>
        </w:rPr>
        <w:t xml:space="preserve"> наказу Міністерства регіонального розвитку, будівництва та житлово-комунального господарства України від 26.07.2019 №169 </w:t>
      </w:r>
      <w:r w:rsidR="00791BC5" w:rsidRPr="004F546B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791BC5">
        <w:rPr>
          <w:rFonts w:ascii="Times New Roman" w:hAnsi="Times New Roman" w:cs="Times New Roman"/>
          <w:sz w:val="24"/>
          <w:szCs w:val="24"/>
          <w:lang w:val="uk-UA"/>
        </w:rPr>
        <w:t>Про затвердження порядку відключення споживачів від систем централізованого опалення та постачання гарячої води</w:t>
      </w:r>
      <w:r w:rsidR="00791BC5" w:rsidRPr="004F546B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791BC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F546B" w:rsidRPr="004F546B">
        <w:rPr>
          <w:rFonts w:ascii="Times New Roman" w:hAnsi="Times New Roman" w:cs="Times New Roman"/>
          <w:sz w:val="24"/>
          <w:szCs w:val="24"/>
          <w:lang w:val="uk-UA"/>
        </w:rPr>
        <w:t>протоколу №</w:t>
      </w:r>
      <w:r w:rsidR="00B13E97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4F546B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791BC5">
        <w:rPr>
          <w:rFonts w:ascii="Times New Roman" w:hAnsi="Times New Roman" w:cs="Times New Roman"/>
          <w:sz w:val="24"/>
          <w:szCs w:val="24"/>
          <w:lang w:val="uk-UA"/>
        </w:rPr>
        <w:t>26</w:t>
      </w:r>
      <w:r w:rsidR="00B13E9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791BC5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B13E97">
        <w:rPr>
          <w:rFonts w:ascii="Times New Roman" w:hAnsi="Times New Roman" w:cs="Times New Roman"/>
          <w:sz w:val="24"/>
          <w:szCs w:val="24"/>
          <w:lang w:val="uk-UA"/>
        </w:rPr>
        <w:t>. 2020</w:t>
      </w:r>
      <w:r w:rsidR="004F546B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 комісії з розгляду питань щодо  відключення окремих житлових будинків від мереж централізованого опалення і гарячого водопостачання</w:t>
      </w:r>
      <w:r w:rsidR="004F546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F546B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54A9C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064D" w:rsidRPr="004F546B">
        <w:rPr>
          <w:rFonts w:ascii="Times New Roman" w:hAnsi="Times New Roman" w:cs="Times New Roman"/>
          <w:sz w:val="24"/>
          <w:szCs w:val="24"/>
          <w:lang w:val="uk-UA"/>
        </w:rPr>
        <w:t xml:space="preserve">виконавчий комітет Канівської міської ради </w:t>
      </w:r>
    </w:p>
    <w:p w:rsidR="00011E19" w:rsidRPr="004C7537" w:rsidRDefault="00011E19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064D" w:rsidRPr="004C7537" w:rsidRDefault="00F8064D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hAnsi="Times New Roman" w:cs="Times New Roman"/>
          <w:sz w:val="24"/>
          <w:szCs w:val="24"/>
          <w:lang w:val="uk-UA"/>
        </w:rPr>
        <w:t>ВИРІШИВ:</w:t>
      </w:r>
    </w:p>
    <w:p w:rsidR="00DE6AB9" w:rsidRPr="004C7537" w:rsidRDefault="00DE6AB9" w:rsidP="009507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F546B" w:rsidRPr="0037238A" w:rsidRDefault="00B13E97" w:rsidP="00A4074E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7238A">
        <w:rPr>
          <w:rFonts w:ascii="Times New Roman" w:eastAsia="Times New Roman" w:hAnsi="Times New Roman" w:cs="Times New Roman"/>
          <w:sz w:val="24"/>
          <w:szCs w:val="24"/>
          <w:lang w:val="uk-UA"/>
        </w:rPr>
        <w:t>Співвласникам житлового будинку №55 по вул. Енергетиків</w:t>
      </w:r>
      <w:r w:rsidR="00AE437B" w:rsidRPr="003723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238A" w:rsidRPr="0037238A">
        <w:rPr>
          <w:rFonts w:ascii="Times New Roman" w:hAnsi="Times New Roman" w:cs="Times New Roman"/>
          <w:sz w:val="24"/>
          <w:szCs w:val="24"/>
          <w:lang w:val="uk-UA"/>
        </w:rPr>
        <w:t>замовити</w:t>
      </w:r>
      <w:r w:rsidR="0037238A" w:rsidRPr="0037238A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 w:rsidR="0037238A" w:rsidRPr="0037238A">
        <w:rPr>
          <w:rFonts w:ascii="Times New Roman" w:eastAsia="Times New Roman" w:hAnsi="Times New Roman" w:cs="Times New Roman"/>
          <w:sz w:val="24"/>
          <w:szCs w:val="24"/>
        </w:rPr>
        <w:t>відключення</w:t>
      </w:r>
      <w:proofErr w:type="spellEnd"/>
      <w:r w:rsidR="0037238A" w:rsidRPr="003723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7238A" w:rsidRPr="0037238A">
        <w:rPr>
          <w:rFonts w:ascii="Times New Roman" w:eastAsia="Times New Roman" w:hAnsi="Times New Roman" w:cs="Times New Roman"/>
          <w:sz w:val="24"/>
          <w:szCs w:val="24"/>
        </w:rPr>
        <w:t>будівлі</w:t>
      </w:r>
      <w:proofErr w:type="spellEnd"/>
      <w:r w:rsidR="0037238A" w:rsidRPr="003723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7238A" w:rsidRPr="0037238A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="0037238A" w:rsidRPr="003723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7238A" w:rsidRPr="0037238A">
        <w:rPr>
          <w:rFonts w:ascii="Times New Roman" w:hAnsi="Times New Roman" w:cs="Times New Roman"/>
          <w:sz w:val="24"/>
          <w:szCs w:val="24"/>
        </w:rPr>
        <w:t>централізованого</w:t>
      </w:r>
      <w:proofErr w:type="spellEnd"/>
      <w:r w:rsidR="0037238A" w:rsidRPr="003723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238A" w:rsidRPr="0037238A">
        <w:rPr>
          <w:rFonts w:ascii="Times New Roman" w:hAnsi="Times New Roman" w:cs="Times New Roman"/>
          <w:sz w:val="24"/>
          <w:szCs w:val="24"/>
        </w:rPr>
        <w:t>опалення</w:t>
      </w:r>
      <w:proofErr w:type="spellEnd"/>
      <w:r w:rsidR="0037238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7238A" w:rsidRPr="0037238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60489" w:rsidRPr="0037238A">
        <w:rPr>
          <w:rFonts w:ascii="Times New Roman" w:eastAsia="Times New Roman" w:hAnsi="Times New Roman" w:cs="Times New Roman"/>
          <w:sz w:val="24"/>
          <w:szCs w:val="24"/>
          <w:lang w:val="uk-UA"/>
        </w:rPr>
        <w:t>звернутись до Канівського комунального підприємства теплових мереж, комунальног</w:t>
      </w:r>
      <w:r w:rsidR="006E5C7B" w:rsidRPr="0037238A">
        <w:rPr>
          <w:rFonts w:ascii="Times New Roman" w:eastAsia="Times New Roman" w:hAnsi="Times New Roman" w:cs="Times New Roman"/>
          <w:sz w:val="24"/>
          <w:szCs w:val="24"/>
          <w:lang w:val="uk-UA"/>
        </w:rPr>
        <w:t>о підприємства «ЖЕК», «Канівського</w:t>
      </w:r>
      <w:r w:rsidR="00960489" w:rsidRPr="0037238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РЕМ</w:t>
      </w:r>
      <w:r w:rsidR="006E5C7B" w:rsidRPr="0037238A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="00960489" w:rsidRPr="0037238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отримання техн</w:t>
      </w:r>
      <w:r w:rsidR="006E5C7B" w:rsidRPr="0037238A">
        <w:rPr>
          <w:rFonts w:ascii="Times New Roman" w:eastAsia="Times New Roman" w:hAnsi="Times New Roman" w:cs="Times New Roman"/>
          <w:sz w:val="24"/>
          <w:szCs w:val="24"/>
          <w:lang w:val="uk-UA"/>
        </w:rPr>
        <w:t>ічних умов</w:t>
      </w:r>
      <w:r w:rsidRPr="0037238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в термін до 1</w:t>
      </w:r>
      <w:r w:rsidR="00791BC5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Pr="0037238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липня 2020</w:t>
      </w:r>
      <w:r w:rsidR="008128FA" w:rsidRPr="0037238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  <w:r w:rsidR="006E5C7B" w:rsidRPr="0037238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128FA" w:rsidRPr="0037238A">
        <w:rPr>
          <w:rFonts w:ascii="Times New Roman" w:eastAsia="Times New Roman" w:hAnsi="Times New Roman" w:cs="Times New Roman"/>
          <w:sz w:val="24"/>
          <w:szCs w:val="24"/>
          <w:lang w:val="uk-UA"/>
        </w:rPr>
        <w:t>виготовити</w:t>
      </w:r>
      <w:r w:rsidR="006E5C7B" w:rsidRPr="0037238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E5C7B" w:rsidRPr="0037238A">
        <w:rPr>
          <w:rFonts w:ascii="Times New Roman" w:eastAsia="Times New Roman" w:hAnsi="Times New Roman" w:cs="Times New Roman"/>
          <w:sz w:val="24"/>
          <w:szCs w:val="24"/>
          <w:lang w:val="uk-UA"/>
        </w:rPr>
        <w:t>проектно–</w:t>
      </w:r>
      <w:r w:rsidR="008128FA" w:rsidRPr="0037238A">
        <w:rPr>
          <w:rFonts w:ascii="Times New Roman" w:eastAsia="Times New Roman" w:hAnsi="Times New Roman" w:cs="Times New Roman"/>
          <w:sz w:val="24"/>
          <w:szCs w:val="24"/>
          <w:lang w:val="uk-UA"/>
        </w:rPr>
        <w:t>кошторисну</w:t>
      </w:r>
      <w:proofErr w:type="spellEnd"/>
      <w:r w:rsidR="008128FA" w:rsidRPr="0037238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документацію</w:t>
      </w:r>
      <w:r w:rsidR="00960489" w:rsidRPr="0037238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 улаштуванню електричного </w:t>
      </w:r>
      <w:proofErr w:type="spellStart"/>
      <w:r w:rsidR="0037238A" w:rsidRPr="0037238A"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 w:rsidR="0037238A" w:rsidRPr="003723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238A" w:rsidRPr="0037238A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="0037238A" w:rsidRPr="0037238A">
        <w:rPr>
          <w:rFonts w:ascii="Times New Roman" w:hAnsi="Times New Roman" w:cs="Times New Roman"/>
          <w:sz w:val="24"/>
          <w:szCs w:val="24"/>
        </w:rPr>
        <w:t xml:space="preserve"> автономного </w:t>
      </w:r>
      <w:r w:rsidR="00960489" w:rsidRPr="0037238A">
        <w:rPr>
          <w:rFonts w:ascii="Times New Roman" w:eastAsia="Times New Roman" w:hAnsi="Times New Roman" w:cs="Times New Roman"/>
          <w:sz w:val="24"/>
          <w:szCs w:val="24"/>
          <w:lang w:val="uk-UA"/>
        </w:rPr>
        <w:t>опалення</w:t>
      </w:r>
      <w:r w:rsidR="006E5C7B" w:rsidRPr="0037238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8128FA" w:rsidRDefault="0037238A" w:rsidP="00A4074E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7238A">
        <w:rPr>
          <w:rFonts w:ascii="Times New Roman" w:eastAsia="Times New Roman" w:hAnsi="Times New Roman" w:cs="Times New Roman"/>
          <w:sz w:val="24"/>
          <w:szCs w:val="24"/>
          <w:lang w:val="uk-UA"/>
        </w:rPr>
        <w:t>Співвласникам житлового будинку №55 по вул. Енергетиків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128FA">
        <w:rPr>
          <w:rFonts w:ascii="Times New Roman" w:eastAsia="Times New Roman" w:hAnsi="Times New Roman" w:cs="Times New Roman"/>
          <w:sz w:val="24"/>
          <w:szCs w:val="24"/>
          <w:lang w:val="uk-UA"/>
        </w:rPr>
        <w:t>в термін до 1</w:t>
      </w:r>
      <w:r w:rsidR="00791BC5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="008128F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серпня </w:t>
      </w:r>
      <w:r w:rsidR="00183A0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2020 року </w:t>
      </w:r>
      <w:r w:rsidR="008128FA" w:rsidRPr="006E5C7B">
        <w:rPr>
          <w:rFonts w:ascii="Times New Roman" w:eastAsia="Times New Roman" w:hAnsi="Times New Roman" w:cs="Times New Roman"/>
          <w:sz w:val="24"/>
          <w:szCs w:val="24"/>
          <w:lang w:val="uk-UA"/>
        </w:rPr>
        <w:t>звернутись</w:t>
      </w:r>
      <w:r w:rsidR="008128F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заявою та копіями проектів до виконавчого комітету Канівської міської ради для отримання дозволу на відключення від мереж центрального опалення</w:t>
      </w:r>
      <w:r w:rsidR="00183A0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F8064D" w:rsidRPr="004C7537" w:rsidRDefault="00544149" w:rsidP="00A4074E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4074E"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керуючого справами </w:t>
      </w:r>
      <w:proofErr w:type="spellStart"/>
      <w:r w:rsidR="00A4074E" w:rsidRPr="004C7537">
        <w:rPr>
          <w:rFonts w:ascii="Times New Roman" w:hAnsi="Times New Roman" w:cs="Times New Roman"/>
          <w:sz w:val="24"/>
          <w:szCs w:val="24"/>
          <w:lang w:val="uk-UA"/>
        </w:rPr>
        <w:t>Святелика</w:t>
      </w:r>
      <w:proofErr w:type="spellEnd"/>
      <w:r w:rsidR="00A4074E" w:rsidRPr="004C7537">
        <w:rPr>
          <w:rFonts w:ascii="Times New Roman" w:hAnsi="Times New Roman" w:cs="Times New Roman"/>
          <w:sz w:val="24"/>
          <w:szCs w:val="24"/>
          <w:lang w:val="uk-UA"/>
        </w:rPr>
        <w:t xml:space="preserve"> В.І.</w:t>
      </w:r>
      <w:r w:rsidR="008128FA">
        <w:rPr>
          <w:rFonts w:ascii="Times New Roman" w:hAnsi="Times New Roman" w:cs="Times New Roman"/>
          <w:sz w:val="24"/>
          <w:szCs w:val="24"/>
          <w:lang w:val="uk-UA"/>
        </w:rPr>
        <w:t xml:space="preserve"> та управління ЖКГ та екології</w:t>
      </w:r>
    </w:p>
    <w:p w:rsidR="008128FA" w:rsidRPr="004C7537" w:rsidRDefault="008128FA" w:rsidP="004F546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13E97" w:rsidRDefault="00DE6AB9" w:rsidP="008128FA">
      <w:pPr>
        <w:pStyle w:val="a6"/>
        <w:tabs>
          <w:tab w:val="clear" w:pos="4677"/>
          <w:tab w:val="clear" w:pos="9355"/>
          <w:tab w:val="left" w:pos="708"/>
        </w:tabs>
        <w:spacing w:after="300"/>
        <w:rPr>
          <w:lang w:val="uk-UA"/>
        </w:rPr>
      </w:pPr>
      <w:r w:rsidRPr="004C7537">
        <w:rPr>
          <w:lang w:val="uk-UA"/>
        </w:rPr>
        <w:t>Міський голова</w:t>
      </w:r>
      <w:r w:rsidRPr="004C7537">
        <w:rPr>
          <w:lang w:val="uk-UA"/>
        </w:rPr>
        <w:tab/>
      </w:r>
      <w:r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Pr="004C7537">
        <w:rPr>
          <w:lang w:val="uk-UA"/>
        </w:rPr>
        <w:t>І</w:t>
      </w:r>
      <w:r w:rsidR="00D15A53">
        <w:rPr>
          <w:lang w:val="uk-UA"/>
        </w:rPr>
        <w:t xml:space="preserve">гор </w:t>
      </w:r>
      <w:r w:rsidR="00B13E97">
        <w:rPr>
          <w:lang w:val="uk-UA"/>
        </w:rPr>
        <w:t>РЕНЬКАС</w:t>
      </w:r>
    </w:p>
    <w:p w:rsidR="00E819A0" w:rsidRPr="004C7537" w:rsidRDefault="004F546B" w:rsidP="00D15A53">
      <w:pPr>
        <w:pStyle w:val="a6"/>
        <w:tabs>
          <w:tab w:val="clear" w:pos="4677"/>
          <w:tab w:val="clear" w:pos="9355"/>
          <w:tab w:val="left" w:pos="708"/>
        </w:tabs>
        <w:spacing w:after="160"/>
        <w:rPr>
          <w:lang w:val="uk-UA"/>
        </w:rPr>
      </w:pPr>
      <w:r>
        <w:rPr>
          <w:lang w:val="uk-UA"/>
        </w:rPr>
        <w:t>К</w:t>
      </w:r>
      <w:r w:rsidR="00544149" w:rsidRPr="004C7537">
        <w:rPr>
          <w:lang w:val="uk-UA"/>
        </w:rPr>
        <w:t>еруюч</w:t>
      </w:r>
      <w:r>
        <w:rPr>
          <w:lang w:val="uk-UA"/>
        </w:rPr>
        <w:t>ий</w:t>
      </w:r>
      <w:r w:rsidR="00544149" w:rsidRPr="004C7537">
        <w:rPr>
          <w:lang w:val="uk-UA"/>
        </w:rPr>
        <w:t xml:space="preserve"> справами</w:t>
      </w:r>
      <w:r w:rsidR="00544149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4C7537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B13E97">
        <w:rPr>
          <w:lang w:val="uk-UA"/>
        </w:rPr>
        <w:t>В</w:t>
      </w:r>
      <w:r w:rsidR="00D15A53">
        <w:rPr>
          <w:lang w:val="uk-UA"/>
        </w:rPr>
        <w:t xml:space="preserve">олодимир </w:t>
      </w:r>
      <w:r w:rsidR="00B13E97">
        <w:rPr>
          <w:lang w:val="uk-UA"/>
        </w:rPr>
        <w:t>СВЯТЕЛИК</w:t>
      </w:r>
    </w:p>
    <w:p w:rsidR="00544149" w:rsidRPr="004F546B" w:rsidRDefault="00D15A53" w:rsidP="00D15A53">
      <w:pPr>
        <w:pStyle w:val="a6"/>
        <w:tabs>
          <w:tab w:val="left" w:pos="708"/>
        </w:tabs>
        <w:spacing w:after="160"/>
        <w:rPr>
          <w:b/>
          <w:lang w:val="uk-UA"/>
        </w:rPr>
      </w:pPr>
      <w:r>
        <w:rPr>
          <w:b/>
          <w:lang w:val="uk-UA"/>
        </w:rPr>
        <w:tab/>
      </w:r>
      <w:r w:rsidR="00544149" w:rsidRPr="004C7537">
        <w:rPr>
          <w:b/>
          <w:lang w:val="uk-UA"/>
        </w:rPr>
        <w:t>ПОГОДЖЕНО:</w:t>
      </w:r>
    </w:p>
    <w:p w:rsidR="00A4074E" w:rsidRDefault="0013104C" w:rsidP="008128FA">
      <w:pPr>
        <w:pStyle w:val="a6"/>
        <w:tabs>
          <w:tab w:val="clear" w:pos="4677"/>
          <w:tab w:val="clear" w:pos="9355"/>
          <w:tab w:val="center" w:pos="-5387"/>
        </w:tabs>
        <w:spacing w:after="300"/>
        <w:rPr>
          <w:lang w:val="uk-UA"/>
        </w:rPr>
      </w:pPr>
      <w:r w:rsidRPr="004C7537">
        <w:rPr>
          <w:lang w:val="uk-UA"/>
        </w:rPr>
        <w:t>Д</w:t>
      </w:r>
      <w:r w:rsidR="00A4074E" w:rsidRPr="004C7537">
        <w:rPr>
          <w:lang w:val="uk-UA"/>
        </w:rPr>
        <w:t xml:space="preserve">иректор </w:t>
      </w:r>
      <w:r w:rsidR="00011E19" w:rsidRPr="004C7537">
        <w:rPr>
          <w:lang w:val="uk-UA"/>
        </w:rPr>
        <w:t>КПТМ</w:t>
      </w:r>
      <w:r w:rsidR="00011E19" w:rsidRPr="004C7537">
        <w:rPr>
          <w:lang w:val="uk-UA"/>
        </w:rPr>
        <w:tab/>
      </w:r>
      <w:r w:rsidR="00D15A53">
        <w:rPr>
          <w:lang w:val="uk-UA"/>
        </w:rPr>
        <w:tab/>
      </w:r>
      <w:r w:rsidR="00D15A53">
        <w:rPr>
          <w:lang w:val="uk-UA"/>
        </w:rPr>
        <w:tab/>
      </w:r>
      <w:r w:rsidR="00D15A53">
        <w:rPr>
          <w:lang w:val="uk-UA"/>
        </w:rPr>
        <w:tab/>
      </w:r>
      <w:r w:rsidR="00D15A53">
        <w:rPr>
          <w:lang w:val="uk-UA"/>
        </w:rPr>
        <w:tab/>
      </w:r>
      <w:r w:rsidR="00D15A53">
        <w:rPr>
          <w:lang w:val="uk-UA"/>
        </w:rPr>
        <w:tab/>
      </w:r>
      <w:r w:rsidR="00D15A53">
        <w:rPr>
          <w:lang w:val="uk-UA"/>
        </w:rPr>
        <w:tab/>
      </w:r>
      <w:r w:rsidR="00D15A53">
        <w:rPr>
          <w:lang w:val="uk-UA"/>
        </w:rPr>
        <w:tab/>
        <w:t xml:space="preserve">Василь </w:t>
      </w:r>
      <w:r w:rsidR="00B13E97">
        <w:rPr>
          <w:lang w:val="uk-UA"/>
        </w:rPr>
        <w:t>КОЛОМІЄЦЬ</w:t>
      </w:r>
    </w:p>
    <w:p w:rsidR="004C7537" w:rsidRPr="004C7537" w:rsidRDefault="00D15A53" w:rsidP="008128FA">
      <w:pPr>
        <w:pStyle w:val="a6"/>
        <w:tabs>
          <w:tab w:val="clear" w:pos="4677"/>
          <w:tab w:val="center" w:pos="-5387"/>
          <w:tab w:val="left" w:pos="7088"/>
        </w:tabs>
        <w:spacing w:after="300"/>
        <w:rPr>
          <w:lang w:val="uk-UA"/>
        </w:rPr>
      </w:pPr>
      <w:r>
        <w:rPr>
          <w:lang w:val="uk-UA"/>
        </w:rPr>
        <w:t xml:space="preserve">Директор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«ЖЕК»</w:t>
      </w:r>
      <w:r>
        <w:rPr>
          <w:lang w:val="uk-UA"/>
        </w:rPr>
        <w:tab/>
        <w:t xml:space="preserve">Андрій </w:t>
      </w:r>
      <w:r w:rsidR="00B13E97">
        <w:rPr>
          <w:lang w:val="uk-UA"/>
        </w:rPr>
        <w:t>ШАЦЬКИХ</w:t>
      </w:r>
    </w:p>
    <w:p w:rsidR="00544149" w:rsidRPr="004C7537" w:rsidRDefault="00DE6AB9" w:rsidP="008128FA">
      <w:pPr>
        <w:pStyle w:val="a6"/>
        <w:tabs>
          <w:tab w:val="clear" w:pos="4677"/>
          <w:tab w:val="clear" w:pos="9355"/>
          <w:tab w:val="left" w:pos="708"/>
        </w:tabs>
        <w:spacing w:after="300"/>
        <w:rPr>
          <w:lang w:val="uk-UA"/>
        </w:rPr>
      </w:pPr>
      <w:r w:rsidRPr="004C7537">
        <w:rPr>
          <w:lang w:val="uk-UA"/>
        </w:rPr>
        <w:t>Н</w:t>
      </w:r>
      <w:r w:rsidR="00544149" w:rsidRPr="004C7537">
        <w:rPr>
          <w:lang w:val="uk-UA"/>
        </w:rPr>
        <w:t xml:space="preserve">ачальник </w:t>
      </w:r>
      <w:r w:rsidR="0013104C" w:rsidRPr="004C7537">
        <w:rPr>
          <w:lang w:val="uk-UA"/>
        </w:rPr>
        <w:t>управління</w:t>
      </w:r>
      <w:r w:rsidR="00544149" w:rsidRPr="004C7537">
        <w:rPr>
          <w:lang w:val="uk-UA"/>
        </w:rPr>
        <w:t xml:space="preserve"> ЖКГ</w:t>
      </w:r>
      <w:r w:rsidR="0013104C" w:rsidRPr="004C7537">
        <w:rPr>
          <w:lang w:val="uk-UA"/>
        </w:rPr>
        <w:t xml:space="preserve"> </w:t>
      </w:r>
      <w:r w:rsidR="00A4074E" w:rsidRPr="004C7537">
        <w:rPr>
          <w:lang w:val="uk-UA"/>
        </w:rPr>
        <w:t>та е</w:t>
      </w:r>
      <w:r w:rsidR="0013104C" w:rsidRPr="004C7537">
        <w:rPr>
          <w:lang w:val="uk-UA"/>
        </w:rPr>
        <w:t>кології</w:t>
      </w:r>
      <w:r w:rsidR="0013104C" w:rsidRPr="004C7537">
        <w:rPr>
          <w:lang w:val="uk-UA"/>
        </w:rPr>
        <w:tab/>
      </w:r>
      <w:r w:rsidR="0013104C" w:rsidRPr="004C7537">
        <w:rPr>
          <w:lang w:val="uk-UA"/>
        </w:rPr>
        <w:tab/>
      </w:r>
      <w:r w:rsidR="0013104C" w:rsidRPr="004C7537">
        <w:rPr>
          <w:lang w:val="uk-UA"/>
        </w:rPr>
        <w:tab/>
      </w:r>
      <w:r w:rsidR="0013104C" w:rsidRPr="004C7537">
        <w:rPr>
          <w:lang w:val="uk-UA"/>
        </w:rPr>
        <w:tab/>
      </w:r>
      <w:r w:rsidR="004C7537">
        <w:rPr>
          <w:lang w:val="uk-UA"/>
        </w:rPr>
        <w:tab/>
      </w:r>
      <w:r w:rsidR="00B13E97">
        <w:rPr>
          <w:lang w:val="uk-UA"/>
        </w:rPr>
        <w:t>Т</w:t>
      </w:r>
      <w:r w:rsidR="00D15A53">
        <w:rPr>
          <w:lang w:val="uk-UA"/>
        </w:rPr>
        <w:t xml:space="preserve">етяна </w:t>
      </w:r>
      <w:r w:rsidR="00B13E97">
        <w:rPr>
          <w:lang w:val="uk-UA"/>
        </w:rPr>
        <w:t>СТАДНИК</w:t>
      </w:r>
    </w:p>
    <w:p w:rsidR="00544149" w:rsidRPr="004C7537" w:rsidRDefault="00544149" w:rsidP="008128FA">
      <w:pPr>
        <w:pStyle w:val="a6"/>
        <w:tabs>
          <w:tab w:val="clear" w:pos="4677"/>
          <w:tab w:val="clear" w:pos="9355"/>
          <w:tab w:val="left" w:pos="708"/>
        </w:tabs>
        <w:spacing w:after="300"/>
        <w:rPr>
          <w:lang w:val="uk-UA"/>
        </w:rPr>
      </w:pPr>
      <w:r w:rsidRPr="004C7537">
        <w:rPr>
          <w:lang w:val="uk-UA"/>
        </w:rPr>
        <w:t>Начальник юридичного відділу</w:t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2A09C5" w:rsidRPr="004C7537">
        <w:rPr>
          <w:lang w:val="uk-UA"/>
        </w:rPr>
        <w:tab/>
      </w:r>
      <w:r w:rsidR="004C7537">
        <w:rPr>
          <w:lang w:val="uk-UA"/>
        </w:rPr>
        <w:tab/>
      </w:r>
      <w:r w:rsidR="00D15A53">
        <w:rPr>
          <w:lang w:val="uk-UA"/>
        </w:rPr>
        <w:t xml:space="preserve">Наталія </w:t>
      </w:r>
      <w:r w:rsidR="00B13E97">
        <w:rPr>
          <w:lang w:val="uk-UA"/>
        </w:rPr>
        <w:t>ЛІСОВА</w:t>
      </w:r>
    </w:p>
    <w:sectPr w:rsidR="00544149" w:rsidRPr="004C7537" w:rsidSect="003005F6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64D9F"/>
    <w:multiLevelType w:val="hybridMultilevel"/>
    <w:tmpl w:val="90B64112"/>
    <w:lvl w:ilvl="0" w:tplc="62BAF8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2CF75CD"/>
    <w:multiLevelType w:val="singleLevel"/>
    <w:tmpl w:val="29B464A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8064D"/>
    <w:rsid w:val="0001183D"/>
    <w:rsid w:val="00011E19"/>
    <w:rsid w:val="0002789C"/>
    <w:rsid w:val="00057F37"/>
    <w:rsid w:val="000B2199"/>
    <w:rsid w:val="00103BA2"/>
    <w:rsid w:val="0013104C"/>
    <w:rsid w:val="00183A03"/>
    <w:rsid w:val="001A09A8"/>
    <w:rsid w:val="002A09C5"/>
    <w:rsid w:val="002E412A"/>
    <w:rsid w:val="003005F6"/>
    <w:rsid w:val="00333C5F"/>
    <w:rsid w:val="00363036"/>
    <w:rsid w:val="0037238A"/>
    <w:rsid w:val="003919B5"/>
    <w:rsid w:val="00454A9C"/>
    <w:rsid w:val="00495DC3"/>
    <w:rsid w:val="004C7537"/>
    <w:rsid w:val="004D0E6A"/>
    <w:rsid w:val="004D548A"/>
    <w:rsid w:val="004F546B"/>
    <w:rsid w:val="005340F0"/>
    <w:rsid w:val="00544149"/>
    <w:rsid w:val="0057550A"/>
    <w:rsid w:val="005B607E"/>
    <w:rsid w:val="00616C05"/>
    <w:rsid w:val="00640724"/>
    <w:rsid w:val="00685C11"/>
    <w:rsid w:val="006E4FDF"/>
    <w:rsid w:val="006E5C7B"/>
    <w:rsid w:val="006F1ECA"/>
    <w:rsid w:val="006F4B36"/>
    <w:rsid w:val="00726783"/>
    <w:rsid w:val="00791BC5"/>
    <w:rsid w:val="007A6829"/>
    <w:rsid w:val="00804CD1"/>
    <w:rsid w:val="00806DB4"/>
    <w:rsid w:val="008128FA"/>
    <w:rsid w:val="008228D6"/>
    <w:rsid w:val="008A6251"/>
    <w:rsid w:val="008C34F0"/>
    <w:rsid w:val="00915592"/>
    <w:rsid w:val="0095072E"/>
    <w:rsid w:val="00960489"/>
    <w:rsid w:val="00995AE4"/>
    <w:rsid w:val="00A30622"/>
    <w:rsid w:val="00A4074E"/>
    <w:rsid w:val="00AE437B"/>
    <w:rsid w:val="00AF64DE"/>
    <w:rsid w:val="00B053DF"/>
    <w:rsid w:val="00B13E97"/>
    <w:rsid w:val="00B77362"/>
    <w:rsid w:val="00BA23C8"/>
    <w:rsid w:val="00BF13CF"/>
    <w:rsid w:val="00CC4D03"/>
    <w:rsid w:val="00CE544D"/>
    <w:rsid w:val="00D15A53"/>
    <w:rsid w:val="00D81CA3"/>
    <w:rsid w:val="00D92A38"/>
    <w:rsid w:val="00DA5056"/>
    <w:rsid w:val="00DA70E1"/>
    <w:rsid w:val="00DD7832"/>
    <w:rsid w:val="00DE6AB9"/>
    <w:rsid w:val="00E41082"/>
    <w:rsid w:val="00E819A0"/>
    <w:rsid w:val="00EE1128"/>
    <w:rsid w:val="00EE65EA"/>
    <w:rsid w:val="00F07B56"/>
    <w:rsid w:val="00F74CB9"/>
    <w:rsid w:val="00F75ABC"/>
    <w:rsid w:val="00F8064D"/>
    <w:rsid w:val="00FA1239"/>
    <w:rsid w:val="00FB2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3D"/>
  </w:style>
  <w:style w:type="paragraph" w:styleId="3">
    <w:name w:val="heading 3"/>
    <w:basedOn w:val="a"/>
    <w:next w:val="a"/>
    <w:link w:val="30"/>
    <w:semiHidden/>
    <w:unhideWhenUsed/>
    <w:qFormat/>
    <w:rsid w:val="00F8064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8064D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Subtitle"/>
    <w:basedOn w:val="a"/>
    <w:link w:val="a4"/>
    <w:qFormat/>
    <w:rsid w:val="00F8064D"/>
    <w:pPr>
      <w:spacing w:after="0" w:line="240" w:lineRule="auto"/>
      <w:ind w:right="-631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F8064D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List Paragraph"/>
    <w:basedOn w:val="a"/>
    <w:uiPriority w:val="34"/>
    <w:qFormat/>
    <w:rsid w:val="00F8064D"/>
    <w:pPr>
      <w:ind w:left="720"/>
      <w:contextualSpacing/>
    </w:pPr>
  </w:style>
  <w:style w:type="paragraph" w:styleId="a6">
    <w:name w:val="header"/>
    <w:basedOn w:val="a"/>
    <w:link w:val="a7"/>
    <w:rsid w:val="005441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544149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267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67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1279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Користувач Windows</cp:lastModifiedBy>
  <cp:revision>3</cp:revision>
  <cp:lastPrinted>2020-05-26T08:08:00Z</cp:lastPrinted>
  <dcterms:created xsi:type="dcterms:W3CDTF">2020-06-09T07:53:00Z</dcterms:created>
  <dcterms:modified xsi:type="dcterms:W3CDTF">2020-06-11T08:44:00Z</dcterms:modified>
</cp:coreProperties>
</file>