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466E" w:rsidRDefault="0017466E" w:rsidP="0017466E">
      <w:pPr>
        <w:pStyle w:val="a5"/>
        <w:spacing w:line="240" w:lineRule="auto"/>
        <w:jc w:val="center"/>
        <w:rPr>
          <w:rFonts w:ascii="Times New Roman" w:hAnsi="Times New Roman" w:cs="Times New Roman"/>
          <w:sz w:val="24"/>
          <w:szCs w:val="24"/>
          <w:lang w:val="en-US"/>
        </w:rPr>
      </w:pPr>
      <w:r>
        <w:rPr>
          <w:rFonts w:ascii="Times New Roman" w:hAnsi="Times New Roman" w:cs="Times New Roman"/>
          <w:noProof/>
          <w:sz w:val="24"/>
          <w:szCs w:val="24"/>
        </w:rPr>
        <w:drawing>
          <wp:inline distT="0" distB="0" distL="0" distR="0">
            <wp:extent cx="3295650" cy="1838325"/>
            <wp:effectExtent l="19050" t="0" r="0" b="0"/>
            <wp:docPr id="2" name="Рисунок 2"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бланк-019"/>
                    <pic:cNvPicPr>
                      <a:picLocks noChangeAspect="1" noChangeArrowheads="1"/>
                    </pic:cNvPicPr>
                  </pic:nvPicPr>
                  <pic:blipFill>
                    <a:blip r:embed="rId6" cstate="print"/>
                    <a:srcRect/>
                    <a:stretch>
                      <a:fillRect/>
                    </a:stretch>
                  </pic:blipFill>
                  <pic:spPr bwMode="auto">
                    <a:xfrm>
                      <a:off x="0" y="0"/>
                      <a:ext cx="3295650" cy="1838325"/>
                    </a:xfrm>
                    <a:prstGeom prst="rect">
                      <a:avLst/>
                    </a:prstGeom>
                    <a:noFill/>
                    <a:ln w="9525">
                      <a:noFill/>
                      <a:miter lim="800000"/>
                      <a:headEnd/>
                      <a:tailEnd/>
                    </a:ln>
                  </pic:spPr>
                </pic:pic>
              </a:graphicData>
            </a:graphic>
          </wp:inline>
        </w:drawing>
      </w:r>
    </w:p>
    <w:p w:rsidR="0017466E" w:rsidRDefault="0017466E" w:rsidP="0017466E"/>
    <w:p w:rsidR="0017466E" w:rsidRPr="00DC2762" w:rsidRDefault="0017466E" w:rsidP="0017466E">
      <w:pPr>
        <w:rPr>
          <w:lang w:val="uk-UA"/>
        </w:rPr>
      </w:pPr>
      <w:r>
        <w:rPr>
          <w:sz w:val="24"/>
          <w:szCs w:val="24"/>
          <w:lang w:val="uk-UA"/>
        </w:rPr>
        <w:t>в</w:t>
      </w:r>
      <w:r w:rsidRPr="00D87D46">
        <w:rPr>
          <w:sz w:val="24"/>
          <w:szCs w:val="24"/>
          <w:lang w:val="uk-UA"/>
        </w:rPr>
        <w:t xml:space="preserve">ід </w:t>
      </w:r>
      <w:r w:rsidR="00E21B7B">
        <w:rPr>
          <w:sz w:val="24"/>
          <w:szCs w:val="24"/>
          <w:lang w:val="uk-UA"/>
        </w:rPr>
        <w:t>31.07.2020</w:t>
      </w:r>
      <w:r w:rsidRPr="00D87D46">
        <w:rPr>
          <w:sz w:val="24"/>
          <w:szCs w:val="24"/>
          <w:lang w:val="uk-UA"/>
        </w:rPr>
        <w:t>№</w:t>
      </w:r>
      <w:r w:rsidR="00E21B7B">
        <w:rPr>
          <w:sz w:val="24"/>
          <w:szCs w:val="24"/>
          <w:lang w:val="uk-UA"/>
        </w:rPr>
        <w:t>161</w:t>
      </w:r>
    </w:p>
    <w:p w:rsidR="0017466E" w:rsidRDefault="0017466E" w:rsidP="0017466E">
      <w:pPr>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52"/>
      </w:tblGrid>
      <w:tr w:rsidR="0017466E" w:rsidRPr="0080616D" w:rsidTr="0071191E">
        <w:tc>
          <w:tcPr>
            <w:tcW w:w="3652" w:type="dxa"/>
            <w:tcBorders>
              <w:top w:val="nil"/>
              <w:left w:val="nil"/>
              <w:bottom w:val="nil"/>
              <w:right w:val="nil"/>
            </w:tcBorders>
          </w:tcPr>
          <w:p w:rsidR="0017466E" w:rsidRPr="00DE7B70" w:rsidRDefault="0017466E" w:rsidP="00E21B7B">
            <w:pPr>
              <w:shd w:val="clear" w:color="auto" w:fill="FFFFFF"/>
              <w:autoSpaceDE w:val="0"/>
              <w:autoSpaceDN w:val="0"/>
              <w:adjustRightInd w:val="0"/>
              <w:rPr>
                <w:color w:val="000000"/>
                <w:sz w:val="24"/>
                <w:szCs w:val="24"/>
                <w:lang w:val="uk-UA"/>
              </w:rPr>
            </w:pPr>
            <w:r w:rsidRPr="00DE7B70">
              <w:rPr>
                <w:color w:val="000000"/>
                <w:sz w:val="24"/>
                <w:szCs w:val="24"/>
                <w:lang w:val="uk-UA"/>
              </w:rPr>
              <w:t xml:space="preserve">Про надання статусу                         </w:t>
            </w:r>
            <w:r w:rsidRPr="00DE7B70">
              <w:rPr>
                <w:sz w:val="24"/>
                <w:szCs w:val="24"/>
                <w:lang w:val="uk-UA"/>
              </w:rPr>
              <w:t>дитини</w:t>
            </w:r>
            <w:r>
              <w:rPr>
                <w:sz w:val="24"/>
                <w:szCs w:val="24"/>
                <w:lang w:val="uk-UA"/>
              </w:rPr>
              <w:t xml:space="preserve">, позбавленої батьківського піклування, </w:t>
            </w:r>
            <w:r w:rsidR="00E21B7B">
              <w:rPr>
                <w:sz w:val="24"/>
                <w:szCs w:val="24"/>
                <w:lang w:val="uk-UA"/>
              </w:rPr>
              <w:t>**</w:t>
            </w:r>
          </w:p>
        </w:tc>
      </w:tr>
    </w:tbl>
    <w:p w:rsidR="0017466E" w:rsidRDefault="0017466E" w:rsidP="0017466E">
      <w:pPr>
        <w:ind w:right="-186" w:firstLine="708"/>
        <w:jc w:val="both"/>
        <w:rPr>
          <w:color w:val="000000"/>
          <w:sz w:val="24"/>
          <w:szCs w:val="24"/>
          <w:lang w:val="uk-UA"/>
        </w:rPr>
      </w:pPr>
    </w:p>
    <w:p w:rsidR="0017466E" w:rsidRDefault="0017466E" w:rsidP="0017466E">
      <w:pPr>
        <w:ind w:firstLine="708"/>
        <w:jc w:val="both"/>
        <w:rPr>
          <w:sz w:val="24"/>
          <w:szCs w:val="24"/>
          <w:lang w:val="uk-UA"/>
        </w:rPr>
      </w:pPr>
      <w:r w:rsidRPr="00D310E2">
        <w:rPr>
          <w:color w:val="000000"/>
          <w:sz w:val="24"/>
          <w:szCs w:val="24"/>
          <w:lang w:val="uk-UA"/>
        </w:rPr>
        <w:t xml:space="preserve">Виконавчий комітет Канівської міської ради розглянув подання служби у справах дітей виконавчого комітету Канівської міської ради про </w:t>
      </w:r>
      <w:r w:rsidRPr="00D310E2">
        <w:rPr>
          <w:sz w:val="24"/>
          <w:szCs w:val="24"/>
          <w:lang w:val="uk-UA"/>
        </w:rPr>
        <w:t xml:space="preserve">надання статусу </w:t>
      </w:r>
      <w:r w:rsidRPr="00DE7B70">
        <w:rPr>
          <w:sz w:val="24"/>
          <w:szCs w:val="24"/>
          <w:lang w:val="uk-UA"/>
        </w:rPr>
        <w:t>дитини</w:t>
      </w:r>
      <w:r>
        <w:rPr>
          <w:sz w:val="24"/>
          <w:szCs w:val="24"/>
          <w:lang w:val="uk-UA"/>
        </w:rPr>
        <w:t xml:space="preserve">, позбавленої батьківського піклування, </w:t>
      </w:r>
      <w:r w:rsidR="00E21B7B">
        <w:rPr>
          <w:sz w:val="24"/>
          <w:szCs w:val="24"/>
          <w:lang w:val="uk-UA"/>
        </w:rPr>
        <w:t>**</w:t>
      </w:r>
      <w:r>
        <w:rPr>
          <w:sz w:val="24"/>
          <w:szCs w:val="24"/>
          <w:lang w:val="uk-UA"/>
        </w:rPr>
        <w:t>, 04.07.2020</w:t>
      </w:r>
      <w:r w:rsidRPr="00D310E2">
        <w:rPr>
          <w:sz w:val="24"/>
          <w:szCs w:val="24"/>
          <w:lang w:val="uk-UA"/>
        </w:rPr>
        <w:t xml:space="preserve"> року народження</w:t>
      </w:r>
      <w:r>
        <w:rPr>
          <w:sz w:val="24"/>
          <w:szCs w:val="24"/>
          <w:lang w:val="uk-UA"/>
        </w:rPr>
        <w:t>,</w:t>
      </w:r>
      <w:r w:rsidRPr="00E84196">
        <w:rPr>
          <w:sz w:val="24"/>
          <w:szCs w:val="24"/>
          <w:lang w:val="uk-UA"/>
        </w:rPr>
        <w:t xml:space="preserve"> </w:t>
      </w:r>
      <w:r>
        <w:rPr>
          <w:sz w:val="24"/>
          <w:szCs w:val="24"/>
          <w:lang w:val="uk-UA"/>
        </w:rPr>
        <w:t>відносно якої складений Акт закладу охорони здоров’я та органу внутрішніх справ України, про дитину, яку батьки (матір або батько), інші родичі або законний представник відмовилися забрати з пологового будинку іншого закладу охорони здоров’я 10 липня 2020 року</w:t>
      </w:r>
      <w:r w:rsidRPr="00BA7277">
        <w:rPr>
          <w:sz w:val="24"/>
          <w:szCs w:val="24"/>
          <w:lang w:val="uk-UA"/>
        </w:rPr>
        <w:t>.</w:t>
      </w:r>
    </w:p>
    <w:p w:rsidR="0017466E" w:rsidRDefault="0017466E" w:rsidP="0017466E">
      <w:pPr>
        <w:shd w:val="clear" w:color="auto" w:fill="FFFFFF"/>
        <w:autoSpaceDE w:val="0"/>
        <w:autoSpaceDN w:val="0"/>
        <w:adjustRightInd w:val="0"/>
        <w:ind w:firstLine="708"/>
        <w:jc w:val="both"/>
        <w:rPr>
          <w:color w:val="000000"/>
          <w:sz w:val="24"/>
          <w:szCs w:val="24"/>
          <w:lang w:val="uk-UA"/>
        </w:rPr>
      </w:pPr>
      <w:r w:rsidRPr="00587D04">
        <w:rPr>
          <w:color w:val="000000"/>
          <w:sz w:val="24"/>
          <w:szCs w:val="24"/>
          <w:lang w:val="uk-UA"/>
        </w:rPr>
        <w:t>Відповідно до</w:t>
      </w:r>
      <w:r w:rsidRPr="00587D04">
        <w:rPr>
          <w:sz w:val="24"/>
          <w:szCs w:val="24"/>
          <w:lang w:val="uk-UA"/>
        </w:rPr>
        <w:t xml:space="preserve"> підпункту 4</w:t>
      </w:r>
      <w:r>
        <w:rPr>
          <w:sz w:val="24"/>
          <w:szCs w:val="24"/>
          <w:lang w:val="uk-UA"/>
        </w:rPr>
        <w:t xml:space="preserve"> частини</w:t>
      </w:r>
      <w:r w:rsidRPr="00587D04">
        <w:rPr>
          <w:sz w:val="24"/>
          <w:szCs w:val="24"/>
          <w:lang w:val="uk-UA"/>
        </w:rPr>
        <w:t xml:space="preserve"> б)</w:t>
      </w:r>
      <w:r>
        <w:rPr>
          <w:sz w:val="24"/>
          <w:szCs w:val="24"/>
          <w:lang w:val="uk-UA"/>
        </w:rPr>
        <w:t xml:space="preserve"> </w:t>
      </w:r>
      <w:r w:rsidRPr="00587D04">
        <w:rPr>
          <w:color w:val="000000"/>
          <w:sz w:val="24"/>
          <w:szCs w:val="24"/>
          <w:lang w:val="uk-UA"/>
        </w:rPr>
        <w:t>ст</w:t>
      </w:r>
      <w:r>
        <w:rPr>
          <w:color w:val="000000"/>
          <w:sz w:val="24"/>
          <w:szCs w:val="24"/>
          <w:lang w:val="uk-UA"/>
        </w:rPr>
        <w:t xml:space="preserve">атті 34 Закону України </w:t>
      </w:r>
      <w:proofErr w:type="spellStart"/>
      <w:r>
        <w:rPr>
          <w:color w:val="000000"/>
          <w:sz w:val="24"/>
          <w:szCs w:val="24"/>
          <w:lang w:val="uk-UA"/>
        </w:rPr>
        <w:t>„Про</w:t>
      </w:r>
      <w:proofErr w:type="spellEnd"/>
      <w:r>
        <w:rPr>
          <w:color w:val="000000"/>
          <w:sz w:val="24"/>
          <w:szCs w:val="24"/>
          <w:lang w:val="uk-UA"/>
        </w:rPr>
        <w:t xml:space="preserve"> місцеве самоврядування в </w:t>
      </w:r>
      <w:proofErr w:type="spellStart"/>
      <w:r>
        <w:rPr>
          <w:color w:val="000000"/>
          <w:sz w:val="24"/>
          <w:szCs w:val="24"/>
          <w:lang w:val="uk-UA"/>
        </w:rPr>
        <w:t>Україні”</w:t>
      </w:r>
      <w:proofErr w:type="spellEnd"/>
      <w:r>
        <w:rPr>
          <w:color w:val="000000"/>
          <w:sz w:val="24"/>
          <w:szCs w:val="24"/>
          <w:lang w:val="uk-UA"/>
        </w:rPr>
        <w:t xml:space="preserve">, пунктів 22, 24 постанови Кабінету Міністрів України від 24.09.2008 року №866 </w:t>
      </w:r>
      <w:proofErr w:type="spellStart"/>
      <w:r>
        <w:rPr>
          <w:color w:val="000000"/>
          <w:sz w:val="24"/>
          <w:szCs w:val="24"/>
          <w:lang w:val="uk-UA"/>
        </w:rPr>
        <w:t>„Питання</w:t>
      </w:r>
      <w:proofErr w:type="spellEnd"/>
      <w:r>
        <w:rPr>
          <w:color w:val="000000"/>
          <w:sz w:val="24"/>
          <w:szCs w:val="24"/>
          <w:lang w:val="uk-UA"/>
        </w:rPr>
        <w:t xml:space="preserve"> діяльності органів опіки та піклування, пов’язаної із захистом прав </w:t>
      </w:r>
      <w:proofErr w:type="spellStart"/>
      <w:r>
        <w:rPr>
          <w:color w:val="000000"/>
          <w:sz w:val="24"/>
          <w:szCs w:val="24"/>
          <w:lang w:val="uk-UA"/>
        </w:rPr>
        <w:t>дитини”</w:t>
      </w:r>
      <w:proofErr w:type="spellEnd"/>
      <w:r>
        <w:rPr>
          <w:color w:val="000000"/>
          <w:sz w:val="24"/>
          <w:szCs w:val="24"/>
          <w:lang w:val="uk-UA"/>
        </w:rPr>
        <w:t>, виконавчий комітет Канівської міської ради,</w:t>
      </w:r>
    </w:p>
    <w:p w:rsidR="0017466E" w:rsidRPr="00CE1DF9" w:rsidRDefault="0017466E" w:rsidP="0017466E">
      <w:pPr>
        <w:shd w:val="clear" w:color="auto" w:fill="FFFFFF"/>
        <w:autoSpaceDE w:val="0"/>
        <w:autoSpaceDN w:val="0"/>
        <w:adjustRightInd w:val="0"/>
        <w:ind w:firstLine="708"/>
        <w:jc w:val="both"/>
        <w:rPr>
          <w:sz w:val="24"/>
          <w:szCs w:val="24"/>
          <w:lang w:val="uk-UA"/>
        </w:rPr>
      </w:pPr>
    </w:p>
    <w:p w:rsidR="0017466E" w:rsidRDefault="0017466E" w:rsidP="0017466E">
      <w:pPr>
        <w:shd w:val="clear" w:color="auto" w:fill="FFFFFF"/>
        <w:autoSpaceDE w:val="0"/>
        <w:autoSpaceDN w:val="0"/>
        <w:adjustRightInd w:val="0"/>
        <w:rPr>
          <w:color w:val="000000"/>
          <w:sz w:val="24"/>
          <w:szCs w:val="24"/>
          <w:lang w:val="uk-UA"/>
        </w:rPr>
      </w:pPr>
      <w:r>
        <w:rPr>
          <w:color w:val="000000"/>
          <w:sz w:val="24"/>
          <w:szCs w:val="24"/>
          <w:lang w:val="uk-UA"/>
        </w:rPr>
        <w:t>ВИРІШИВ:</w:t>
      </w:r>
    </w:p>
    <w:p w:rsidR="0017466E" w:rsidRDefault="0017466E" w:rsidP="0017466E">
      <w:pPr>
        <w:numPr>
          <w:ilvl w:val="0"/>
          <w:numId w:val="1"/>
        </w:numPr>
        <w:shd w:val="clear" w:color="auto" w:fill="FFFFFF"/>
        <w:autoSpaceDE w:val="0"/>
        <w:autoSpaceDN w:val="0"/>
        <w:adjustRightInd w:val="0"/>
        <w:jc w:val="both"/>
        <w:rPr>
          <w:color w:val="000000"/>
          <w:sz w:val="24"/>
          <w:szCs w:val="24"/>
          <w:lang w:val="uk-UA"/>
        </w:rPr>
      </w:pPr>
      <w:r>
        <w:rPr>
          <w:color w:val="000000"/>
          <w:sz w:val="24"/>
          <w:szCs w:val="24"/>
          <w:lang w:val="uk-UA"/>
        </w:rPr>
        <w:t xml:space="preserve">Надати малолітньому </w:t>
      </w:r>
      <w:r w:rsidR="00E21B7B">
        <w:rPr>
          <w:color w:val="000000"/>
          <w:sz w:val="24"/>
          <w:szCs w:val="24"/>
          <w:lang w:val="uk-UA"/>
        </w:rPr>
        <w:t>**</w:t>
      </w:r>
      <w:r>
        <w:rPr>
          <w:sz w:val="24"/>
          <w:szCs w:val="24"/>
          <w:lang w:val="uk-UA"/>
        </w:rPr>
        <w:t>, 04.07.2020</w:t>
      </w:r>
      <w:r w:rsidRPr="00D310E2">
        <w:rPr>
          <w:sz w:val="24"/>
          <w:szCs w:val="24"/>
          <w:lang w:val="uk-UA"/>
        </w:rPr>
        <w:t xml:space="preserve"> </w:t>
      </w:r>
      <w:r w:rsidRPr="00944380">
        <w:rPr>
          <w:sz w:val="24"/>
          <w:szCs w:val="24"/>
          <w:lang w:val="uk-UA"/>
        </w:rPr>
        <w:t>року народження</w:t>
      </w:r>
      <w:r>
        <w:rPr>
          <w:color w:val="000000"/>
          <w:sz w:val="24"/>
          <w:szCs w:val="24"/>
          <w:lang w:val="uk-UA"/>
        </w:rPr>
        <w:t>,</w:t>
      </w:r>
      <w:r>
        <w:rPr>
          <w:sz w:val="24"/>
          <w:szCs w:val="24"/>
          <w:lang w:val="uk-UA"/>
        </w:rPr>
        <w:t xml:space="preserve"> статус </w:t>
      </w:r>
      <w:r w:rsidRPr="00DE7B70">
        <w:rPr>
          <w:sz w:val="24"/>
          <w:szCs w:val="24"/>
          <w:lang w:val="uk-UA"/>
        </w:rPr>
        <w:t>дитини</w:t>
      </w:r>
      <w:r>
        <w:rPr>
          <w:sz w:val="24"/>
          <w:szCs w:val="24"/>
          <w:lang w:val="uk-UA"/>
        </w:rPr>
        <w:t>, позбавленої батьківського піклування</w:t>
      </w:r>
      <w:r>
        <w:rPr>
          <w:color w:val="000000"/>
          <w:sz w:val="24"/>
          <w:szCs w:val="24"/>
          <w:lang w:val="uk-UA"/>
        </w:rPr>
        <w:t>.</w:t>
      </w:r>
    </w:p>
    <w:p w:rsidR="0017466E" w:rsidRDefault="0017466E" w:rsidP="0017466E">
      <w:pPr>
        <w:shd w:val="clear" w:color="auto" w:fill="FFFFFF"/>
        <w:autoSpaceDE w:val="0"/>
        <w:autoSpaceDN w:val="0"/>
        <w:adjustRightInd w:val="0"/>
        <w:jc w:val="both"/>
        <w:rPr>
          <w:color w:val="000000"/>
          <w:sz w:val="24"/>
          <w:szCs w:val="24"/>
          <w:lang w:val="uk-UA"/>
        </w:rPr>
      </w:pPr>
    </w:p>
    <w:p w:rsidR="0017466E" w:rsidRDefault="0017466E" w:rsidP="0017466E">
      <w:pPr>
        <w:pStyle w:val="a3"/>
        <w:numPr>
          <w:ilvl w:val="0"/>
          <w:numId w:val="1"/>
        </w:numPr>
        <w:jc w:val="left"/>
        <w:rPr>
          <w:lang w:val="uk-UA"/>
        </w:rPr>
      </w:pPr>
      <w:r>
        <w:rPr>
          <w:lang w:val="uk-UA"/>
        </w:rPr>
        <w:t xml:space="preserve">Контроль   за   виконанням   рішення   покласти   на   </w:t>
      </w:r>
      <w:r w:rsidRPr="001A32FE">
        <w:rPr>
          <w:lang w:val="uk-UA"/>
        </w:rPr>
        <w:t xml:space="preserve">заступника   міського   голови </w:t>
      </w:r>
      <w:proofErr w:type="spellStart"/>
      <w:r>
        <w:rPr>
          <w:lang w:val="uk-UA"/>
        </w:rPr>
        <w:t>Матінову</w:t>
      </w:r>
      <w:proofErr w:type="spellEnd"/>
      <w:r>
        <w:rPr>
          <w:lang w:val="uk-UA"/>
        </w:rPr>
        <w:t xml:space="preserve"> Н.А</w:t>
      </w:r>
      <w:r w:rsidRPr="001A32FE">
        <w:t>.</w:t>
      </w:r>
      <w:r>
        <w:t xml:space="preserve"> та службу у справах </w:t>
      </w:r>
      <w:proofErr w:type="spellStart"/>
      <w:r>
        <w:t>дітей</w:t>
      </w:r>
      <w:proofErr w:type="spellEnd"/>
      <w:r>
        <w:t>.</w:t>
      </w:r>
    </w:p>
    <w:p w:rsidR="0017466E" w:rsidRDefault="0017466E" w:rsidP="0017466E">
      <w:pPr>
        <w:ind w:hanging="1743"/>
        <w:jc w:val="both"/>
        <w:rPr>
          <w:lang w:val="uk-UA"/>
        </w:rPr>
      </w:pPr>
    </w:p>
    <w:p w:rsidR="0017466E" w:rsidRDefault="0017466E" w:rsidP="0017466E">
      <w:pPr>
        <w:jc w:val="both"/>
        <w:rPr>
          <w:sz w:val="24"/>
          <w:szCs w:val="24"/>
          <w:lang w:val="uk-UA"/>
        </w:rPr>
      </w:pPr>
    </w:p>
    <w:p w:rsidR="0017466E" w:rsidRPr="00DE7B70" w:rsidRDefault="0017466E" w:rsidP="0017466E">
      <w:pPr>
        <w:jc w:val="both"/>
        <w:rPr>
          <w:sz w:val="24"/>
          <w:szCs w:val="24"/>
          <w:lang w:val="uk-UA"/>
        </w:rPr>
      </w:pPr>
      <w:r w:rsidRPr="00DE7B70">
        <w:rPr>
          <w:sz w:val="24"/>
          <w:szCs w:val="24"/>
          <w:lang w:val="uk-UA"/>
        </w:rPr>
        <w:t>Мі</w:t>
      </w:r>
      <w:proofErr w:type="spellStart"/>
      <w:r w:rsidRPr="00DE7B70">
        <w:rPr>
          <w:sz w:val="24"/>
          <w:szCs w:val="24"/>
        </w:rPr>
        <w:t>ськ</w:t>
      </w:r>
      <w:r w:rsidRPr="00DE7B70">
        <w:rPr>
          <w:sz w:val="24"/>
          <w:szCs w:val="24"/>
          <w:lang w:val="uk-UA"/>
        </w:rPr>
        <w:t>ий</w:t>
      </w:r>
      <w:proofErr w:type="spellEnd"/>
      <w:r w:rsidRPr="00DE7B70">
        <w:rPr>
          <w:sz w:val="24"/>
          <w:szCs w:val="24"/>
        </w:rPr>
        <w:t xml:space="preserve"> голов</w:t>
      </w:r>
      <w:r w:rsidRPr="00DE7B70">
        <w:rPr>
          <w:sz w:val="24"/>
          <w:szCs w:val="24"/>
          <w:lang w:val="uk-UA"/>
        </w:rPr>
        <w:t>а</w:t>
      </w:r>
      <w:r w:rsidRPr="00DE7B70">
        <w:rPr>
          <w:sz w:val="24"/>
          <w:szCs w:val="24"/>
        </w:rPr>
        <w:tab/>
        <w:t xml:space="preserve">                  </w:t>
      </w:r>
      <w:r w:rsidRPr="00DE7B70">
        <w:rPr>
          <w:sz w:val="24"/>
          <w:szCs w:val="24"/>
          <w:lang w:val="uk-UA"/>
        </w:rPr>
        <w:tab/>
      </w:r>
      <w:r w:rsidRPr="00DE7B70">
        <w:rPr>
          <w:sz w:val="24"/>
          <w:szCs w:val="24"/>
          <w:lang w:val="uk-UA"/>
        </w:rPr>
        <w:tab/>
      </w:r>
      <w:r>
        <w:rPr>
          <w:sz w:val="24"/>
          <w:szCs w:val="24"/>
          <w:lang w:val="uk-UA"/>
        </w:rPr>
        <w:tab/>
      </w:r>
      <w:r>
        <w:rPr>
          <w:sz w:val="24"/>
          <w:szCs w:val="24"/>
          <w:lang w:val="uk-UA"/>
        </w:rPr>
        <w:tab/>
      </w:r>
      <w:r>
        <w:rPr>
          <w:sz w:val="24"/>
          <w:szCs w:val="24"/>
          <w:lang w:val="uk-UA"/>
        </w:rPr>
        <w:tab/>
        <w:t>Ігор РЕНЬКАС</w:t>
      </w:r>
    </w:p>
    <w:p w:rsidR="0017466E" w:rsidRDefault="0017466E" w:rsidP="0017466E">
      <w:pPr>
        <w:jc w:val="both"/>
        <w:rPr>
          <w:sz w:val="24"/>
          <w:szCs w:val="24"/>
          <w:lang w:val="uk-UA"/>
        </w:rPr>
      </w:pPr>
    </w:p>
    <w:p w:rsidR="0017466E" w:rsidRPr="00483205" w:rsidRDefault="0017466E" w:rsidP="0017466E">
      <w:pPr>
        <w:jc w:val="both"/>
        <w:rPr>
          <w:sz w:val="24"/>
          <w:szCs w:val="24"/>
        </w:rPr>
      </w:pPr>
      <w:r>
        <w:rPr>
          <w:sz w:val="24"/>
          <w:szCs w:val="24"/>
          <w:lang w:val="uk-UA"/>
        </w:rPr>
        <w:t>К</w:t>
      </w:r>
      <w:r w:rsidRPr="00483205">
        <w:rPr>
          <w:sz w:val="24"/>
          <w:szCs w:val="24"/>
          <w:lang w:val="uk-UA"/>
        </w:rPr>
        <w:t>еруюч</w:t>
      </w:r>
      <w:r>
        <w:rPr>
          <w:sz w:val="24"/>
          <w:szCs w:val="24"/>
          <w:lang w:val="uk-UA"/>
        </w:rPr>
        <w:t>ий</w:t>
      </w:r>
      <w:r w:rsidRPr="00483205">
        <w:rPr>
          <w:sz w:val="24"/>
          <w:szCs w:val="24"/>
          <w:lang w:val="uk-UA"/>
        </w:rPr>
        <w:t xml:space="preserve"> справами</w:t>
      </w:r>
      <w:r w:rsidRPr="00483205">
        <w:rPr>
          <w:sz w:val="24"/>
          <w:szCs w:val="24"/>
          <w:lang w:val="uk-UA"/>
        </w:rPr>
        <w:tab/>
      </w:r>
      <w:r w:rsidRPr="00483205">
        <w:rPr>
          <w:sz w:val="24"/>
          <w:szCs w:val="24"/>
          <w:lang w:val="uk-UA"/>
        </w:rPr>
        <w:tab/>
      </w:r>
      <w:r w:rsidRPr="00483205">
        <w:rPr>
          <w:sz w:val="24"/>
          <w:szCs w:val="24"/>
          <w:lang w:val="uk-UA"/>
        </w:rPr>
        <w:tab/>
      </w:r>
      <w:r w:rsidRPr="00483205">
        <w:rPr>
          <w:sz w:val="24"/>
          <w:szCs w:val="24"/>
          <w:lang w:val="uk-UA"/>
        </w:rPr>
        <w:tab/>
      </w:r>
      <w:r w:rsidRPr="00483205">
        <w:rPr>
          <w:sz w:val="24"/>
          <w:szCs w:val="24"/>
          <w:lang w:val="uk-UA"/>
        </w:rPr>
        <w:tab/>
        <w:t xml:space="preserve">                  </w:t>
      </w:r>
      <w:r>
        <w:rPr>
          <w:sz w:val="24"/>
          <w:szCs w:val="24"/>
          <w:lang w:val="uk-UA"/>
        </w:rPr>
        <w:tab/>
        <w:t>Володимир  СВЯТЕЛИК</w:t>
      </w:r>
    </w:p>
    <w:p w:rsidR="0017466E" w:rsidRPr="00483205" w:rsidRDefault="0017466E" w:rsidP="0017466E">
      <w:pPr>
        <w:jc w:val="both"/>
        <w:rPr>
          <w:sz w:val="24"/>
          <w:szCs w:val="24"/>
        </w:rPr>
      </w:pPr>
    </w:p>
    <w:p w:rsidR="0017466E" w:rsidRPr="00483205" w:rsidRDefault="0017466E" w:rsidP="0017466E">
      <w:pPr>
        <w:jc w:val="both"/>
        <w:rPr>
          <w:sz w:val="24"/>
          <w:szCs w:val="24"/>
        </w:rPr>
      </w:pPr>
      <w:r w:rsidRPr="00483205">
        <w:rPr>
          <w:sz w:val="24"/>
          <w:szCs w:val="24"/>
        </w:rPr>
        <w:t>ПОГОДЖЕНО:</w:t>
      </w:r>
    </w:p>
    <w:p w:rsidR="0017466E" w:rsidRPr="00483205" w:rsidRDefault="0017466E" w:rsidP="0017466E">
      <w:pPr>
        <w:jc w:val="both"/>
        <w:rPr>
          <w:sz w:val="24"/>
          <w:szCs w:val="24"/>
          <w:lang w:val="uk-UA"/>
        </w:rPr>
      </w:pPr>
      <w:r w:rsidRPr="00483205">
        <w:rPr>
          <w:sz w:val="24"/>
          <w:szCs w:val="24"/>
          <w:lang w:val="uk-UA"/>
        </w:rPr>
        <w:t>Заступник міського голови</w:t>
      </w:r>
      <w:r w:rsidRPr="00483205">
        <w:rPr>
          <w:sz w:val="24"/>
          <w:szCs w:val="24"/>
          <w:lang w:val="uk-UA"/>
        </w:rPr>
        <w:tab/>
      </w:r>
      <w:r w:rsidRPr="00483205">
        <w:rPr>
          <w:sz w:val="24"/>
          <w:szCs w:val="24"/>
          <w:lang w:val="uk-UA"/>
        </w:rPr>
        <w:tab/>
      </w:r>
      <w:r w:rsidRPr="00483205">
        <w:rPr>
          <w:sz w:val="24"/>
          <w:szCs w:val="24"/>
          <w:lang w:val="uk-UA"/>
        </w:rPr>
        <w:tab/>
      </w:r>
      <w:r w:rsidRPr="00483205">
        <w:rPr>
          <w:sz w:val="24"/>
          <w:szCs w:val="24"/>
          <w:lang w:val="uk-UA"/>
        </w:rPr>
        <w:tab/>
      </w:r>
      <w:r w:rsidRPr="00483205">
        <w:rPr>
          <w:sz w:val="24"/>
          <w:szCs w:val="24"/>
          <w:lang w:val="uk-UA"/>
        </w:rPr>
        <w:tab/>
        <w:t xml:space="preserve">      </w:t>
      </w:r>
      <w:r>
        <w:rPr>
          <w:sz w:val="24"/>
          <w:szCs w:val="24"/>
          <w:lang w:val="uk-UA"/>
        </w:rPr>
        <w:tab/>
        <w:t>Наталія МАТІНОВА</w:t>
      </w:r>
      <w:r w:rsidRPr="00483205">
        <w:rPr>
          <w:sz w:val="24"/>
          <w:szCs w:val="24"/>
          <w:lang w:val="uk-UA"/>
        </w:rPr>
        <w:t xml:space="preserve"> </w:t>
      </w:r>
    </w:p>
    <w:p w:rsidR="0017466E" w:rsidRDefault="0017466E" w:rsidP="0017466E">
      <w:pPr>
        <w:rPr>
          <w:sz w:val="24"/>
          <w:szCs w:val="24"/>
          <w:lang w:val="uk-UA"/>
        </w:rPr>
      </w:pPr>
    </w:p>
    <w:p w:rsidR="0017466E" w:rsidRDefault="0017466E" w:rsidP="0017466E">
      <w:pPr>
        <w:rPr>
          <w:sz w:val="24"/>
          <w:szCs w:val="24"/>
          <w:lang w:val="uk-UA"/>
        </w:rPr>
      </w:pPr>
      <w:r>
        <w:rPr>
          <w:sz w:val="24"/>
          <w:szCs w:val="24"/>
          <w:lang w:val="uk-UA"/>
        </w:rPr>
        <w:t xml:space="preserve">Начальник служби </w:t>
      </w:r>
    </w:p>
    <w:p w:rsidR="0017466E" w:rsidRPr="00483205" w:rsidRDefault="0017466E" w:rsidP="0017466E">
      <w:pPr>
        <w:rPr>
          <w:sz w:val="24"/>
          <w:szCs w:val="24"/>
          <w:lang w:val="uk-UA"/>
        </w:rPr>
      </w:pPr>
      <w:r>
        <w:rPr>
          <w:sz w:val="24"/>
          <w:szCs w:val="24"/>
          <w:lang w:val="uk-UA"/>
        </w:rPr>
        <w:t>у справах дітей</w:t>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t>Наталія КОСТЕНКО</w:t>
      </w:r>
    </w:p>
    <w:p w:rsidR="0017466E" w:rsidRDefault="0017466E" w:rsidP="0017466E">
      <w:pPr>
        <w:pStyle w:val="1"/>
        <w:rPr>
          <w:szCs w:val="24"/>
          <w:lang w:val="uk-UA"/>
        </w:rPr>
      </w:pPr>
    </w:p>
    <w:p w:rsidR="0017466E" w:rsidRDefault="0017466E" w:rsidP="0017466E">
      <w:pPr>
        <w:pStyle w:val="1"/>
        <w:rPr>
          <w:szCs w:val="24"/>
          <w:lang w:val="uk-UA"/>
        </w:rPr>
      </w:pPr>
      <w:r>
        <w:rPr>
          <w:szCs w:val="24"/>
          <w:lang w:val="uk-UA"/>
        </w:rPr>
        <w:t>Н</w:t>
      </w:r>
      <w:r w:rsidRPr="00483205">
        <w:rPr>
          <w:szCs w:val="24"/>
          <w:lang w:val="uk-UA"/>
        </w:rPr>
        <w:t>ачальник</w:t>
      </w:r>
      <w:r>
        <w:rPr>
          <w:szCs w:val="24"/>
          <w:lang w:val="uk-UA"/>
        </w:rPr>
        <w:t xml:space="preserve"> юридичного відділу</w:t>
      </w:r>
      <w:r>
        <w:rPr>
          <w:szCs w:val="24"/>
          <w:lang w:val="uk-UA"/>
        </w:rPr>
        <w:tab/>
      </w:r>
      <w:r>
        <w:rPr>
          <w:szCs w:val="24"/>
          <w:lang w:val="uk-UA"/>
        </w:rPr>
        <w:tab/>
      </w:r>
      <w:r>
        <w:rPr>
          <w:szCs w:val="24"/>
          <w:lang w:val="uk-UA"/>
        </w:rPr>
        <w:tab/>
        <w:t xml:space="preserve">     </w:t>
      </w:r>
      <w:r>
        <w:rPr>
          <w:szCs w:val="24"/>
          <w:lang w:val="uk-UA"/>
        </w:rPr>
        <w:tab/>
      </w:r>
      <w:r>
        <w:rPr>
          <w:szCs w:val="24"/>
          <w:lang w:val="uk-UA"/>
        </w:rPr>
        <w:tab/>
        <w:t>Наталія ЛІСОВА</w:t>
      </w:r>
    </w:p>
    <w:p w:rsidR="0017466E" w:rsidRDefault="0017466E" w:rsidP="0017466E">
      <w:pPr>
        <w:ind w:right="-185" w:firstLine="708"/>
        <w:jc w:val="both"/>
        <w:rPr>
          <w:sz w:val="24"/>
          <w:szCs w:val="24"/>
          <w:lang w:val="uk-UA"/>
        </w:rPr>
      </w:pPr>
    </w:p>
    <w:p w:rsidR="0017466E" w:rsidRDefault="0017466E" w:rsidP="0017466E">
      <w:pPr>
        <w:rPr>
          <w:sz w:val="24"/>
          <w:szCs w:val="24"/>
          <w:lang w:val="uk-UA"/>
        </w:rPr>
      </w:pPr>
    </w:p>
    <w:p w:rsidR="0017466E" w:rsidRDefault="0017466E" w:rsidP="0017466E">
      <w:pPr>
        <w:rPr>
          <w:sz w:val="24"/>
          <w:szCs w:val="24"/>
          <w:lang w:val="uk-UA"/>
        </w:rPr>
      </w:pPr>
    </w:p>
    <w:p w:rsidR="00114FA9" w:rsidRDefault="00114FA9" w:rsidP="00114FA9">
      <w:pPr>
        <w:jc w:val="center"/>
        <w:rPr>
          <w:lang w:val="uk-UA"/>
        </w:rPr>
      </w:pPr>
      <w:r w:rsidRPr="00114FA9">
        <w:rPr>
          <w:noProof/>
          <w:lang w:val="uk-UA" w:eastAsia="uk-UA"/>
        </w:rPr>
        <w:lastRenderedPageBreak/>
        <w:drawing>
          <wp:inline distT="0" distB="0" distL="0" distR="0">
            <wp:extent cx="3295650" cy="1838325"/>
            <wp:effectExtent l="19050" t="0" r="0" b="0"/>
            <wp:docPr id="5" name="Рисунок 2"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бланк-019"/>
                    <pic:cNvPicPr>
                      <a:picLocks noChangeAspect="1" noChangeArrowheads="1"/>
                    </pic:cNvPicPr>
                  </pic:nvPicPr>
                  <pic:blipFill>
                    <a:blip r:embed="rId6" cstate="print"/>
                    <a:srcRect/>
                    <a:stretch>
                      <a:fillRect/>
                    </a:stretch>
                  </pic:blipFill>
                  <pic:spPr bwMode="auto">
                    <a:xfrm>
                      <a:off x="0" y="0"/>
                      <a:ext cx="3295650" cy="1838325"/>
                    </a:xfrm>
                    <a:prstGeom prst="rect">
                      <a:avLst/>
                    </a:prstGeom>
                    <a:noFill/>
                    <a:ln w="9525">
                      <a:noFill/>
                      <a:miter lim="800000"/>
                      <a:headEnd/>
                      <a:tailEnd/>
                    </a:ln>
                  </pic:spPr>
                </pic:pic>
              </a:graphicData>
            </a:graphic>
          </wp:inline>
        </w:drawing>
      </w:r>
    </w:p>
    <w:p w:rsidR="00114FA9" w:rsidRDefault="00114FA9" w:rsidP="0092248F">
      <w:pPr>
        <w:rPr>
          <w:lang w:val="uk-UA"/>
        </w:rPr>
      </w:pPr>
    </w:p>
    <w:p w:rsidR="00114FA9" w:rsidRDefault="00114FA9" w:rsidP="0092248F">
      <w:pPr>
        <w:rPr>
          <w:lang w:val="uk-UA"/>
        </w:rPr>
      </w:pPr>
    </w:p>
    <w:p w:rsidR="00114FA9" w:rsidRDefault="00114FA9" w:rsidP="0092248F">
      <w:pPr>
        <w:rPr>
          <w:lang w:val="uk-UA"/>
        </w:rPr>
      </w:pPr>
    </w:p>
    <w:p w:rsidR="00C90AAE" w:rsidRPr="00DC2762" w:rsidRDefault="00C90AAE" w:rsidP="00C90AAE">
      <w:pPr>
        <w:rPr>
          <w:lang w:val="uk-UA"/>
        </w:rPr>
      </w:pPr>
      <w:r>
        <w:rPr>
          <w:sz w:val="24"/>
          <w:szCs w:val="24"/>
          <w:lang w:val="uk-UA"/>
        </w:rPr>
        <w:t>в</w:t>
      </w:r>
      <w:r w:rsidRPr="00D87D46">
        <w:rPr>
          <w:sz w:val="24"/>
          <w:szCs w:val="24"/>
          <w:lang w:val="uk-UA"/>
        </w:rPr>
        <w:t xml:space="preserve">ід </w:t>
      </w:r>
      <w:r w:rsidR="00E21B7B">
        <w:rPr>
          <w:sz w:val="24"/>
          <w:szCs w:val="24"/>
          <w:lang w:val="uk-UA"/>
        </w:rPr>
        <w:t>31.07.2020</w:t>
      </w:r>
      <w:r w:rsidRPr="00D87D46">
        <w:rPr>
          <w:sz w:val="24"/>
          <w:szCs w:val="24"/>
          <w:lang w:val="uk-UA"/>
        </w:rPr>
        <w:t>№</w:t>
      </w:r>
      <w:r w:rsidR="00E21B7B">
        <w:rPr>
          <w:sz w:val="24"/>
          <w:szCs w:val="24"/>
          <w:lang w:val="uk-UA"/>
        </w:rPr>
        <w:t>162</w:t>
      </w:r>
    </w:p>
    <w:p w:rsidR="00114FA9" w:rsidRDefault="00114FA9" w:rsidP="0092248F">
      <w:pPr>
        <w:rPr>
          <w:lang w:val="uk-UA"/>
        </w:rPr>
      </w:pPr>
    </w:p>
    <w:p w:rsidR="00114FA9" w:rsidRDefault="00114FA9" w:rsidP="0092248F">
      <w:pPr>
        <w:rPr>
          <w:lang w:val="uk-UA"/>
        </w:rPr>
      </w:pPr>
    </w:p>
    <w:tbl>
      <w:tblPr>
        <w:tblW w:w="0" w:type="auto"/>
        <w:tblLayout w:type="fixed"/>
        <w:tblLook w:val="0000"/>
      </w:tblPr>
      <w:tblGrid>
        <w:gridCol w:w="3936"/>
      </w:tblGrid>
      <w:tr w:rsidR="0092248F" w:rsidRPr="007A727C" w:rsidTr="0071191E">
        <w:trPr>
          <w:trHeight w:val="737"/>
        </w:trPr>
        <w:tc>
          <w:tcPr>
            <w:tcW w:w="3936" w:type="dxa"/>
          </w:tcPr>
          <w:p w:rsidR="0092248F" w:rsidRPr="007A727C" w:rsidRDefault="0092248F" w:rsidP="00E21B7B">
            <w:pPr>
              <w:rPr>
                <w:sz w:val="24"/>
                <w:szCs w:val="24"/>
                <w:lang w:val="uk-UA"/>
              </w:rPr>
            </w:pPr>
            <w:r w:rsidRPr="007A727C">
              <w:rPr>
                <w:sz w:val="24"/>
                <w:szCs w:val="24"/>
                <w:lang w:val="uk-UA"/>
              </w:rPr>
              <w:t xml:space="preserve">Про </w:t>
            </w:r>
            <w:r w:rsidR="00C90AAE">
              <w:rPr>
                <w:sz w:val="24"/>
                <w:szCs w:val="24"/>
                <w:lang w:val="uk-UA"/>
              </w:rPr>
              <w:t>влаштування до державного  закладу на повне державне утримання малолітнього</w:t>
            </w:r>
            <w:r w:rsidRPr="007A727C">
              <w:rPr>
                <w:sz w:val="24"/>
                <w:szCs w:val="24"/>
                <w:lang w:val="uk-UA"/>
              </w:rPr>
              <w:t xml:space="preserve"> </w:t>
            </w:r>
            <w:r w:rsidR="00E21B7B">
              <w:rPr>
                <w:sz w:val="24"/>
                <w:szCs w:val="24"/>
                <w:lang w:val="uk-UA"/>
              </w:rPr>
              <w:t>**</w:t>
            </w:r>
            <w:r>
              <w:rPr>
                <w:sz w:val="24"/>
                <w:szCs w:val="24"/>
                <w:lang w:val="uk-UA"/>
              </w:rPr>
              <w:t>, 04.07.2020</w:t>
            </w:r>
            <w:r w:rsidRPr="007A727C">
              <w:rPr>
                <w:sz w:val="24"/>
                <w:szCs w:val="24"/>
                <w:lang w:val="uk-UA"/>
              </w:rPr>
              <w:t xml:space="preserve"> року народження</w:t>
            </w:r>
          </w:p>
        </w:tc>
      </w:tr>
    </w:tbl>
    <w:p w:rsidR="0092248F" w:rsidRPr="007A727C" w:rsidRDefault="0092248F" w:rsidP="0092248F">
      <w:pPr>
        <w:rPr>
          <w:sz w:val="24"/>
          <w:szCs w:val="24"/>
          <w:lang w:val="uk-UA"/>
        </w:rPr>
      </w:pPr>
    </w:p>
    <w:p w:rsidR="0092248F" w:rsidRPr="00483205" w:rsidRDefault="0092248F" w:rsidP="0092248F">
      <w:pPr>
        <w:pStyle w:val="1"/>
        <w:jc w:val="both"/>
        <w:rPr>
          <w:szCs w:val="24"/>
          <w:lang w:val="uk-UA"/>
        </w:rPr>
      </w:pPr>
      <w:r w:rsidRPr="00483205">
        <w:rPr>
          <w:szCs w:val="24"/>
          <w:lang w:val="uk-UA"/>
        </w:rPr>
        <w:tab/>
      </w:r>
      <w:r w:rsidRPr="00DB0964">
        <w:rPr>
          <w:szCs w:val="24"/>
          <w:lang w:val="uk-UA"/>
        </w:rPr>
        <w:t>Відповідно до підпункт</w:t>
      </w:r>
      <w:r>
        <w:rPr>
          <w:szCs w:val="24"/>
          <w:lang w:val="uk-UA"/>
        </w:rPr>
        <w:t>у 8 частини</w:t>
      </w:r>
      <w:r w:rsidRPr="00DB0964">
        <w:rPr>
          <w:szCs w:val="24"/>
          <w:lang w:val="uk-UA"/>
        </w:rPr>
        <w:t xml:space="preserve"> б) ст</w:t>
      </w:r>
      <w:r>
        <w:rPr>
          <w:szCs w:val="24"/>
          <w:lang w:val="uk-UA"/>
        </w:rPr>
        <w:t xml:space="preserve">атті </w:t>
      </w:r>
      <w:r w:rsidRPr="00DB0964">
        <w:rPr>
          <w:szCs w:val="24"/>
          <w:lang w:val="uk-UA"/>
        </w:rPr>
        <w:t>3</w:t>
      </w:r>
      <w:r>
        <w:rPr>
          <w:szCs w:val="24"/>
          <w:lang w:val="uk-UA"/>
        </w:rPr>
        <w:t>2</w:t>
      </w:r>
      <w:r w:rsidRPr="00DB0964">
        <w:rPr>
          <w:szCs w:val="24"/>
          <w:lang w:val="uk-UA"/>
        </w:rPr>
        <w:t xml:space="preserve"> Закону України </w:t>
      </w:r>
      <w:proofErr w:type="spellStart"/>
      <w:r w:rsidRPr="00DB0964">
        <w:rPr>
          <w:szCs w:val="24"/>
          <w:lang w:val="uk-UA"/>
        </w:rPr>
        <w:t>“Про</w:t>
      </w:r>
      <w:proofErr w:type="spellEnd"/>
      <w:r w:rsidRPr="00DB0964">
        <w:rPr>
          <w:szCs w:val="24"/>
          <w:lang w:val="uk-UA"/>
        </w:rPr>
        <w:t xml:space="preserve"> місцеве самоврядування в </w:t>
      </w:r>
      <w:proofErr w:type="spellStart"/>
      <w:r w:rsidRPr="00DB0964">
        <w:rPr>
          <w:szCs w:val="24"/>
          <w:lang w:val="uk-UA"/>
        </w:rPr>
        <w:t>Україні</w:t>
      </w:r>
      <w:r w:rsidRPr="007A727C">
        <w:rPr>
          <w:szCs w:val="24"/>
          <w:lang w:val="uk-UA"/>
        </w:rPr>
        <w:t>”</w:t>
      </w:r>
      <w:proofErr w:type="spellEnd"/>
      <w:r w:rsidRPr="007A727C">
        <w:rPr>
          <w:szCs w:val="24"/>
          <w:lang w:val="uk-UA"/>
        </w:rPr>
        <w:t xml:space="preserve">, статті 5 Закону України </w:t>
      </w:r>
      <w:proofErr w:type="spellStart"/>
      <w:r w:rsidRPr="007A727C">
        <w:rPr>
          <w:szCs w:val="24"/>
          <w:lang w:val="uk-UA"/>
        </w:rPr>
        <w:t>“Про</w:t>
      </w:r>
      <w:proofErr w:type="spellEnd"/>
      <w:r w:rsidRPr="007A727C">
        <w:rPr>
          <w:szCs w:val="24"/>
          <w:lang w:val="uk-UA"/>
        </w:rPr>
        <w:t xml:space="preserve"> охорону </w:t>
      </w:r>
      <w:proofErr w:type="spellStart"/>
      <w:r w:rsidRPr="007A727C">
        <w:rPr>
          <w:szCs w:val="24"/>
          <w:lang w:val="uk-UA"/>
        </w:rPr>
        <w:t>дитинства”</w:t>
      </w:r>
      <w:proofErr w:type="spellEnd"/>
      <w:r w:rsidRPr="007A727C">
        <w:rPr>
          <w:szCs w:val="24"/>
          <w:lang w:val="uk-UA"/>
        </w:rPr>
        <w:t>,</w:t>
      </w:r>
      <w:r w:rsidRPr="00DB0964">
        <w:rPr>
          <w:szCs w:val="24"/>
          <w:lang w:val="uk-UA"/>
        </w:rPr>
        <w:t xml:space="preserve"> </w:t>
      </w:r>
      <w:r>
        <w:rPr>
          <w:szCs w:val="24"/>
          <w:lang w:val="uk-UA"/>
        </w:rPr>
        <w:t xml:space="preserve">частини 2 </w:t>
      </w:r>
      <w:r w:rsidRPr="00DB0964">
        <w:rPr>
          <w:szCs w:val="24"/>
          <w:lang w:val="uk-UA"/>
        </w:rPr>
        <w:t>ст</w:t>
      </w:r>
      <w:r>
        <w:rPr>
          <w:szCs w:val="24"/>
          <w:lang w:val="uk-UA"/>
        </w:rPr>
        <w:t xml:space="preserve">атті </w:t>
      </w:r>
      <w:r w:rsidRPr="00DB0964">
        <w:rPr>
          <w:szCs w:val="24"/>
          <w:lang w:val="uk-UA"/>
        </w:rPr>
        <w:t>1</w:t>
      </w:r>
      <w:r>
        <w:rPr>
          <w:szCs w:val="24"/>
          <w:lang w:val="uk-UA"/>
        </w:rPr>
        <w:t>51</w:t>
      </w:r>
      <w:r w:rsidRPr="00DB0964">
        <w:rPr>
          <w:szCs w:val="24"/>
          <w:lang w:val="uk-UA"/>
        </w:rPr>
        <w:t xml:space="preserve"> Сімейного кодексу України</w:t>
      </w:r>
      <w:r>
        <w:rPr>
          <w:szCs w:val="24"/>
          <w:lang w:val="uk-UA"/>
        </w:rPr>
        <w:t xml:space="preserve">, </w:t>
      </w:r>
      <w:r w:rsidRPr="00483205">
        <w:rPr>
          <w:szCs w:val="24"/>
          <w:lang w:val="uk-UA"/>
        </w:rPr>
        <w:t xml:space="preserve"> </w:t>
      </w:r>
      <w:r>
        <w:rPr>
          <w:szCs w:val="24"/>
          <w:lang w:val="uk-UA"/>
        </w:rPr>
        <w:t xml:space="preserve">розглянувши </w:t>
      </w:r>
      <w:r w:rsidR="00C90AAE">
        <w:rPr>
          <w:szCs w:val="24"/>
          <w:lang w:val="uk-UA"/>
        </w:rPr>
        <w:t xml:space="preserve">подання служби у справах дітей виконавчого комітету Канівської міської ради про влаштування до державного закладу на повне державне утримання малолітнього </w:t>
      </w:r>
      <w:r w:rsidR="00E21B7B">
        <w:rPr>
          <w:szCs w:val="24"/>
          <w:lang w:val="uk-UA"/>
        </w:rPr>
        <w:t>**</w:t>
      </w:r>
      <w:r w:rsidR="00C90AAE">
        <w:rPr>
          <w:szCs w:val="24"/>
          <w:lang w:val="uk-UA"/>
        </w:rPr>
        <w:t>, 04.07.2020 року народження,</w:t>
      </w:r>
      <w:r>
        <w:rPr>
          <w:szCs w:val="24"/>
          <w:lang w:val="uk-UA"/>
        </w:rPr>
        <w:t xml:space="preserve"> </w:t>
      </w:r>
      <w:r w:rsidRPr="00483205">
        <w:rPr>
          <w:szCs w:val="24"/>
          <w:lang w:val="uk-UA"/>
        </w:rPr>
        <w:t>виконавчий комітет  Канівської міської ради</w:t>
      </w:r>
      <w:r w:rsidR="00E94AD6">
        <w:rPr>
          <w:szCs w:val="24"/>
          <w:lang w:val="uk-UA"/>
        </w:rPr>
        <w:t>,</w:t>
      </w:r>
      <w:r w:rsidRPr="00483205">
        <w:rPr>
          <w:szCs w:val="24"/>
          <w:lang w:val="uk-UA"/>
        </w:rPr>
        <w:t xml:space="preserve"> </w:t>
      </w:r>
    </w:p>
    <w:p w:rsidR="0092248F" w:rsidRDefault="0092248F" w:rsidP="0092248F">
      <w:pPr>
        <w:pStyle w:val="a3"/>
        <w:rPr>
          <w:szCs w:val="24"/>
          <w:lang w:val="uk-UA"/>
        </w:rPr>
      </w:pPr>
    </w:p>
    <w:p w:rsidR="0092248F" w:rsidRPr="00483205" w:rsidRDefault="0092248F" w:rsidP="0092248F">
      <w:pPr>
        <w:pStyle w:val="a3"/>
        <w:rPr>
          <w:szCs w:val="24"/>
          <w:lang w:val="uk-UA"/>
        </w:rPr>
      </w:pPr>
      <w:r w:rsidRPr="00483205">
        <w:rPr>
          <w:szCs w:val="24"/>
          <w:lang w:val="uk-UA"/>
        </w:rPr>
        <w:t>В И Р І Ш И В :</w:t>
      </w:r>
    </w:p>
    <w:p w:rsidR="0092248F" w:rsidRDefault="00C90AAE" w:rsidP="0092248F">
      <w:pPr>
        <w:pStyle w:val="1"/>
        <w:numPr>
          <w:ilvl w:val="0"/>
          <w:numId w:val="2"/>
        </w:numPr>
        <w:jc w:val="both"/>
        <w:rPr>
          <w:szCs w:val="24"/>
          <w:lang w:val="uk-UA"/>
        </w:rPr>
      </w:pPr>
      <w:r>
        <w:rPr>
          <w:szCs w:val="24"/>
          <w:lang w:val="uk-UA"/>
        </w:rPr>
        <w:t xml:space="preserve">Влаштувати до державного закладу на повне державне утримання малолітнього </w:t>
      </w:r>
      <w:r w:rsidR="00E21B7B">
        <w:rPr>
          <w:szCs w:val="24"/>
          <w:lang w:val="uk-UA"/>
        </w:rPr>
        <w:t>**</w:t>
      </w:r>
      <w:r>
        <w:rPr>
          <w:szCs w:val="24"/>
          <w:lang w:val="uk-UA"/>
        </w:rPr>
        <w:t>, 04.07.2020 року народження.</w:t>
      </w:r>
    </w:p>
    <w:p w:rsidR="00C90AAE" w:rsidRPr="00C90AAE" w:rsidRDefault="00C90AAE" w:rsidP="00C90AAE">
      <w:pPr>
        <w:rPr>
          <w:lang w:val="uk-UA"/>
        </w:rPr>
      </w:pPr>
    </w:p>
    <w:p w:rsidR="00C90AAE" w:rsidRDefault="004635F5" w:rsidP="0092248F">
      <w:pPr>
        <w:pStyle w:val="a3"/>
        <w:numPr>
          <w:ilvl w:val="0"/>
          <w:numId w:val="2"/>
        </w:numPr>
        <w:rPr>
          <w:szCs w:val="24"/>
          <w:lang w:val="uk-UA"/>
        </w:rPr>
      </w:pPr>
      <w:r>
        <w:rPr>
          <w:szCs w:val="24"/>
          <w:lang w:val="uk-UA"/>
        </w:rPr>
        <w:t>Клопотати перед Департаментом охорони здоров’я  Черкаської обласної  державної адміністрації про видачу направлення до державного закладу на повне державне утримання малолітнього З</w:t>
      </w:r>
      <w:r w:rsidR="00E21B7B">
        <w:rPr>
          <w:szCs w:val="24"/>
          <w:lang w:val="uk-UA"/>
        </w:rPr>
        <w:t>**</w:t>
      </w:r>
      <w:r>
        <w:rPr>
          <w:szCs w:val="24"/>
          <w:lang w:val="uk-UA"/>
        </w:rPr>
        <w:t xml:space="preserve">, який народився 04.07.2020 року. </w:t>
      </w:r>
    </w:p>
    <w:p w:rsidR="00C90AAE" w:rsidRDefault="00C90AAE" w:rsidP="00C90AAE">
      <w:pPr>
        <w:pStyle w:val="a9"/>
        <w:rPr>
          <w:szCs w:val="24"/>
          <w:lang w:val="uk-UA"/>
        </w:rPr>
      </w:pPr>
    </w:p>
    <w:p w:rsidR="0092248F" w:rsidRPr="00483205" w:rsidRDefault="0092248F" w:rsidP="0092248F">
      <w:pPr>
        <w:pStyle w:val="a3"/>
        <w:numPr>
          <w:ilvl w:val="0"/>
          <w:numId w:val="2"/>
        </w:numPr>
        <w:rPr>
          <w:szCs w:val="24"/>
          <w:lang w:val="uk-UA"/>
        </w:rPr>
      </w:pPr>
      <w:r w:rsidRPr="00483205">
        <w:rPr>
          <w:szCs w:val="24"/>
          <w:lang w:val="uk-UA"/>
        </w:rPr>
        <w:t xml:space="preserve">Контроль за виконанням рішення покласти на заступника міського голови                      </w:t>
      </w:r>
      <w:proofErr w:type="spellStart"/>
      <w:r>
        <w:rPr>
          <w:szCs w:val="24"/>
          <w:lang w:val="uk-UA"/>
        </w:rPr>
        <w:t>Матінову</w:t>
      </w:r>
      <w:proofErr w:type="spellEnd"/>
      <w:r>
        <w:rPr>
          <w:szCs w:val="24"/>
          <w:lang w:val="uk-UA"/>
        </w:rPr>
        <w:t xml:space="preserve"> Н.А</w:t>
      </w:r>
      <w:r w:rsidRPr="00483205">
        <w:rPr>
          <w:szCs w:val="24"/>
          <w:lang w:val="uk-UA"/>
        </w:rPr>
        <w:t xml:space="preserve">. та  службу у справах </w:t>
      </w:r>
      <w:r>
        <w:rPr>
          <w:szCs w:val="24"/>
          <w:lang w:val="uk-UA"/>
        </w:rPr>
        <w:t>дітей Канівського міськвиконкому</w:t>
      </w:r>
      <w:r w:rsidRPr="00483205">
        <w:rPr>
          <w:szCs w:val="24"/>
          <w:lang w:val="uk-UA"/>
        </w:rPr>
        <w:t xml:space="preserve">. </w:t>
      </w:r>
    </w:p>
    <w:p w:rsidR="0092248F" w:rsidRDefault="0092248F" w:rsidP="0092248F">
      <w:pPr>
        <w:jc w:val="both"/>
        <w:rPr>
          <w:sz w:val="24"/>
          <w:szCs w:val="24"/>
          <w:lang w:val="uk-UA"/>
        </w:rPr>
      </w:pPr>
    </w:p>
    <w:p w:rsidR="0092248F" w:rsidRPr="00DE7B70" w:rsidRDefault="0092248F" w:rsidP="0092248F">
      <w:pPr>
        <w:jc w:val="both"/>
        <w:rPr>
          <w:sz w:val="24"/>
          <w:szCs w:val="24"/>
          <w:lang w:val="uk-UA"/>
        </w:rPr>
      </w:pPr>
      <w:r w:rsidRPr="00DE7B70">
        <w:rPr>
          <w:sz w:val="24"/>
          <w:szCs w:val="24"/>
          <w:lang w:val="uk-UA"/>
        </w:rPr>
        <w:t>Мі</w:t>
      </w:r>
      <w:proofErr w:type="spellStart"/>
      <w:r w:rsidRPr="00DE7B70">
        <w:rPr>
          <w:sz w:val="24"/>
          <w:szCs w:val="24"/>
        </w:rPr>
        <w:t>ськ</w:t>
      </w:r>
      <w:r w:rsidRPr="00DE7B70">
        <w:rPr>
          <w:sz w:val="24"/>
          <w:szCs w:val="24"/>
          <w:lang w:val="uk-UA"/>
        </w:rPr>
        <w:t>ий</w:t>
      </w:r>
      <w:proofErr w:type="spellEnd"/>
      <w:r w:rsidRPr="00DE7B70">
        <w:rPr>
          <w:sz w:val="24"/>
          <w:szCs w:val="24"/>
        </w:rPr>
        <w:t xml:space="preserve"> голов</w:t>
      </w:r>
      <w:r w:rsidRPr="00DE7B70">
        <w:rPr>
          <w:sz w:val="24"/>
          <w:szCs w:val="24"/>
          <w:lang w:val="uk-UA"/>
        </w:rPr>
        <w:t>а</w:t>
      </w:r>
      <w:r w:rsidRPr="00DE7B70">
        <w:rPr>
          <w:sz w:val="24"/>
          <w:szCs w:val="24"/>
        </w:rPr>
        <w:tab/>
        <w:t xml:space="preserve">                  </w:t>
      </w:r>
      <w:r w:rsidRPr="00DE7B70">
        <w:rPr>
          <w:sz w:val="24"/>
          <w:szCs w:val="24"/>
          <w:lang w:val="uk-UA"/>
        </w:rPr>
        <w:tab/>
      </w:r>
      <w:r w:rsidRPr="00DE7B70">
        <w:rPr>
          <w:sz w:val="24"/>
          <w:szCs w:val="24"/>
          <w:lang w:val="uk-UA"/>
        </w:rPr>
        <w:tab/>
      </w:r>
      <w:r>
        <w:rPr>
          <w:sz w:val="24"/>
          <w:szCs w:val="24"/>
          <w:lang w:val="uk-UA"/>
        </w:rPr>
        <w:tab/>
      </w:r>
      <w:r>
        <w:rPr>
          <w:sz w:val="24"/>
          <w:szCs w:val="24"/>
          <w:lang w:val="uk-UA"/>
        </w:rPr>
        <w:tab/>
      </w:r>
      <w:r>
        <w:rPr>
          <w:sz w:val="24"/>
          <w:szCs w:val="24"/>
          <w:lang w:val="uk-UA"/>
        </w:rPr>
        <w:tab/>
        <w:t>Ігор РЕНЬКАС</w:t>
      </w:r>
    </w:p>
    <w:p w:rsidR="0092248F" w:rsidRDefault="0092248F" w:rsidP="0092248F">
      <w:pPr>
        <w:jc w:val="both"/>
        <w:rPr>
          <w:sz w:val="24"/>
          <w:szCs w:val="24"/>
          <w:lang w:val="uk-UA"/>
        </w:rPr>
      </w:pPr>
    </w:p>
    <w:p w:rsidR="0092248F" w:rsidRDefault="0092248F" w:rsidP="0092248F">
      <w:pPr>
        <w:jc w:val="both"/>
        <w:rPr>
          <w:sz w:val="24"/>
          <w:szCs w:val="24"/>
          <w:lang w:val="uk-UA"/>
        </w:rPr>
      </w:pPr>
      <w:r>
        <w:rPr>
          <w:sz w:val="24"/>
          <w:szCs w:val="24"/>
          <w:lang w:val="uk-UA"/>
        </w:rPr>
        <w:t>К</w:t>
      </w:r>
      <w:r w:rsidRPr="00483205">
        <w:rPr>
          <w:sz w:val="24"/>
          <w:szCs w:val="24"/>
          <w:lang w:val="uk-UA"/>
        </w:rPr>
        <w:t>еруюч</w:t>
      </w:r>
      <w:r>
        <w:rPr>
          <w:sz w:val="24"/>
          <w:szCs w:val="24"/>
          <w:lang w:val="uk-UA"/>
        </w:rPr>
        <w:t>ий</w:t>
      </w:r>
      <w:r w:rsidRPr="00483205">
        <w:rPr>
          <w:sz w:val="24"/>
          <w:szCs w:val="24"/>
          <w:lang w:val="uk-UA"/>
        </w:rPr>
        <w:t xml:space="preserve"> справами</w:t>
      </w:r>
      <w:r w:rsidRPr="00483205">
        <w:rPr>
          <w:sz w:val="24"/>
          <w:szCs w:val="24"/>
          <w:lang w:val="uk-UA"/>
        </w:rPr>
        <w:tab/>
      </w:r>
      <w:r w:rsidRPr="00483205">
        <w:rPr>
          <w:sz w:val="24"/>
          <w:szCs w:val="24"/>
          <w:lang w:val="uk-UA"/>
        </w:rPr>
        <w:tab/>
      </w:r>
      <w:r w:rsidRPr="00483205">
        <w:rPr>
          <w:sz w:val="24"/>
          <w:szCs w:val="24"/>
          <w:lang w:val="uk-UA"/>
        </w:rPr>
        <w:tab/>
      </w:r>
      <w:r w:rsidRPr="00483205">
        <w:rPr>
          <w:sz w:val="24"/>
          <w:szCs w:val="24"/>
          <w:lang w:val="uk-UA"/>
        </w:rPr>
        <w:tab/>
      </w:r>
      <w:r w:rsidRPr="00483205">
        <w:rPr>
          <w:sz w:val="24"/>
          <w:szCs w:val="24"/>
          <w:lang w:val="uk-UA"/>
        </w:rPr>
        <w:tab/>
        <w:t xml:space="preserve">                  </w:t>
      </w:r>
      <w:r>
        <w:rPr>
          <w:sz w:val="24"/>
          <w:szCs w:val="24"/>
          <w:lang w:val="uk-UA"/>
        </w:rPr>
        <w:tab/>
        <w:t>Володимир  СВЯТЕЛИК</w:t>
      </w:r>
    </w:p>
    <w:p w:rsidR="00E94AD6" w:rsidRPr="00483205" w:rsidRDefault="00E94AD6" w:rsidP="0092248F">
      <w:pPr>
        <w:jc w:val="both"/>
        <w:rPr>
          <w:sz w:val="24"/>
          <w:szCs w:val="24"/>
        </w:rPr>
      </w:pPr>
    </w:p>
    <w:p w:rsidR="0092248F" w:rsidRPr="00483205" w:rsidRDefault="0092248F" w:rsidP="0092248F">
      <w:pPr>
        <w:jc w:val="both"/>
        <w:rPr>
          <w:sz w:val="24"/>
          <w:szCs w:val="24"/>
        </w:rPr>
      </w:pPr>
      <w:r w:rsidRPr="00483205">
        <w:rPr>
          <w:sz w:val="24"/>
          <w:szCs w:val="24"/>
        </w:rPr>
        <w:t>ПОГОДЖЕНО:</w:t>
      </w:r>
    </w:p>
    <w:p w:rsidR="0092248F" w:rsidRPr="00483205" w:rsidRDefault="0092248F" w:rsidP="0092248F">
      <w:pPr>
        <w:jc w:val="both"/>
        <w:rPr>
          <w:sz w:val="24"/>
          <w:szCs w:val="24"/>
          <w:lang w:val="uk-UA"/>
        </w:rPr>
      </w:pPr>
      <w:r w:rsidRPr="00483205">
        <w:rPr>
          <w:sz w:val="24"/>
          <w:szCs w:val="24"/>
          <w:lang w:val="uk-UA"/>
        </w:rPr>
        <w:t>Заступник міського голови</w:t>
      </w:r>
      <w:r w:rsidRPr="00483205">
        <w:rPr>
          <w:sz w:val="24"/>
          <w:szCs w:val="24"/>
          <w:lang w:val="uk-UA"/>
        </w:rPr>
        <w:tab/>
      </w:r>
      <w:r w:rsidRPr="00483205">
        <w:rPr>
          <w:sz w:val="24"/>
          <w:szCs w:val="24"/>
          <w:lang w:val="uk-UA"/>
        </w:rPr>
        <w:tab/>
      </w:r>
      <w:r w:rsidRPr="00483205">
        <w:rPr>
          <w:sz w:val="24"/>
          <w:szCs w:val="24"/>
          <w:lang w:val="uk-UA"/>
        </w:rPr>
        <w:tab/>
      </w:r>
      <w:r w:rsidRPr="00483205">
        <w:rPr>
          <w:sz w:val="24"/>
          <w:szCs w:val="24"/>
          <w:lang w:val="uk-UA"/>
        </w:rPr>
        <w:tab/>
      </w:r>
      <w:r w:rsidRPr="00483205">
        <w:rPr>
          <w:sz w:val="24"/>
          <w:szCs w:val="24"/>
          <w:lang w:val="uk-UA"/>
        </w:rPr>
        <w:tab/>
        <w:t xml:space="preserve">      </w:t>
      </w:r>
      <w:r>
        <w:rPr>
          <w:sz w:val="24"/>
          <w:szCs w:val="24"/>
          <w:lang w:val="uk-UA"/>
        </w:rPr>
        <w:tab/>
        <w:t>Наталія МАТІНОВА</w:t>
      </w:r>
      <w:r w:rsidRPr="00483205">
        <w:rPr>
          <w:sz w:val="24"/>
          <w:szCs w:val="24"/>
          <w:lang w:val="uk-UA"/>
        </w:rPr>
        <w:t xml:space="preserve"> </w:t>
      </w:r>
    </w:p>
    <w:p w:rsidR="0092248F" w:rsidRDefault="0092248F" w:rsidP="0092248F">
      <w:pPr>
        <w:rPr>
          <w:sz w:val="24"/>
          <w:szCs w:val="24"/>
          <w:lang w:val="uk-UA"/>
        </w:rPr>
      </w:pPr>
    </w:p>
    <w:p w:rsidR="0092248F" w:rsidRDefault="0092248F" w:rsidP="0092248F">
      <w:pPr>
        <w:rPr>
          <w:sz w:val="24"/>
          <w:szCs w:val="24"/>
          <w:lang w:val="uk-UA"/>
        </w:rPr>
      </w:pPr>
      <w:r>
        <w:rPr>
          <w:sz w:val="24"/>
          <w:szCs w:val="24"/>
          <w:lang w:val="uk-UA"/>
        </w:rPr>
        <w:t xml:space="preserve">Начальник служби </w:t>
      </w:r>
    </w:p>
    <w:p w:rsidR="0092248F" w:rsidRPr="00483205" w:rsidRDefault="0092248F" w:rsidP="0092248F">
      <w:pPr>
        <w:rPr>
          <w:sz w:val="24"/>
          <w:szCs w:val="24"/>
          <w:lang w:val="uk-UA"/>
        </w:rPr>
      </w:pPr>
      <w:r>
        <w:rPr>
          <w:sz w:val="24"/>
          <w:szCs w:val="24"/>
          <w:lang w:val="uk-UA"/>
        </w:rPr>
        <w:t>у справах дітей</w:t>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t>Наталія КОСТЕНКО</w:t>
      </w:r>
    </w:p>
    <w:p w:rsidR="0092248F" w:rsidRDefault="0092248F" w:rsidP="0092248F">
      <w:pPr>
        <w:pStyle w:val="1"/>
        <w:rPr>
          <w:szCs w:val="24"/>
          <w:lang w:val="uk-UA"/>
        </w:rPr>
      </w:pPr>
    </w:p>
    <w:p w:rsidR="0092248F" w:rsidRDefault="0092248F" w:rsidP="0092248F">
      <w:pPr>
        <w:pStyle w:val="1"/>
        <w:rPr>
          <w:szCs w:val="24"/>
          <w:lang w:val="uk-UA"/>
        </w:rPr>
      </w:pPr>
      <w:r>
        <w:rPr>
          <w:szCs w:val="24"/>
          <w:lang w:val="uk-UA"/>
        </w:rPr>
        <w:t>Н</w:t>
      </w:r>
      <w:r w:rsidRPr="00483205">
        <w:rPr>
          <w:szCs w:val="24"/>
          <w:lang w:val="uk-UA"/>
        </w:rPr>
        <w:t>ачальник</w:t>
      </w:r>
      <w:r>
        <w:rPr>
          <w:szCs w:val="24"/>
          <w:lang w:val="uk-UA"/>
        </w:rPr>
        <w:t xml:space="preserve"> юридичного відділу</w:t>
      </w:r>
      <w:r>
        <w:rPr>
          <w:szCs w:val="24"/>
          <w:lang w:val="uk-UA"/>
        </w:rPr>
        <w:tab/>
      </w:r>
      <w:r>
        <w:rPr>
          <w:szCs w:val="24"/>
          <w:lang w:val="uk-UA"/>
        </w:rPr>
        <w:tab/>
      </w:r>
      <w:r>
        <w:rPr>
          <w:szCs w:val="24"/>
          <w:lang w:val="uk-UA"/>
        </w:rPr>
        <w:tab/>
        <w:t xml:space="preserve">     </w:t>
      </w:r>
      <w:r>
        <w:rPr>
          <w:szCs w:val="24"/>
          <w:lang w:val="uk-UA"/>
        </w:rPr>
        <w:tab/>
      </w:r>
      <w:r>
        <w:rPr>
          <w:szCs w:val="24"/>
          <w:lang w:val="uk-UA"/>
        </w:rPr>
        <w:tab/>
        <w:t>Наталія ЛІСОВА</w:t>
      </w:r>
    </w:p>
    <w:p w:rsidR="0042397F" w:rsidRDefault="0042397F" w:rsidP="0042397F">
      <w:pPr>
        <w:rPr>
          <w:lang w:val="uk-UA"/>
        </w:rPr>
      </w:pPr>
    </w:p>
    <w:p w:rsidR="00E86162" w:rsidRPr="00E86162" w:rsidRDefault="00E86162" w:rsidP="00E86162">
      <w:pPr>
        <w:jc w:val="center"/>
        <w:rPr>
          <w:sz w:val="18"/>
          <w:szCs w:val="24"/>
          <w:lang w:val="uk-UA"/>
        </w:rPr>
      </w:pPr>
      <w:r w:rsidRPr="00E86162">
        <w:rPr>
          <w:noProof/>
          <w:sz w:val="18"/>
          <w:szCs w:val="24"/>
          <w:lang w:val="uk-UA" w:eastAsia="uk-UA"/>
        </w:rPr>
        <w:lastRenderedPageBreak/>
        <w:drawing>
          <wp:inline distT="0" distB="0" distL="0" distR="0">
            <wp:extent cx="3295650" cy="1838325"/>
            <wp:effectExtent l="19050" t="0" r="0" b="0"/>
            <wp:docPr id="3" name="Рисунок 2"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бланк-019"/>
                    <pic:cNvPicPr>
                      <a:picLocks noChangeAspect="1" noChangeArrowheads="1"/>
                    </pic:cNvPicPr>
                  </pic:nvPicPr>
                  <pic:blipFill>
                    <a:blip r:embed="rId6" cstate="print"/>
                    <a:srcRect/>
                    <a:stretch>
                      <a:fillRect/>
                    </a:stretch>
                  </pic:blipFill>
                  <pic:spPr bwMode="auto">
                    <a:xfrm>
                      <a:off x="0" y="0"/>
                      <a:ext cx="3295650" cy="1838325"/>
                    </a:xfrm>
                    <a:prstGeom prst="rect">
                      <a:avLst/>
                    </a:prstGeom>
                    <a:noFill/>
                    <a:ln w="9525">
                      <a:noFill/>
                      <a:miter lim="800000"/>
                      <a:headEnd/>
                      <a:tailEnd/>
                    </a:ln>
                  </pic:spPr>
                </pic:pic>
              </a:graphicData>
            </a:graphic>
          </wp:inline>
        </w:drawing>
      </w:r>
    </w:p>
    <w:p w:rsidR="00E86162" w:rsidRDefault="00E86162" w:rsidP="00E86162">
      <w:pPr>
        <w:pStyle w:val="ab"/>
        <w:tabs>
          <w:tab w:val="left" w:pos="708"/>
        </w:tabs>
        <w:rPr>
          <w:lang w:val="uk-UA"/>
        </w:rPr>
      </w:pPr>
      <w:r>
        <w:rPr>
          <w:lang w:val="uk-UA"/>
        </w:rPr>
        <w:t xml:space="preserve">від </w:t>
      </w:r>
      <w:r w:rsidR="00E21B7B">
        <w:rPr>
          <w:lang w:val="uk-UA"/>
        </w:rPr>
        <w:t>31.07.2020</w:t>
      </w:r>
      <w:r>
        <w:rPr>
          <w:lang w:val="uk-UA"/>
        </w:rPr>
        <w:t>№</w:t>
      </w:r>
      <w:r w:rsidR="00E21B7B">
        <w:rPr>
          <w:lang w:val="uk-UA"/>
        </w:rPr>
        <w:t>163</w:t>
      </w:r>
    </w:p>
    <w:p w:rsidR="00E86162" w:rsidRDefault="00E86162" w:rsidP="00714703">
      <w:pPr>
        <w:pStyle w:val="1"/>
        <w:rPr>
          <w:lang w:val="uk-UA"/>
        </w:rPr>
      </w:pPr>
      <w:r>
        <w:t xml:space="preserve">        </w:t>
      </w:r>
      <w:r>
        <w:rPr>
          <w:lang w:val="uk-UA"/>
        </w:rPr>
        <w:t xml:space="preserve">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828"/>
      </w:tblGrid>
      <w:tr w:rsidR="00E86162" w:rsidRPr="00E86162" w:rsidTr="00E86162">
        <w:tc>
          <w:tcPr>
            <w:tcW w:w="3828" w:type="dxa"/>
            <w:tcBorders>
              <w:top w:val="nil"/>
              <w:left w:val="nil"/>
              <w:bottom w:val="nil"/>
              <w:right w:val="nil"/>
            </w:tcBorders>
          </w:tcPr>
          <w:p w:rsidR="00714703" w:rsidRDefault="00714703" w:rsidP="00714703">
            <w:pPr>
              <w:rPr>
                <w:sz w:val="24"/>
                <w:szCs w:val="24"/>
                <w:lang w:val="uk-UA"/>
              </w:rPr>
            </w:pPr>
            <w:r>
              <w:rPr>
                <w:sz w:val="24"/>
                <w:szCs w:val="24"/>
                <w:lang w:val="uk-UA"/>
              </w:rPr>
              <w:t>Про затвердження нової редакції</w:t>
            </w:r>
          </w:p>
          <w:p w:rsidR="00714703" w:rsidRDefault="00714703" w:rsidP="00714703">
            <w:pPr>
              <w:rPr>
                <w:sz w:val="24"/>
                <w:szCs w:val="24"/>
                <w:lang w:val="uk-UA"/>
              </w:rPr>
            </w:pPr>
            <w:r>
              <w:rPr>
                <w:sz w:val="24"/>
                <w:szCs w:val="24"/>
                <w:lang w:val="uk-UA"/>
              </w:rPr>
              <w:t>Положення про комісію з питань</w:t>
            </w:r>
          </w:p>
          <w:p w:rsidR="00714703" w:rsidRDefault="00714703" w:rsidP="00714703">
            <w:pPr>
              <w:rPr>
                <w:sz w:val="24"/>
                <w:szCs w:val="24"/>
                <w:lang w:val="uk-UA"/>
              </w:rPr>
            </w:pPr>
            <w:r>
              <w:rPr>
                <w:sz w:val="24"/>
                <w:szCs w:val="24"/>
                <w:lang w:val="uk-UA"/>
              </w:rPr>
              <w:t>захисту прав дитини виконавчого</w:t>
            </w:r>
          </w:p>
          <w:p w:rsidR="00714703" w:rsidRPr="00714703" w:rsidRDefault="00714703" w:rsidP="00714703">
            <w:pPr>
              <w:rPr>
                <w:color w:val="000000"/>
                <w:sz w:val="24"/>
                <w:szCs w:val="24"/>
                <w:lang w:val="uk-UA"/>
              </w:rPr>
            </w:pPr>
            <w:r>
              <w:rPr>
                <w:sz w:val="24"/>
                <w:szCs w:val="24"/>
                <w:lang w:val="uk-UA"/>
              </w:rPr>
              <w:t xml:space="preserve">комітету Канівської міської ради </w:t>
            </w:r>
          </w:p>
          <w:p w:rsidR="00E86162" w:rsidRPr="00714703" w:rsidRDefault="00E86162" w:rsidP="00714703">
            <w:pPr>
              <w:pStyle w:val="1"/>
              <w:rPr>
                <w:spacing w:val="-20"/>
                <w:szCs w:val="24"/>
                <w:lang w:val="uk-UA" w:eastAsia="en-US"/>
              </w:rPr>
            </w:pPr>
          </w:p>
        </w:tc>
      </w:tr>
    </w:tbl>
    <w:p w:rsidR="00E86162" w:rsidRPr="00E86162" w:rsidRDefault="00E86162" w:rsidP="00E86162">
      <w:pPr>
        <w:pStyle w:val="1"/>
        <w:ind w:firstLine="720"/>
        <w:jc w:val="both"/>
        <w:rPr>
          <w:szCs w:val="24"/>
          <w:lang w:val="uk-UA"/>
        </w:rPr>
      </w:pPr>
      <w:proofErr w:type="spellStart"/>
      <w:r w:rsidRPr="00E86162">
        <w:rPr>
          <w:szCs w:val="24"/>
        </w:rPr>
        <w:t>Відповідно</w:t>
      </w:r>
      <w:proofErr w:type="spellEnd"/>
      <w:r w:rsidRPr="00E86162">
        <w:rPr>
          <w:szCs w:val="24"/>
        </w:rPr>
        <w:t xml:space="preserve"> до </w:t>
      </w:r>
      <w:proofErr w:type="spellStart"/>
      <w:r w:rsidRPr="00E86162">
        <w:rPr>
          <w:szCs w:val="24"/>
        </w:rPr>
        <w:t>статті</w:t>
      </w:r>
      <w:proofErr w:type="spellEnd"/>
      <w:r w:rsidRPr="00E86162">
        <w:rPr>
          <w:szCs w:val="24"/>
        </w:rPr>
        <w:t xml:space="preserve"> 32 Закону </w:t>
      </w:r>
      <w:proofErr w:type="spellStart"/>
      <w:r w:rsidRPr="00E86162">
        <w:rPr>
          <w:szCs w:val="24"/>
        </w:rPr>
        <w:t>України</w:t>
      </w:r>
      <w:proofErr w:type="spellEnd"/>
      <w:r w:rsidRPr="00E86162">
        <w:rPr>
          <w:szCs w:val="24"/>
        </w:rPr>
        <w:t xml:space="preserve"> “Про </w:t>
      </w:r>
      <w:proofErr w:type="spellStart"/>
      <w:r w:rsidRPr="00E86162">
        <w:rPr>
          <w:szCs w:val="24"/>
        </w:rPr>
        <w:t>місцеве</w:t>
      </w:r>
      <w:proofErr w:type="spellEnd"/>
      <w:r w:rsidRPr="00E86162">
        <w:rPr>
          <w:szCs w:val="24"/>
        </w:rPr>
        <w:t xml:space="preserve"> </w:t>
      </w:r>
      <w:proofErr w:type="spellStart"/>
      <w:r w:rsidRPr="00E86162">
        <w:rPr>
          <w:szCs w:val="24"/>
        </w:rPr>
        <w:t>самоврядування</w:t>
      </w:r>
      <w:proofErr w:type="spellEnd"/>
      <w:r w:rsidRPr="00E86162">
        <w:rPr>
          <w:szCs w:val="24"/>
        </w:rPr>
        <w:t xml:space="preserve"> в </w:t>
      </w:r>
      <w:proofErr w:type="spellStart"/>
      <w:r w:rsidRPr="00E86162">
        <w:rPr>
          <w:szCs w:val="24"/>
        </w:rPr>
        <w:t>Україні</w:t>
      </w:r>
      <w:proofErr w:type="spellEnd"/>
      <w:r w:rsidRPr="00E86162">
        <w:rPr>
          <w:szCs w:val="24"/>
        </w:rPr>
        <w:t xml:space="preserve">”, </w:t>
      </w:r>
      <w:r w:rsidRPr="00E86162">
        <w:rPr>
          <w:bCs/>
          <w:color w:val="000000"/>
          <w:szCs w:val="24"/>
          <w:shd w:val="clear" w:color="auto" w:fill="FFFFFF"/>
        </w:rPr>
        <w:t>постанов</w:t>
      </w:r>
      <w:r w:rsidRPr="00E86162">
        <w:rPr>
          <w:szCs w:val="24"/>
        </w:rPr>
        <w:t xml:space="preserve"> </w:t>
      </w:r>
      <w:proofErr w:type="spellStart"/>
      <w:r w:rsidRPr="00E86162">
        <w:rPr>
          <w:szCs w:val="24"/>
        </w:rPr>
        <w:t>Кабінету</w:t>
      </w:r>
      <w:proofErr w:type="spellEnd"/>
      <w:r w:rsidRPr="00E86162">
        <w:rPr>
          <w:szCs w:val="24"/>
        </w:rPr>
        <w:t xml:space="preserve"> </w:t>
      </w:r>
      <w:proofErr w:type="spellStart"/>
      <w:r w:rsidRPr="00E86162">
        <w:rPr>
          <w:szCs w:val="24"/>
        </w:rPr>
        <w:t>Міні</w:t>
      </w:r>
      <w:proofErr w:type="gramStart"/>
      <w:r w:rsidRPr="00E86162">
        <w:rPr>
          <w:szCs w:val="24"/>
        </w:rPr>
        <w:t>стр</w:t>
      </w:r>
      <w:proofErr w:type="gramEnd"/>
      <w:r w:rsidRPr="00E86162">
        <w:rPr>
          <w:szCs w:val="24"/>
        </w:rPr>
        <w:t>ів</w:t>
      </w:r>
      <w:proofErr w:type="spellEnd"/>
      <w:r w:rsidRPr="00E86162">
        <w:rPr>
          <w:szCs w:val="24"/>
        </w:rPr>
        <w:t xml:space="preserve"> </w:t>
      </w:r>
      <w:proofErr w:type="spellStart"/>
      <w:r w:rsidRPr="00E86162">
        <w:rPr>
          <w:szCs w:val="24"/>
        </w:rPr>
        <w:t>України</w:t>
      </w:r>
      <w:proofErr w:type="spellEnd"/>
      <w:r w:rsidRPr="00E86162">
        <w:rPr>
          <w:szCs w:val="24"/>
        </w:rPr>
        <w:t xml:space="preserve"> </w:t>
      </w:r>
      <w:proofErr w:type="spellStart"/>
      <w:r w:rsidRPr="00E86162">
        <w:rPr>
          <w:rStyle w:val="rvts9"/>
          <w:bCs/>
          <w:szCs w:val="24"/>
          <w:shd w:val="clear" w:color="auto" w:fill="FFFFFF"/>
        </w:rPr>
        <w:t>від</w:t>
      </w:r>
      <w:proofErr w:type="spellEnd"/>
      <w:r w:rsidRPr="00E86162">
        <w:rPr>
          <w:rStyle w:val="rvts9"/>
          <w:bCs/>
          <w:szCs w:val="24"/>
          <w:shd w:val="clear" w:color="auto" w:fill="FFFFFF"/>
        </w:rPr>
        <w:t xml:space="preserve"> 01 </w:t>
      </w:r>
      <w:proofErr w:type="spellStart"/>
      <w:r w:rsidRPr="00E86162">
        <w:rPr>
          <w:rStyle w:val="rvts9"/>
          <w:bCs/>
          <w:szCs w:val="24"/>
          <w:shd w:val="clear" w:color="auto" w:fill="FFFFFF"/>
        </w:rPr>
        <w:t>червня</w:t>
      </w:r>
      <w:proofErr w:type="spellEnd"/>
      <w:r w:rsidRPr="00E86162">
        <w:rPr>
          <w:rStyle w:val="rvts9"/>
          <w:bCs/>
          <w:szCs w:val="24"/>
          <w:shd w:val="clear" w:color="auto" w:fill="FFFFFF"/>
        </w:rPr>
        <w:t xml:space="preserve"> 2020 року № 585 «Про </w:t>
      </w:r>
      <w:proofErr w:type="spellStart"/>
      <w:r w:rsidRPr="00E86162">
        <w:rPr>
          <w:rStyle w:val="rvts9"/>
          <w:bCs/>
          <w:szCs w:val="24"/>
          <w:shd w:val="clear" w:color="auto" w:fill="FFFFFF"/>
        </w:rPr>
        <w:t>забезпечення</w:t>
      </w:r>
      <w:proofErr w:type="spellEnd"/>
      <w:r w:rsidRPr="00E86162">
        <w:rPr>
          <w:rStyle w:val="rvts9"/>
          <w:bCs/>
          <w:szCs w:val="24"/>
          <w:shd w:val="clear" w:color="auto" w:fill="FFFFFF"/>
        </w:rPr>
        <w:t xml:space="preserve"> </w:t>
      </w:r>
      <w:proofErr w:type="spellStart"/>
      <w:r w:rsidRPr="00E86162">
        <w:rPr>
          <w:rStyle w:val="rvts9"/>
          <w:bCs/>
          <w:szCs w:val="24"/>
          <w:shd w:val="clear" w:color="auto" w:fill="FFFFFF"/>
        </w:rPr>
        <w:t>соціального</w:t>
      </w:r>
      <w:proofErr w:type="spellEnd"/>
      <w:r w:rsidRPr="00E86162">
        <w:rPr>
          <w:rStyle w:val="rvts9"/>
          <w:bCs/>
          <w:szCs w:val="24"/>
          <w:shd w:val="clear" w:color="auto" w:fill="FFFFFF"/>
        </w:rPr>
        <w:t xml:space="preserve"> </w:t>
      </w:r>
      <w:proofErr w:type="spellStart"/>
      <w:r w:rsidRPr="00E86162">
        <w:rPr>
          <w:rStyle w:val="rvts9"/>
          <w:bCs/>
          <w:szCs w:val="24"/>
          <w:shd w:val="clear" w:color="auto" w:fill="FFFFFF"/>
        </w:rPr>
        <w:t>захисту</w:t>
      </w:r>
      <w:proofErr w:type="spellEnd"/>
      <w:r w:rsidRPr="00E86162">
        <w:rPr>
          <w:rStyle w:val="rvts9"/>
          <w:bCs/>
          <w:szCs w:val="24"/>
          <w:shd w:val="clear" w:color="auto" w:fill="FFFFFF"/>
        </w:rPr>
        <w:t xml:space="preserve"> </w:t>
      </w:r>
      <w:proofErr w:type="spellStart"/>
      <w:r w:rsidRPr="00E86162">
        <w:rPr>
          <w:rStyle w:val="rvts9"/>
          <w:bCs/>
          <w:szCs w:val="24"/>
          <w:shd w:val="clear" w:color="auto" w:fill="FFFFFF"/>
        </w:rPr>
        <w:t>дітей</w:t>
      </w:r>
      <w:proofErr w:type="spellEnd"/>
      <w:r w:rsidRPr="00E86162">
        <w:rPr>
          <w:rStyle w:val="rvts9"/>
          <w:bCs/>
          <w:szCs w:val="24"/>
          <w:shd w:val="clear" w:color="auto" w:fill="FFFFFF"/>
        </w:rPr>
        <w:t xml:space="preserve">, </w:t>
      </w:r>
      <w:proofErr w:type="spellStart"/>
      <w:r w:rsidRPr="00E86162">
        <w:rPr>
          <w:rStyle w:val="rvts9"/>
          <w:bCs/>
          <w:szCs w:val="24"/>
          <w:shd w:val="clear" w:color="auto" w:fill="FFFFFF"/>
        </w:rPr>
        <w:t>які</w:t>
      </w:r>
      <w:proofErr w:type="spellEnd"/>
      <w:r w:rsidRPr="00E86162">
        <w:rPr>
          <w:rStyle w:val="rvts9"/>
          <w:bCs/>
          <w:szCs w:val="24"/>
          <w:shd w:val="clear" w:color="auto" w:fill="FFFFFF"/>
        </w:rPr>
        <w:t xml:space="preserve"> </w:t>
      </w:r>
      <w:proofErr w:type="spellStart"/>
      <w:r w:rsidRPr="00E86162">
        <w:rPr>
          <w:rStyle w:val="rvts9"/>
          <w:bCs/>
          <w:szCs w:val="24"/>
          <w:shd w:val="clear" w:color="auto" w:fill="FFFFFF"/>
        </w:rPr>
        <w:t>перебувають</w:t>
      </w:r>
      <w:proofErr w:type="spellEnd"/>
      <w:r w:rsidRPr="00E86162">
        <w:rPr>
          <w:rStyle w:val="rvts9"/>
          <w:bCs/>
          <w:szCs w:val="24"/>
          <w:shd w:val="clear" w:color="auto" w:fill="FFFFFF"/>
        </w:rPr>
        <w:t xml:space="preserve"> у </w:t>
      </w:r>
      <w:proofErr w:type="spellStart"/>
      <w:r w:rsidRPr="00E86162">
        <w:rPr>
          <w:rStyle w:val="rvts9"/>
          <w:bCs/>
          <w:szCs w:val="24"/>
          <w:shd w:val="clear" w:color="auto" w:fill="FFFFFF"/>
        </w:rPr>
        <w:t>складних</w:t>
      </w:r>
      <w:proofErr w:type="spellEnd"/>
      <w:r w:rsidRPr="00E86162">
        <w:rPr>
          <w:rStyle w:val="rvts9"/>
          <w:bCs/>
          <w:szCs w:val="24"/>
          <w:shd w:val="clear" w:color="auto" w:fill="FFFFFF"/>
        </w:rPr>
        <w:t xml:space="preserve"> </w:t>
      </w:r>
      <w:proofErr w:type="spellStart"/>
      <w:r w:rsidRPr="00E86162">
        <w:rPr>
          <w:rStyle w:val="rvts9"/>
          <w:bCs/>
          <w:szCs w:val="24"/>
          <w:shd w:val="clear" w:color="auto" w:fill="FFFFFF"/>
        </w:rPr>
        <w:t>життєвих</w:t>
      </w:r>
      <w:proofErr w:type="spellEnd"/>
      <w:r w:rsidRPr="00E86162">
        <w:rPr>
          <w:rStyle w:val="rvts9"/>
          <w:bCs/>
          <w:szCs w:val="24"/>
          <w:shd w:val="clear" w:color="auto" w:fill="FFFFFF"/>
        </w:rPr>
        <w:t xml:space="preserve"> </w:t>
      </w:r>
      <w:proofErr w:type="spellStart"/>
      <w:r w:rsidRPr="00E86162">
        <w:rPr>
          <w:rStyle w:val="rvts9"/>
          <w:bCs/>
          <w:szCs w:val="24"/>
          <w:shd w:val="clear" w:color="auto" w:fill="FFFFFF"/>
        </w:rPr>
        <w:t>обставинах</w:t>
      </w:r>
      <w:proofErr w:type="spellEnd"/>
      <w:r w:rsidRPr="00E86162">
        <w:rPr>
          <w:rStyle w:val="rvts9"/>
          <w:bCs/>
          <w:szCs w:val="24"/>
          <w:shd w:val="clear" w:color="auto" w:fill="FFFFFF"/>
        </w:rPr>
        <w:t>»</w:t>
      </w:r>
      <w:r>
        <w:rPr>
          <w:rStyle w:val="rvts9"/>
          <w:bCs/>
          <w:szCs w:val="24"/>
          <w:shd w:val="clear" w:color="auto" w:fill="FFFFFF"/>
          <w:lang w:val="uk-UA"/>
        </w:rPr>
        <w:t xml:space="preserve">, від 01.06.2020 №586 «Деякі питання захисту дітей в умовах боротьби з наслідками гострої респіраторної хвороби COVID-19, спричиненої </w:t>
      </w:r>
      <w:proofErr w:type="spellStart"/>
      <w:r>
        <w:rPr>
          <w:rStyle w:val="rvts9"/>
          <w:bCs/>
          <w:szCs w:val="24"/>
          <w:shd w:val="clear" w:color="auto" w:fill="FFFFFF"/>
          <w:lang w:val="uk-UA"/>
        </w:rPr>
        <w:t>коронавірусом</w:t>
      </w:r>
      <w:proofErr w:type="spellEnd"/>
      <w:r>
        <w:rPr>
          <w:rStyle w:val="rvts9"/>
          <w:bCs/>
          <w:szCs w:val="24"/>
          <w:shd w:val="clear" w:color="auto" w:fill="FFFFFF"/>
          <w:lang w:val="uk-UA"/>
        </w:rPr>
        <w:t xml:space="preserve"> SAR</w:t>
      </w:r>
      <w:r>
        <w:rPr>
          <w:rStyle w:val="rvts9"/>
          <w:bCs/>
          <w:szCs w:val="24"/>
          <w:shd w:val="clear" w:color="auto" w:fill="FFFFFF"/>
          <w:lang w:val="en-US"/>
        </w:rPr>
        <w:t>S</w:t>
      </w:r>
      <w:r w:rsidRPr="00E86162">
        <w:rPr>
          <w:rStyle w:val="rvts9"/>
          <w:bCs/>
          <w:szCs w:val="24"/>
          <w:shd w:val="clear" w:color="auto" w:fill="FFFFFF"/>
        </w:rPr>
        <w:t>-</w:t>
      </w:r>
      <w:proofErr w:type="spellStart"/>
      <w:r>
        <w:rPr>
          <w:rStyle w:val="rvts9"/>
          <w:bCs/>
          <w:szCs w:val="24"/>
          <w:shd w:val="clear" w:color="auto" w:fill="FFFFFF"/>
          <w:lang w:val="en-US"/>
        </w:rPr>
        <w:t>CoV</w:t>
      </w:r>
      <w:proofErr w:type="spellEnd"/>
      <w:r w:rsidRPr="00E86162">
        <w:rPr>
          <w:rStyle w:val="rvts9"/>
          <w:bCs/>
          <w:szCs w:val="24"/>
          <w:shd w:val="clear" w:color="auto" w:fill="FFFFFF"/>
        </w:rPr>
        <w:t>-2</w:t>
      </w:r>
      <w:r>
        <w:rPr>
          <w:rStyle w:val="rvts9"/>
          <w:bCs/>
          <w:szCs w:val="24"/>
          <w:shd w:val="clear" w:color="auto" w:fill="FFFFFF"/>
          <w:lang w:val="uk-UA"/>
        </w:rPr>
        <w:t>»</w:t>
      </w:r>
      <w:r w:rsidRPr="00E86162">
        <w:rPr>
          <w:rStyle w:val="rvts9"/>
          <w:bCs/>
          <w:szCs w:val="24"/>
          <w:shd w:val="clear" w:color="auto" w:fill="FFFFFF"/>
        </w:rPr>
        <w:t xml:space="preserve"> та </w:t>
      </w:r>
      <w:proofErr w:type="spellStart"/>
      <w:r w:rsidRPr="00E86162">
        <w:rPr>
          <w:szCs w:val="24"/>
        </w:rPr>
        <w:t>від</w:t>
      </w:r>
      <w:proofErr w:type="spellEnd"/>
      <w:r w:rsidRPr="00E86162">
        <w:rPr>
          <w:szCs w:val="24"/>
        </w:rPr>
        <w:t xml:space="preserve">                      24 </w:t>
      </w:r>
      <w:proofErr w:type="spellStart"/>
      <w:r w:rsidRPr="00E86162">
        <w:rPr>
          <w:szCs w:val="24"/>
        </w:rPr>
        <w:t>вересня</w:t>
      </w:r>
      <w:proofErr w:type="spellEnd"/>
      <w:r w:rsidRPr="00E86162">
        <w:rPr>
          <w:szCs w:val="24"/>
        </w:rPr>
        <w:t xml:space="preserve"> 2008 №866 «</w:t>
      </w:r>
      <w:proofErr w:type="spellStart"/>
      <w:r w:rsidRPr="00E86162">
        <w:rPr>
          <w:szCs w:val="24"/>
        </w:rPr>
        <w:t>Питання</w:t>
      </w:r>
      <w:proofErr w:type="spellEnd"/>
      <w:r w:rsidRPr="00E86162">
        <w:rPr>
          <w:szCs w:val="24"/>
        </w:rPr>
        <w:t xml:space="preserve"> </w:t>
      </w:r>
      <w:proofErr w:type="spellStart"/>
      <w:r w:rsidRPr="00E86162">
        <w:rPr>
          <w:szCs w:val="24"/>
        </w:rPr>
        <w:t>діяльності</w:t>
      </w:r>
      <w:proofErr w:type="spellEnd"/>
      <w:r w:rsidRPr="00E86162">
        <w:rPr>
          <w:szCs w:val="24"/>
        </w:rPr>
        <w:t xml:space="preserve"> </w:t>
      </w:r>
      <w:proofErr w:type="spellStart"/>
      <w:r w:rsidRPr="00E86162">
        <w:rPr>
          <w:szCs w:val="24"/>
        </w:rPr>
        <w:t>органів</w:t>
      </w:r>
      <w:proofErr w:type="spellEnd"/>
      <w:r w:rsidRPr="00E86162">
        <w:rPr>
          <w:szCs w:val="24"/>
        </w:rPr>
        <w:t xml:space="preserve"> </w:t>
      </w:r>
      <w:proofErr w:type="spellStart"/>
      <w:r w:rsidRPr="00E86162">
        <w:rPr>
          <w:szCs w:val="24"/>
        </w:rPr>
        <w:t>опіки</w:t>
      </w:r>
      <w:proofErr w:type="spellEnd"/>
      <w:r w:rsidRPr="00E86162">
        <w:rPr>
          <w:szCs w:val="24"/>
        </w:rPr>
        <w:t xml:space="preserve"> та </w:t>
      </w:r>
      <w:proofErr w:type="spellStart"/>
      <w:r w:rsidRPr="00E86162">
        <w:rPr>
          <w:szCs w:val="24"/>
        </w:rPr>
        <w:t>піклування</w:t>
      </w:r>
      <w:proofErr w:type="spellEnd"/>
      <w:r w:rsidRPr="00E86162">
        <w:rPr>
          <w:szCs w:val="24"/>
        </w:rPr>
        <w:t xml:space="preserve">, </w:t>
      </w:r>
      <w:proofErr w:type="spellStart"/>
      <w:r w:rsidRPr="00E86162">
        <w:rPr>
          <w:szCs w:val="24"/>
        </w:rPr>
        <w:t>пов’язаної</w:t>
      </w:r>
      <w:proofErr w:type="spellEnd"/>
      <w:r w:rsidRPr="00E86162">
        <w:rPr>
          <w:szCs w:val="24"/>
        </w:rPr>
        <w:t xml:space="preserve"> </w:t>
      </w:r>
      <w:proofErr w:type="spellStart"/>
      <w:r w:rsidRPr="00E86162">
        <w:rPr>
          <w:szCs w:val="24"/>
        </w:rPr>
        <w:t>із</w:t>
      </w:r>
      <w:proofErr w:type="spellEnd"/>
      <w:r w:rsidRPr="00E86162">
        <w:rPr>
          <w:szCs w:val="24"/>
        </w:rPr>
        <w:t xml:space="preserve"> </w:t>
      </w:r>
      <w:proofErr w:type="spellStart"/>
      <w:r w:rsidRPr="00E86162">
        <w:rPr>
          <w:szCs w:val="24"/>
        </w:rPr>
        <w:t>захистом</w:t>
      </w:r>
      <w:proofErr w:type="spellEnd"/>
      <w:r w:rsidRPr="00E86162">
        <w:rPr>
          <w:szCs w:val="24"/>
        </w:rPr>
        <w:t xml:space="preserve"> прав </w:t>
      </w:r>
      <w:proofErr w:type="spellStart"/>
      <w:r w:rsidRPr="00E86162">
        <w:rPr>
          <w:szCs w:val="24"/>
        </w:rPr>
        <w:t>дитини</w:t>
      </w:r>
      <w:proofErr w:type="spellEnd"/>
      <w:r w:rsidRPr="00E86162">
        <w:rPr>
          <w:bCs/>
          <w:color w:val="000000"/>
          <w:szCs w:val="24"/>
          <w:shd w:val="clear" w:color="auto" w:fill="FFFFFF"/>
        </w:rPr>
        <w:t>»</w:t>
      </w:r>
      <w:r>
        <w:rPr>
          <w:bCs/>
          <w:color w:val="000000"/>
          <w:szCs w:val="24"/>
          <w:shd w:val="clear" w:color="auto" w:fill="FFFFFF"/>
          <w:lang w:val="uk-UA"/>
        </w:rPr>
        <w:t>,</w:t>
      </w:r>
      <w:r w:rsidRPr="00E86162">
        <w:rPr>
          <w:b/>
          <w:bCs/>
          <w:color w:val="333333"/>
          <w:szCs w:val="24"/>
          <w:shd w:val="clear" w:color="auto" w:fill="FFFFFF"/>
        </w:rPr>
        <w:t xml:space="preserve"> </w:t>
      </w:r>
      <w:proofErr w:type="spellStart"/>
      <w:r w:rsidRPr="00E86162">
        <w:rPr>
          <w:szCs w:val="24"/>
        </w:rPr>
        <w:t>виконавчий</w:t>
      </w:r>
      <w:proofErr w:type="spellEnd"/>
      <w:r w:rsidRPr="00E86162">
        <w:rPr>
          <w:szCs w:val="24"/>
        </w:rPr>
        <w:t xml:space="preserve"> </w:t>
      </w:r>
      <w:proofErr w:type="spellStart"/>
      <w:r w:rsidRPr="00E86162">
        <w:rPr>
          <w:szCs w:val="24"/>
        </w:rPr>
        <w:t>комітет</w:t>
      </w:r>
      <w:proofErr w:type="spellEnd"/>
      <w:r w:rsidRPr="00E86162">
        <w:rPr>
          <w:szCs w:val="24"/>
        </w:rPr>
        <w:t xml:space="preserve"> </w:t>
      </w:r>
      <w:proofErr w:type="spellStart"/>
      <w:r w:rsidRPr="00E86162">
        <w:rPr>
          <w:szCs w:val="24"/>
        </w:rPr>
        <w:t>Канівської</w:t>
      </w:r>
      <w:proofErr w:type="spellEnd"/>
      <w:r w:rsidRPr="00E86162">
        <w:rPr>
          <w:szCs w:val="24"/>
        </w:rPr>
        <w:t xml:space="preserve"> </w:t>
      </w:r>
      <w:proofErr w:type="spellStart"/>
      <w:r w:rsidRPr="00E86162">
        <w:rPr>
          <w:szCs w:val="24"/>
        </w:rPr>
        <w:t>міської</w:t>
      </w:r>
      <w:proofErr w:type="spellEnd"/>
      <w:r w:rsidRPr="00E86162">
        <w:rPr>
          <w:szCs w:val="24"/>
        </w:rPr>
        <w:t xml:space="preserve"> ради</w:t>
      </w:r>
    </w:p>
    <w:p w:rsidR="00E86162" w:rsidRPr="00E86162" w:rsidRDefault="00E86162" w:rsidP="00E86162">
      <w:pPr>
        <w:rPr>
          <w:sz w:val="24"/>
          <w:szCs w:val="24"/>
          <w:lang w:val="uk-UA"/>
        </w:rPr>
      </w:pPr>
    </w:p>
    <w:p w:rsidR="00E86162" w:rsidRPr="00E86162" w:rsidRDefault="00E86162" w:rsidP="00E86162">
      <w:pPr>
        <w:rPr>
          <w:sz w:val="24"/>
          <w:szCs w:val="24"/>
          <w:lang w:val="uk-UA"/>
        </w:rPr>
      </w:pPr>
      <w:r w:rsidRPr="00E86162">
        <w:rPr>
          <w:sz w:val="24"/>
          <w:szCs w:val="24"/>
          <w:lang w:val="uk-UA"/>
        </w:rPr>
        <w:t>В И Р І Ш И В:</w:t>
      </w:r>
    </w:p>
    <w:p w:rsidR="00E86162" w:rsidRPr="00E86162" w:rsidRDefault="00E86162" w:rsidP="00E86162">
      <w:pPr>
        <w:ind w:firstLine="708"/>
        <w:jc w:val="both"/>
        <w:rPr>
          <w:sz w:val="24"/>
          <w:szCs w:val="24"/>
          <w:lang w:val="uk-UA"/>
        </w:rPr>
      </w:pPr>
      <w:r w:rsidRPr="00E86162">
        <w:rPr>
          <w:sz w:val="24"/>
          <w:szCs w:val="24"/>
          <w:lang w:val="uk-UA"/>
        </w:rPr>
        <w:t>1. Затвердити Положення про комісію з питань захисту прав дитини виконавчого комітету Канівської міської ради в новій редакції згідно з додатком 1.</w:t>
      </w:r>
    </w:p>
    <w:p w:rsidR="00E86162" w:rsidRDefault="00E86162" w:rsidP="00E86162">
      <w:pPr>
        <w:ind w:firstLine="708"/>
        <w:jc w:val="both"/>
        <w:rPr>
          <w:sz w:val="24"/>
          <w:szCs w:val="24"/>
          <w:lang w:val="uk-UA"/>
        </w:rPr>
      </w:pPr>
    </w:p>
    <w:p w:rsidR="00014C0B" w:rsidRPr="00E86162" w:rsidRDefault="00ED5BAF" w:rsidP="00E86162">
      <w:pPr>
        <w:ind w:firstLine="708"/>
        <w:jc w:val="both"/>
        <w:rPr>
          <w:sz w:val="24"/>
          <w:szCs w:val="24"/>
          <w:lang w:val="uk-UA"/>
        </w:rPr>
      </w:pPr>
      <w:r>
        <w:rPr>
          <w:sz w:val="24"/>
          <w:szCs w:val="24"/>
          <w:lang w:val="uk-UA"/>
        </w:rPr>
        <w:t xml:space="preserve"> </w:t>
      </w:r>
    </w:p>
    <w:p w:rsidR="00E86162" w:rsidRPr="00E86162" w:rsidRDefault="00E86162" w:rsidP="00E86162">
      <w:pPr>
        <w:ind w:firstLine="708"/>
        <w:jc w:val="both"/>
        <w:rPr>
          <w:sz w:val="24"/>
          <w:szCs w:val="24"/>
          <w:lang w:val="uk-UA"/>
        </w:rPr>
      </w:pPr>
      <w:r w:rsidRPr="00E86162">
        <w:rPr>
          <w:sz w:val="24"/>
          <w:szCs w:val="24"/>
          <w:lang w:val="uk-UA"/>
        </w:rPr>
        <w:t>2. Рішення виконавчого комітету Канівської міської ради від 10.10.2018 №259 «Про затвердження нової редакції Положення про комісію з питань захисту прав дитини виконавчого комітету Канівської міської ради» вважати таким, що втратило чинність.</w:t>
      </w:r>
    </w:p>
    <w:p w:rsidR="00E86162" w:rsidRPr="00E86162" w:rsidRDefault="00E86162" w:rsidP="00E86162">
      <w:pPr>
        <w:ind w:firstLine="708"/>
        <w:jc w:val="both"/>
        <w:rPr>
          <w:sz w:val="24"/>
          <w:szCs w:val="24"/>
          <w:lang w:val="uk-UA"/>
        </w:rPr>
      </w:pPr>
    </w:p>
    <w:p w:rsidR="00E86162" w:rsidRPr="00E86162" w:rsidRDefault="00E86162" w:rsidP="00E86162">
      <w:pPr>
        <w:ind w:firstLine="708"/>
        <w:jc w:val="both"/>
        <w:rPr>
          <w:sz w:val="24"/>
          <w:szCs w:val="24"/>
          <w:lang w:val="uk-UA"/>
        </w:rPr>
      </w:pPr>
      <w:r w:rsidRPr="00E86162">
        <w:rPr>
          <w:sz w:val="24"/>
          <w:szCs w:val="24"/>
          <w:lang w:val="uk-UA"/>
        </w:rPr>
        <w:t>3. Затвердити склад комісії з питань захисту прав  дитини в кількості 12 осіб згідно з додатком 2.</w:t>
      </w:r>
    </w:p>
    <w:p w:rsidR="00E86162" w:rsidRPr="00E86162" w:rsidRDefault="00E86162" w:rsidP="00E86162">
      <w:pPr>
        <w:ind w:firstLine="708"/>
        <w:jc w:val="both"/>
        <w:rPr>
          <w:sz w:val="24"/>
          <w:szCs w:val="24"/>
          <w:lang w:val="uk-UA"/>
        </w:rPr>
      </w:pPr>
    </w:p>
    <w:p w:rsidR="00E86162" w:rsidRPr="00E86162" w:rsidRDefault="00E86162" w:rsidP="00E86162">
      <w:pPr>
        <w:ind w:firstLine="708"/>
        <w:jc w:val="both"/>
        <w:rPr>
          <w:sz w:val="24"/>
          <w:szCs w:val="24"/>
          <w:lang w:val="uk-UA"/>
        </w:rPr>
      </w:pPr>
      <w:r w:rsidRPr="00E86162">
        <w:rPr>
          <w:sz w:val="24"/>
          <w:szCs w:val="24"/>
          <w:lang w:val="uk-UA"/>
        </w:rPr>
        <w:t xml:space="preserve">4. Контроль за виконанням даного рішення покласти на заступника міського голови </w:t>
      </w:r>
      <w:proofErr w:type="spellStart"/>
      <w:r w:rsidRPr="00E86162">
        <w:rPr>
          <w:sz w:val="24"/>
          <w:szCs w:val="24"/>
          <w:lang w:val="uk-UA"/>
        </w:rPr>
        <w:t>Матінову</w:t>
      </w:r>
      <w:proofErr w:type="spellEnd"/>
      <w:r w:rsidRPr="00E86162">
        <w:rPr>
          <w:sz w:val="24"/>
          <w:szCs w:val="24"/>
          <w:lang w:val="uk-UA"/>
        </w:rPr>
        <w:t xml:space="preserve"> Н.А. та службу у справах дітей.</w:t>
      </w:r>
    </w:p>
    <w:p w:rsidR="00E86162" w:rsidRPr="00E86162" w:rsidRDefault="00E86162" w:rsidP="00E86162">
      <w:pPr>
        <w:jc w:val="both"/>
        <w:rPr>
          <w:sz w:val="24"/>
          <w:szCs w:val="24"/>
          <w:lang w:val="uk-UA"/>
        </w:rPr>
      </w:pPr>
    </w:p>
    <w:p w:rsidR="00E86162" w:rsidRDefault="00E86162" w:rsidP="00E86162">
      <w:pPr>
        <w:jc w:val="both"/>
        <w:rPr>
          <w:sz w:val="24"/>
          <w:szCs w:val="24"/>
          <w:lang w:val="uk-UA"/>
        </w:rPr>
      </w:pPr>
    </w:p>
    <w:p w:rsidR="00E86162" w:rsidRPr="00E86162" w:rsidRDefault="00E86162" w:rsidP="00E86162">
      <w:pPr>
        <w:jc w:val="both"/>
        <w:rPr>
          <w:sz w:val="24"/>
          <w:szCs w:val="24"/>
          <w:lang w:val="uk-UA"/>
        </w:rPr>
      </w:pPr>
      <w:r w:rsidRPr="00E86162">
        <w:rPr>
          <w:sz w:val="24"/>
          <w:szCs w:val="24"/>
          <w:lang w:val="uk-UA"/>
        </w:rPr>
        <w:t>М</w:t>
      </w:r>
      <w:proofErr w:type="spellStart"/>
      <w:r w:rsidRPr="00E86162">
        <w:rPr>
          <w:sz w:val="24"/>
          <w:szCs w:val="24"/>
        </w:rPr>
        <w:t>іськ</w:t>
      </w:r>
      <w:r w:rsidRPr="00E86162">
        <w:rPr>
          <w:sz w:val="24"/>
          <w:szCs w:val="24"/>
          <w:lang w:val="uk-UA"/>
        </w:rPr>
        <w:t>ий</w:t>
      </w:r>
      <w:proofErr w:type="spellEnd"/>
      <w:r w:rsidRPr="00E86162">
        <w:rPr>
          <w:sz w:val="24"/>
          <w:szCs w:val="24"/>
          <w:lang w:val="uk-UA"/>
        </w:rPr>
        <w:t xml:space="preserve"> </w:t>
      </w:r>
      <w:r w:rsidRPr="00E86162">
        <w:rPr>
          <w:sz w:val="24"/>
          <w:szCs w:val="24"/>
        </w:rPr>
        <w:t xml:space="preserve"> голов</w:t>
      </w:r>
      <w:r w:rsidRPr="00E86162">
        <w:rPr>
          <w:sz w:val="24"/>
          <w:szCs w:val="24"/>
          <w:lang w:val="uk-UA"/>
        </w:rPr>
        <w:t xml:space="preserve">а </w:t>
      </w:r>
      <w:r w:rsidRPr="00E86162">
        <w:rPr>
          <w:sz w:val="24"/>
          <w:szCs w:val="24"/>
          <w:lang w:val="uk-UA"/>
        </w:rPr>
        <w:tab/>
      </w:r>
      <w:r w:rsidRPr="00E86162">
        <w:rPr>
          <w:sz w:val="24"/>
          <w:szCs w:val="24"/>
          <w:lang w:val="uk-UA"/>
        </w:rPr>
        <w:tab/>
      </w:r>
      <w:r w:rsidRPr="00E86162">
        <w:rPr>
          <w:sz w:val="24"/>
          <w:szCs w:val="24"/>
          <w:lang w:val="uk-UA"/>
        </w:rPr>
        <w:tab/>
      </w:r>
      <w:r w:rsidRPr="00E86162">
        <w:rPr>
          <w:sz w:val="24"/>
          <w:szCs w:val="24"/>
          <w:lang w:val="uk-UA"/>
        </w:rPr>
        <w:tab/>
      </w:r>
      <w:r w:rsidRPr="00E86162">
        <w:rPr>
          <w:sz w:val="24"/>
          <w:szCs w:val="24"/>
          <w:lang w:val="uk-UA"/>
        </w:rPr>
        <w:tab/>
      </w:r>
      <w:r w:rsidRPr="00E86162">
        <w:rPr>
          <w:sz w:val="24"/>
          <w:szCs w:val="24"/>
          <w:lang w:val="uk-UA"/>
        </w:rPr>
        <w:tab/>
      </w:r>
      <w:r w:rsidRPr="00E86162">
        <w:rPr>
          <w:sz w:val="24"/>
          <w:szCs w:val="24"/>
          <w:lang w:val="uk-UA"/>
        </w:rPr>
        <w:tab/>
        <w:t>Ігор РЕНЬКАС</w:t>
      </w:r>
    </w:p>
    <w:p w:rsidR="00E86162" w:rsidRPr="00E86162" w:rsidRDefault="00E86162" w:rsidP="00E86162">
      <w:pPr>
        <w:jc w:val="both"/>
        <w:rPr>
          <w:sz w:val="24"/>
          <w:szCs w:val="24"/>
        </w:rPr>
      </w:pPr>
    </w:p>
    <w:p w:rsidR="00E86162" w:rsidRPr="00E86162" w:rsidRDefault="00E86162" w:rsidP="00E86162">
      <w:pPr>
        <w:jc w:val="both"/>
        <w:rPr>
          <w:sz w:val="24"/>
          <w:szCs w:val="24"/>
          <w:lang w:val="uk-UA"/>
        </w:rPr>
      </w:pPr>
      <w:r w:rsidRPr="00E86162">
        <w:rPr>
          <w:sz w:val="24"/>
          <w:szCs w:val="24"/>
          <w:lang w:val="uk-UA"/>
        </w:rPr>
        <w:t xml:space="preserve">Керуючий справами </w:t>
      </w:r>
      <w:r w:rsidRPr="00E86162">
        <w:rPr>
          <w:sz w:val="24"/>
          <w:szCs w:val="24"/>
          <w:lang w:val="uk-UA"/>
        </w:rPr>
        <w:tab/>
      </w:r>
      <w:r w:rsidRPr="00E86162">
        <w:rPr>
          <w:sz w:val="24"/>
          <w:szCs w:val="24"/>
          <w:lang w:val="uk-UA"/>
        </w:rPr>
        <w:tab/>
      </w:r>
      <w:r w:rsidRPr="00E86162">
        <w:rPr>
          <w:sz w:val="24"/>
          <w:szCs w:val="24"/>
          <w:lang w:val="uk-UA"/>
        </w:rPr>
        <w:tab/>
      </w:r>
      <w:r w:rsidRPr="00E86162">
        <w:rPr>
          <w:sz w:val="24"/>
          <w:szCs w:val="24"/>
          <w:lang w:val="uk-UA"/>
        </w:rPr>
        <w:tab/>
      </w:r>
      <w:r w:rsidRPr="00E86162">
        <w:rPr>
          <w:sz w:val="24"/>
          <w:szCs w:val="24"/>
          <w:lang w:val="uk-UA"/>
        </w:rPr>
        <w:tab/>
      </w:r>
      <w:r w:rsidRPr="00E86162">
        <w:rPr>
          <w:sz w:val="24"/>
          <w:szCs w:val="24"/>
          <w:lang w:val="uk-UA"/>
        </w:rPr>
        <w:tab/>
        <w:t>Володимир СВЯТЕЛИК</w:t>
      </w:r>
    </w:p>
    <w:p w:rsidR="00E86162" w:rsidRPr="00E86162" w:rsidRDefault="00E86162" w:rsidP="00E86162">
      <w:pPr>
        <w:jc w:val="both"/>
        <w:rPr>
          <w:sz w:val="24"/>
          <w:szCs w:val="24"/>
        </w:rPr>
      </w:pPr>
    </w:p>
    <w:p w:rsidR="00E86162" w:rsidRPr="00E86162" w:rsidRDefault="00E86162" w:rsidP="00E86162">
      <w:pPr>
        <w:jc w:val="both"/>
        <w:rPr>
          <w:sz w:val="24"/>
          <w:szCs w:val="24"/>
        </w:rPr>
      </w:pPr>
      <w:r w:rsidRPr="00E86162">
        <w:rPr>
          <w:sz w:val="24"/>
          <w:szCs w:val="24"/>
        </w:rPr>
        <w:t>ПОГОДЖЕНО:</w:t>
      </w:r>
    </w:p>
    <w:p w:rsidR="00E86162" w:rsidRPr="00E86162" w:rsidRDefault="00E86162" w:rsidP="00E86162">
      <w:pPr>
        <w:jc w:val="both"/>
        <w:rPr>
          <w:sz w:val="24"/>
          <w:szCs w:val="24"/>
          <w:lang w:val="uk-UA"/>
        </w:rPr>
      </w:pPr>
      <w:r w:rsidRPr="00E86162">
        <w:rPr>
          <w:sz w:val="24"/>
          <w:szCs w:val="24"/>
          <w:lang w:val="uk-UA"/>
        </w:rPr>
        <w:t xml:space="preserve">Заступник міського голови </w:t>
      </w:r>
      <w:r w:rsidRPr="00E86162">
        <w:rPr>
          <w:sz w:val="24"/>
          <w:szCs w:val="24"/>
          <w:lang w:val="uk-UA"/>
        </w:rPr>
        <w:tab/>
      </w:r>
      <w:r w:rsidRPr="00E86162">
        <w:rPr>
          <w:sz w:val="24"/>
          <w:szCs w:val="24"/>
          <w:lang w:val="uk-UA"/>
        </w:rPr>
        <w:tab/>
      </w:r>
      <w:r w:rsidRPr="00E86162">
        <w:rPr>
          <w:sz w:val="24"/>
          <w:szCs w:val="24"/>
          <w:lang w:val="uk-UA"/>
        </w:rPr>
        <w:tab/>
      </w:r>
      <w:r w:rsidRPr="00E86162">
        <w:rPr>
          <w:sz w:val="24"/>
          <w:szCs w:val="24"/>
          <w:lang w:val="uk-UA"/>
        </w:rPr>
        <w:tab/>
      </w:r>
      <w:r w:rsidRPr="00E86162">
        <w:rPr>
          <w:sz w:val="24"/>
          <w:szCs w:val="24"/>
          <w:lang w:val="uk-UA"/>
        </w:rPr>
        <w:tab/>
      </w:r>
      <w:r w:rsidRPr="00E86162">
        <w:rPr>
          <w:sz w:val="24"/>
          <w:szCs w:val="24"/>
          <w:lang w:val="uk-UA"/>
        </w:rPr>
        <w:tab/>
        <w:t xml:space="preserve">Наталія МАТІНОВА </w:t>
      </w:r>
    </w:p>
    <w:p w:rsidR="00E86162" w:rsidRPr="00E86162" w:rsidRDefault="00E86162" w:rsidP="00E86162">
      <w:pPr>
        <w:jc w:val="both"/>
        <w:rPr>
          <w:sz w:val="24"/>
          <w:szCs w:val="24"/>
          <w:lang w:val="uk-UA"/>
        </w:rPr>
      </w:pPr>
    </w:p>
    <w:p w:rsidR="00E86162" w:rsidRPr="00E86162" w:rsidRDefault="00E86162" w:rsidP="00E86162">
      <w:pPr>
        <w:rPr>
          <w:sz w:val="24"/>
          <w:szCs w:val="24"/>
          <w:lang w:val="uk-UA"/>
        </w:rPr>
      </w:pPr>
      <w:r w:rsidRPr="00E86162">
        <w:rPr>
          <w:sz w:val="24"/>
          <w:szCs w:val="24"/>
          <w:lang w:val="uk-UA"/>
        </w:rPr>
        <w:t>Начальник служби у справах дітей</w:t>
      </w:r>
      <w:r w:rsidRPr="00E86162">
        <w:rPr>
          <w:sz w:val="24"/>
          <w:szCs w:val="24"/>
          <w:lang w:val="uk-UA"/>
        </w:rPr>
        <w:tab/>
      </w:r>
      <w:r w:rsidRPr="00E86162">
        <w:rPr>
          <w:sz w:val="24"/>
          <w:szCs w:val="24"/>
          <w:lang w:val="uk-UA"/>
        </w:rPr>
        <w:tab/>
        <w:t xml:space="preserve">                 </w:t>
      </w:r>
      <w:r w:rsidRPr="00E86162">
        <w:rPr>
          <w:sz w:val="24"/>
          <w:szCs w:val="24"/>
          <w:lang w:val="uk-UA"/>
        </w:rPr>
        <w:tab/>
        <w:t>Наталія КОСТЕНКО</w:t>
      </w:r>
    </w:p>
    <w:p w:rsidR="00E86162" w:rsidRPr="00E86162" w:rsidRDefault="00E86162" w:rsidP="00E86162">
      <w:pPr>
        <w:pStyle w:val="1"/>
        <w:rPr>
          <w:szCs w:val="24"/>
          <w:lang w:val="uk-UA"/>
        </w:rPr>
      </w:pPr>
    </w:p>
    <w:p w:rsidR="00E86162" w:rsidRPr="00E86162" w:rsidRDefault="00E86162" w:rsidP="00E86162">
      <w:pPr>
        <w:pStyle w:val="1"/>
        <w:rPr>
          <w:szCs w:val="24"/>
        </w:rPr>
      </w:pPr>
      <w:r w:rsidRPr="00E86162">
        <w:rPr>
          <w:szCs w:val="24"/>
        </w:rPr>
        <w:t xml:space="preserve">Начальник </w:t>
      </w:r>
      <w:proofErr w:type="spellStart"/>
      <w:r w:rsidRPr="00E86162">
        <w:rPr>
          <w:szCs w:val="24"/>
        </w:rPr>
        <w:t>юридичного</w:t>
      </w:r>
      <w:proofErr w:type="spellEnd"/>
      <w:r w:rsidRPr="00E86162">
        <w:rPr>
          <w:szCs w:val="24"/>
        </w:rPr>
        <w:t xml:space="preserve"> </w:t>
      </w:r>
      <w:proofErr w:type="spellStart"/>
      <w:r w:rsidRPr="00E86162">
        <w:rPr>
          <w:szCs w:val="24"/>
        </w:rPr>
        <w:t>відділу</w:t>
      </w:r>
      <w:proofErr w:type="spellEnd"/>
      <w:r w:rsidRPr="00E86162">
        <w:rPr>
          <w:szCs w:val="24"/>
        </w:rPr>
        <w:tab/>
      </w:r>
      <w:r w:rsidRPr="00E86162">
        <w:rPr>
          <w:szCs w:val="24"/>
        </w:rPr>
        <w:tab/>
      </w:r>
      <w:r w:rsidRPr="00E86162">
        <w:rPr>
          <w:szCs w:val="24"/>
        </w:rPr>
        <w:tab/>
      </w:r>
      <w:r w:rsidRPr="00E86162">
        <w:rPr>
          <w:szCs w:val="24"/>
        </w:rPr>
        <w:tab/>
      </w:r>
      <w:r w:rsidRPr="00E86162">
        <w:rPr>
          <w:szCs w:val="24"/>
        </w:rPr>
        <w:tab/>
      </w:r>
      <w:proofErr w:type="spellStart"/>
      <w:proofErr w:type="gramStart"/>
      <w:r w:rsidRPr="00E86162">
        <w:rPr>
          <w:szCs w:val="24"/>
        </w:rPr>
        <w:t>Наталія</w:t>
      </w:r>
      <w:proofErr w:type="spellEnd"/>
      <w:proofErr w:type="gramEnd"/>
      <w:r w:rsidRPr="00E86162">
        <w:rPr>
          <w:szCs w:val="24"/>
        </w:rPr>
        <w:t xml:space="preserve"> ЛІСОВА</w:t>
      </w:r>
    </w:p>
    <w:p w:rsidR="00E86162" w:rsidRPr="00E86162" w:rsidRDefault="00E86162" w:rsidP="00E86162">
      <w:pPr>
        <w:pStyle w:val="a3"/>
        <w:jc w:val="right"/>
        <w:rPr>
          <w:szCs w:val="24"/>
        </w:rPr>
      </w:pPr>
    </w:p>
    <w:p w:rsidR="00E86162" w:rsidRDefault="00714703" w:rsidP="00E86162">
      <w:pPr>
        <w:pStyle w:val="a3"/>
        <w:jc w:val="right"/>
      </w:pPr>
      <w:r>
        <w:rPr>
          <w:lang w:val="uk-UA"/>
        </w:rPr>
        <w:lastRenderedPageBreak/>
        <w:t>Д</w:t>
      </w:r>
      <w:proofErr w:type="spellStart"/>
      <w:r w:rsidR="00E86162">
        <w:t>одаток</w:t>
      </w:r>
      <w:proofErr w:type="spellEnd"/>
      <w:r w:rsidR="00E86162">
        <w:t xml:space="preserve"> 1</w:t>
      </w:r>
    </w:p>
    <w:p w:rsidR="00E86162" w:rsidRDefault="00E86162" w:rsidP="00E86162">
      <w:pPr>
        <w:pStyle w:val="a3"/>
        <w:jc w:val="right"/>
      </w:pPr>
      <w:r>
        <w:t xml:space="preserve">до </w:t>
      </w:r>
      <w:proofErr w:type="spellStart"/>
      <w:proofErr w:type="gramStart"/>
      <w:r>
        <w:t>р</w:t>
      </w:r>
      <w:proofErr w:type="gramEnd"/>
      <w:r>
        <w:t>ішення</w:t>
      </w:r>
      <w:proofErr w:type="spellEnd"/>
      <w:r>
        <w:t xml:space="preserve"> </w:t>
      </w:r>
      <w:proofErr w:type="spellStart"/>
      <w:r>
        <w:t>Канівської</w:t>
      </w:r>
      <w:proofErr w:type="spellEnd"/>
      <w:r>
        <w:t xml:space="preserve"> </w:t>
      </w:r>
      <w:proofErr w:type="spellStart"/>
      <w:r>
        <w:t>міської</w:t>
      </w:r>
      <w:proofErr w:type="spellEnd"/>
      <w:r>
        <w:t xml:space="preserve"> ради</w:t>
      </w:r>
    </w:p>
    <w:p w:rsidR="00E86162" w:rsidRDefault="00E86162" w:rsidP="00E86162">
      <w:pPr>
        <w:pStyle w:val="a3"/>
        <w:jc w:val="center"/>
      </w:pPr>
      <w:r>
        <w:t xml:space="preserve">                                                                                              </w:t>
      </w:r>
      <w:proofErr w:type="spellStart"/>
      <w:r>
        <w:t>від</w:t>
      </w:r>
      <w:proofErr w:type="spellEnd"/>
      <w:r>
        <w:t xml:space="preserve"> __________________  № _____ </w:t>
      </w:r>
    </w:p>
    <w:p w:rsidR="00E86162" w:rsidRPr="00714703" w:rsidRDefault="00E86162" w:rsidP="00E86162">
      <w:pPr>
        <w:rPr>
          <w:sz w:val="24"/>
          <w:szCs w:val="24"/>
          <w:lang w:val="uk-UA"/>
        </w:rPr>
      </w:pPr>
    </w:p>
    <w:p w:rsidR="00E86162" w:rsidRPr="00714703" w:rsidRDefault="00E86162" w:rsidP="00E86162">
      <w:pPr>
        <w:shd w:val="clear" w:color="auto" w:fill="FFFFFF"/>
        <w:autoSpaceDE w:val="0"/>
        <w:autoSpaceDN w:val="0"/>
        <w:adjustRightInd w:val="0"/>
        <w:jc w:val="center"/>
        <w:rPr>
          <w:b/>
          <w:bCs/>
          <w:color w:val="000000"/>
          <w:sz w:val="24"/>
          <w:szCs w:val="24"/>
          <w:lang w:val="uk-UA"/>
        </w:rPr>
      </w:pPr>
    </w:p>
    <w:p w:rsidR="00E86162" w:rsidRPr="00714703" w:rsidRDefault="00E86162" w:rsidP="00E86162">
      <w:pPr>
        <w:shd w:val="clear" w:color="auto" w:fill="FFFFFF"/>
        <w:autoSpaceDE w:val="0"/>
        <w:autoSpaceDN w:val="0"/>
        <w:adjustRightInd w:val="0"/>
        <w:jc w:val="center"/>
        <w:rPr>
          <w:b/>
          <w:bCs/>
          <w:color w:val="000000"/>
          <w:sz w:val="24"/>
          <w:szCs w:val="24"/>
          <w:lang w:val="uk-UA"/>
        </w:rPr>
      </w:pPr>
      <w:r w:rsidRPr="00714703">
        <w:rPr>
          <w:b/>
          <w:bCs/>
          <w:color w:val="000000"/>
          <w:sz w:val="24"/>
          <w:szCs w:val="24"/>
          <w:lang w:val="uk-UA"/>
        </w:rPr>
        <w:t xml:space="preserve">ПОЛОЖЕННЯ </w:t>
      </w:r>
    </w:p>
    <w:p w:rsidR="00E86162" w:rsidRPr="00714703" w:rsidRDefault="00E86162" w:rsidP="00E86162">
      <w:pPr>
        <w:shd w:val="clear" w:color="auto" w:fill="FFFFFF"/>
        <w:autoSpaceDE w:val="0"/>
        <w:autoSpaceDN w:val="0"/>
        <w:adjustRightInd w:val="0"/>
        <w:jc w:val="center"/>
        <w:rPr>
          <w:sz w:val="24"/>
          <w:szCs w:val="24"/>
          <w:lang w:val="uk-UA"/>
        </w:rPr>
      </w:pPr>
      <w:r w:rsidRPr="00714703">
        <w:rPr>
          <w:b/>
          <w:bCs/>
          <w:color w:val="000000"/>
          <w:sz w:val="24"/>
          <w:szCs w:val="24"/>
          <w:lang w:val="uk-UA"/>
        </w:rPr>
        <w:t>про комісію з питань захисту прав дитини</w:t>
      </w:r>
    </w:p>
    <w:p w:rsidR="00E86162" w:rsidRPr="00714703" w:rsidRDefault="00E86162" w:rsidP="00E86162">
      <w:pPr>
        <w:shd w:val="clear" w:color="auto" w:fill="FFFFFF"/>
        <w:autoSpaceDE w:val="0"/>
        <w:autoSpaceDN w:val="0"/>
        <w:adjustRightInd w:val="0"/>
        <w:rPr>
          <w:color w:val="000000"/>
          <w:sz w:val="24"/>
          <w:szCs w:val="24"/>
          <w:lang w:val="uk-UA"/>
        </w:rPr>
      </w:pPr>
    </w:p>
    <w:p w:rsidR="00E86162" w:rsidRPr="00714703" w:rsidRDefault="00E86162" w:rsidP="00E86162">
      <w:pPr>
        <w:shd w:val="clear" w:color="auto" w:fill="FFFFFF"/>
        <w:autoSpaceDE w:val="0"/>
        <w:autoSpaceDN w:val="0"/>
        <w:adjustRightInd w:val="0"/>
        <w:ind w:firstLine="708"/>
        <w:jc w:val="both"/>
        <w:rPr>
          <w:sz w:val="24"/>
          <w:szCs w:val="24"/>
          <w:lang w:val="uk-UA"/>
        </w:rPr>
      </w:pPr>
      <w:r w:rsidRPr="00714703">
        <w:rPr>
          <w:color w:val="000000"/>
          <w:sz w:val="24"/>
          <w:szCs w:val="24"/>
          <w:lang w:val="uk-UA"/>
        </w:rPr>
        <w:t>1. Комісія з питань захисту прав дитини (далі - комісія) є консультативно-дорадчим органом виконавчого комітету Канівської міської ради.</w:t>
      </w:r>
    </w:p>
    <w:p w:rsidR="00E86162" w:rsidRPr="00714703" w:rsidRDefault="00E86162" w:rsidP="00E86162">
      <w:pPr>
        <w:shd w:val="clear" w:color="auto" w:fill="FFFFFF"/>
        <w:autoSpaceDE w:val="0"/>
        <w:autoSpaceDN w:val="0"/>
        <w:adjustRightInd w:val="0"/>
        <w:ind w:firstLine="708"/>
        <w:jc w:val="both"/>
        <w:rPr>
          <w:color w:val="000000"/>
          <w:sz w:val="24"/>
          <w:szCs w:val="24"/>
          <w:lang w:val="uk-UA"/>
        </w:rPr>
      </w:pPr>
    </w:p>
    <w:p w:rsidR="00E86162" w:rsidRPr="00714703" w:rsidRDefault="00E86162" w:rsidP="00E86162">
      <w:pPr>
        <w:shd w:val="clear" w:color="auto" w:fill="FFFFFF"/>
        <w:autoSpaceDE w:val="0"/>
        <w:autoSpaceDN w:val="0"/>
        <w:adjustRightInd w:val="0"/>
        <w:ind w:firstLine="708"/>
        <w:jc w:val="both"/>
        <w:rPr>
          <w:color w:val="000000"/>
          <w:sz w:val="24"/>
          <w:szCs w:val="24"/>
          <w:lang w:val="uk-UA"/>
        </w:rPr>
      </w:pPr>
      <w:r w:rsidRPr="00714703">
        <w:rPr>
          <w:color w:val="000000"/>
          <w:sz w:val="24"/>
          <w:szCs w:val="24"/>
          <w:lang w:val="uk-UA"/>
        </w:rPr>
        <w:t>2. Комісія у своїй діяльності керується Конституцією України, Сімейним і Цивільним кодексами України, Законами України "Про місцеве самоврядування в Україні", "Про охорону дитинства", "Про забезпечення   організаційно-правових   умов соціального захисту дітей-сиріт та дітей,   позбавлених   батьківського   піклування", "Про органи і служби у справах дітей та спеціальні установи для дітей", "Про освіту", "Про соціальні послуги</w:t>
      </w:r>
      <w:r w:rsidRPr="00714703">
        <w:rPr>
          <w:sz w:val="24"/>
          <w:szCs w:val="24"/>
          <w:lang w:val="uk-UA"/>
        </w:rPr>
        <w:t xml:space="preserve">", </w:t>
      </w:r>
      <w:hyperlink r:id="rId7" w:tgtFrame="_blank" w:history="1">
        <w:r w:rsidRPr="00714703">
          <w:rPr>
            <w:rStyle w:val="aa"/>
            <w:color w:val="auto"/>
            <w:sz w:val="24"/>
            <w:szCs w:val="24"/>
            <w:u w:val="none"/>
            <w:bdr w:val="none" w:sz="0" w:space="0" w:color="auto" w:frame="1"/>
            <w:shd w:val="clear" w:color="auto" w:fill="FFFFFF"/>
            <w:lang w:val="uk-UA"/>
          </w:rPr>
          <w:t>"Про соціальну роботу з сім'ями, дітьми та молоддю"</w:t>
        </w:r>
      </w:hyperlink>
      <w:r w:rsidRPr="00714703">
        <w:rPr>
          <w:sz w:val="24"/>
          <w:szCs w:val="24"/>
          <w:shd w:val="clear" w:color="auto" w:fill="FFFFFF"/>
          <w:lang w:val="uk-UA"/>
        </w:rPr>
        <w:t>,</w:t>
      </w:r>
      <w:r w:rsidRPr="00714703">
        <w:rPr>
          <w:rStyle w:val="apple-converted-space"/>
          <w:rFonts w:eastAsiaTheme="majorEastAsia"/>
          <w:sz w:val="24"/>
          <w:szCs w:val="24"/>
          <w:shd w:val="clear" w:color="auto" w:fill="FFFFFF"/>
        </w:rPr>
        <w:t> </w:t>
      </w:r>
      <w:r w:rsidRPr="00714703">
        <w:rPr>
          <w:sz w:val="24"/>
          <w:szCs w:val="24"/>
          <w:lang w:val="uk-UA"/>
        </w:rPr>
        <w:t xml:space="preserve"> Конвенцією</w:t>
      </w:r>
      <w:r w:rsidRPr="00714703">
        <w:rPr>
          <w:color w:val="000000"/>
          <w:sz w:val="24"/>
          <w:szCs w:val="24"/>
          <w:lang w:val="uk-UA"/>
        </w:rPr>
        <w:t xml:space="preserve"> ООН про права дитини, актами Президента України та Кабінету Міністрів України, іншими нормативно-правовими актами, а також положенням про комісію з питань захисту прав дитини.</w:t>
      </w:r>
    </w:p>
    <w:p w:rsidR="00E86162" w:rsidRPr="00714703" w:rsidRDefault="00E86162" w:rsidP="00E86162">
      <w:pPr>
        <w:shd w:val="clear" w:color="auto" w:fill="FFFFFF"/>
        <w:autoSpaceDE w:val="0"/>
        <w:autoSpaceDN w:val="0"/>
        <w:adjustRightInd w:val="0"/>
        <w:ind w:firstLine="708"/>
        <w:jc w:val="both"/>
        <w:rPr>
          <w:sz w:val="24"/>
          <w:szCs w:val="24"/>
        </w:rPr>
      </w:pPr>
    </w:p>
    <w:p w:rsidR="00E86162" w:rsidRPr="00714703" w:rsidRDefault="00E86162" w:rsidP="00E86162">
      <w:pPr>
        <w:shd w:val="clear" w:color="auto" w:fill="FFFFFF"/>
        <w:autoSpaceDE w:val="0"/>
        <w:autoSpaceDN w:val="0"/>
        <w:adjustRightInd w:val="0"/>
        <w:ind w:firstLine="708"/>
        <w:jc w:val="both"/>
        <w:rPr>
          <w:sz w:val="24"/>
          <w:szCs w:val="24"/>
          <w:lang w:val="uk-UA"/>
        </w:rPr>
      </w:pPr>
      <w:r w:rsidRPr="00714703">
        <w:rPr>
          <w:color w:val="000000"/>
          <w:sz w:val="24"/>
          <w:szCs w:val="24"/>
          <w:lang w:val="uk-UA"/>
        </w:rPr>
        <w:t>3. Основним завданням комісії є сприяння  забезпеченню реалізації прав дитини на життя, охорону здоров'я, освіту, соціальний захист, сімейне виховання та всебічний розвиток.</w:t>
      </w:r>
    </w:p>
    <w:p w:rsidR="00E86162" w:rsidRPr="00714703" w:rsidRDefault="00E86162" w:rsidP="00E86162">
      <w:pPr>
        <w:shd w:val="clear" w:color="auto" w:fill="FFFFFF"/>
        <w:autoSpaceDE w:val="0"/>
        <w:autoSpaceDN w:val="0"/>
        <w:adjustRightInd w:val="0"/>
        <w:jc w:val="both"/>
        <w:rPr>
          <w:color w:val="000000"/>
          <w:sz w:val="24"/>
          <w:szCs w:val="24"/>
          <w:lang w:val="uk-UA"/>
        </w:rPr>
      </w:pPr>
    </w:p>
    <w:p w:rsidR="00E86162" w:rsidRPr="00714703" w:rsidRDefault="00E86162" w:rsidP="00E86162">
      <w:pPr>
        <w:shd w:val="clear" w:color="auto" w:fill="FFFFFF"/>
        <w:autoSpaceDE w:val="0"/>
        <w:autoSpaceDN w:val="0"/>
        <w:adjustRightInd w:val="0"/>
        <w:ind w:firstLine="708"/>
        <w:jc w:val="both"/>
        <w:rPr>
          <w:sz w:val="24"/>
          <w:szCs w:val="24"/>
        </w:rPr>
      </w:pPr>
      <w:r w:rsidRPr="00714703">
        <w:rPr>
          <w:color w:val="000000"/>
          <w:sz w:val="24"/>
          <w:szCs w:val="24"/>
          <w:lang w:val="uk-UA"/>
        </w:rPr>
        <w:t>4. Комісія відповідно до покладених на неї завдань:</w:t>
      </w:r>
    </w:p>
    <w:p w:rsidR="00E86162" w:rsidRPr="00714703" w:rsidRDefault="00E86162" w:rsidP="00E86162">
      <w:pPr>
        <w:shd w:val="clear" w:color="auto" w:fill="FFFFFF"/>
        <w:autoSpaceDE w:val="0"/>
        <w:autoSpaceDN w:val="0"/>
        <w:adjustRightInd w:val="0"/>
        <w:ind w:firstLine="708"/>
        <w:jc w:val="both"/>
        <w:rPr>
          <w:sz w:val="24"/>
          <w:szCs w:val="24"/>
          <w:lang w:val="uk-UA"/>
        </w:rPr>
      </w:pPr>
      <w:r w:rsidRPr="00714703">
        <w:rPr>
          <w:color w:val="000000"/>
          <w:sz w:val="24"/>
          <w:szCs w:val="24"/>
          <w:lang w:val="uk-UA"/>
        </w:rPr>
        <w:t>1) затверджує індивідуальний план соціального захисту дитини, яка опинилася у складних життєвих обставинах, дитини-сироти та дитини, позбавленої батьківського піклування, який складається за формою, затвердженою Міністерством соціальної політики України</w:t>
      </w:r>
      <w:r w:rsidRPr="00714703">
        <w:rPr>
          <w:color w:val="000000"/>
          <w:sz w:val="24"/>
          <w:szCs w:val="24"/>
          <w:shd w:val="clear" w:color="auto" w:fill="FFFFFF"/>
          <w:lang w:val="uk-UA"/>
        </w:rPr>
        <w:t xml:space="preserve">, </w:t>
      </w:r>
      <w:r w:rsidRPr="00714703">
        <w:rPr>
          <w:color w:val="333333"/>
          <w:sz w:val="24"/>
          <w:szCs w:val="24"/>
          <w:shd w:val="clear" w:color="auto" w:fill="FFFFFF"/>
          <w:lang w:val="uk-UA"/>
        </w:rPr>
        <w:t>членами міждисциплінарної команди, зокрема служби у справах дітей, відділу освіти, охорони здоров’я, соціального захисту населення, відділення поліції (далі – уповноважені суб’єкти), контролює виконання заходів цього плану відповідно до їх компетенції, забезпечує його перегляд та коригування</w:t>
      </w:r>
      <w:r w:rsidRPr="00714703">
        <w:rPr>
          <w:color w:val="000000"/>
          <w:sz w:val="24"/>
          <w:szCs w:val="24"/>
          <w:shd w:val="clear" w:color="auto" w:fill="FFFFFF"/>
          <w:lang w:val="uk-UA"/>
        </w:rPr>
        <w:t>;</w:t>
      </w:r>
    </w:p>
    <w:p w:rsidR="00E86162" w:rsidRPr="00714703" w:rsidRDefault="00E86162" w:rsidP="00E86162">
      <w:pPr>
        <w:shd w:val="clear" w:color="auto" w:fill="FFFFFF"/>
        <w:autoSpaceDE w:val="0"/>
        <w:autoSpaceDN w:val="0"/>
        <w:adjustRightInd w:val="0"/>
        <w:ind w:firstLine="708"/>
        <w:jc w:val="both"/>
        <w:rPr>
          <w:sz w:val="24"/>
          <w:szCs w:val="24"/>
          <w:lang w:val="uk-UA"/>
        </w:rPr>
      </w:pPr>
      <w:r w:rsidRPr="00714703">
        <w:rPr>
          <w:color w:val="000000"/>
          <w:sz w:val="24"/>
          <w:szCs w:val="24"/>
          <w:lang w:val="uk-UA"/>
        </w:rPr>
        <w:t>2) розглядає питання щодо:</w:t>
      </w:r>
    </w:p>
    <w:p w:rsidR="00E86162" w:rsidRPr="00714703" w:rsidRDefault="00E86162" w:rsidP="00E86162">
      <w:pPr>
        <w:shd w:val="clear" w:color="auto" w:fill="FFFFFF"/>
        <w:autoSpaceDE w:val="0"/>
        <w:autoSpaceDN w:val="0"/>
        <w:adjustRightInd w:val="0"/>
        <w:ind w:firstLine="708"/>
        <w:jc w:val="both"/>
        <w:rPr>
          <w:sz w:val="24"/>
          <w:szCs w:val="24"/>
          <w:lang w:val="uk-UA"/>
        </w:rPr>
      </w:pPr>
      <w:r w:rsidRPr="00714703">
        <w:rPr>
          <w:color w:val="000000"/>
          <w:sz w:val="24"/>
          <w:szCs w:val="24"/>
          <w:lang w:val="uk-UA"/>
        </w:rPr>
        <w:t>- подання службою у справах дітей заяви та документів для реєстрації народження дитини, батьки якої невідомі;</w:t>
      </w:r>
    </w:p>
    <w:p w:rsidR="00E86162" w:rsidRPr="00714703" w:rsidRDefault="00E86162" w:rsidP="00E86162">
      <w:pPr>
        <w:shd w:val="clear" w:color="auto" w:fill="FFFFFF"/>
        <w:autoSpaceDE w:val="0"/>
        <w:autoSpaceDN w:val="0"/>
        <w:adjustRightInd w:val="0"/>
        <w:ind w:firstLine="708"/>
        <w:jc w:val="both"/>
        <w:rPr>
          <w:sz w:val="24"/>
          <w:szCs w:val="24"/>
          <w:lang w:val="uk-UA"/>
        </w:rPr>
      </w:pPr>
      <w:r w:rsidRPr="00714703">
        <w:rPr>
          <w:color w:val="000000"/>
          <w:sz w:val="24"/>
          <w:szCs w:val="24"/>
          <w:lang w:val="uk-UA"/>
        </w:rPr>
        <w:t>- доцільності надання дозволу органом опіки та піклування бабі, діду, іншим родичам дитини забрати її з пологового будинку або іншого закладу охорони здоров'я, якщо цього не зробили батьки дитини;</w:t>
      </w:r>
    </w:p>
    <w:p w:rsidR="00E86162" w:rsidRPr="00714703" w:rsidRDefault="00E86162" w:rsidP="00E86162">
      <w:pPr>
        <w:shd w:val="clear" w:color="auto" w:fill="FFFFFF"/>
        <w:autoSpaceDE w:val="0"/>
        <w:autoSpaceDN w:val="0"/>
        <w:adjustRightInd w:val="0"/>
        <w:ind w:firstLine="708"/>
        <w:jc w:val="both"/>
        <w:rPr>
          <w:sz w:val="24"/>
          <w:szCs w:val="24"/>
          <w:lang w:val="uk-UA"/>
        </w:rPr>
      </w:pPr>
      <w:r w:rsidRPr="00714703">
        <w:rPr>
          <w:color w:val="000000"/>
          <w:sz w:val="24"/>
          <w:szCs w:val="24"/>
          <w:lang w:val="uk-UA"/>
        </w:rPr>
        <w:t xml:space="preserve">- </w:t>
      </w:r>
      <w:proofErr w:type="spellStart"/>
      <w:r w:rsidRPr="00714703">
        <w:rPr>
          <w:color w:val="333333"/>
          <w:sz w:val="24"/>
          <w:szCs w:val="24"/>
          <w:shd w:val="clear" w:color="auto" w:fill="FFFFFF"/>
        </w:rPr>
        <w:t>доцільності</w:t>
      </w:r>
      <w:proofErr w:type="spellEnd"/>
      <w:r w:rsidRPr="00714703">
        <w:rPr>
          <w:color w:val="333333"/>
          <w:sz w:val="24"/>
          <w:szCs w:val="24"/>
          <w:shd w:val="clear" w:color="auto" w:fill="FFFFFF"/>
        </w:rPr>
        <w:t xml:space="preserve"> </w:t>
      </w:r>
      <w:proofErr w:type="spellStart"/>
      <w:r w:rsidRPr="00714703">
        <w:rPr>
          <w:color w:val="333333"/>
          <w:sz w:val="24"/>
          <w:szCs w:val="24"/>
          <w:shd w:val="clear" w:color="auto" w:fill="FFFFFF"/>
        </w:rPr>
        <w:t>підготовки</w:t>
      </w:r>
      <w:proofErr w:type="spellEnd"/>
      <w:r w:rsidRPr="00714703">
        <w:rPr>
          <w:color w:val="333333"/>
          <w:sz w:val="24"/>
          <w:szCs w:val="24"/>
          <w:shd w:val="clear" w:color="auto" w:fill="FFFFFF"/>
        </w:rPr>
        <w:t xml:space="preserve"> та </w:t>
      </w:r>
      <w:proofErr w:type="spellStart"/>
      <w:r w:rsidRPr="00714703">
        <w:rPr>
          <w:color w:val="333333"/>
          <w:sz w:val="24"/>
          <w:szCs w:val="24"/>
          <w:shd w:val="clear" w:color="auto" w:fill="FFFFFF"/>
        </w:rPr>
        <w:t>подання</w:t>
      </w:r>
      <w:proofErr w:type="spellEnd"/>
      <w:r w:rsidRPr="00714703">
        <w:rPr>
          <w:color w:val="333333"/>
          <w:sz w:val="24"/>
          <w:szCs w:val="24"/>
          <w:shd w:val="clear" w:color="auto" w:fill="FFFFFF"/>
        </w:rPr>
        <w:t xml:space="preserve"> до суду позову </w:t>
      </w:r>
      <w:proofErr w:type="spellStart"/>
      <w:r w:rsidRPr="00714703">
        <w:rPr>
          <w:color w:val="333333"/>
          <w:sz w:val="24"/>
          <w:szCs w:val="24"/>
          <w:shd w:val="clear" w:color="auto" w:fill="FFFFFF"/>
        </w:rPr>
        <w:t>чи</w:t>
      </w:r>
      <w:proofErr w:type="spellEnd"/>
      <w:r w:rsidRPr="00714703">
        <w:rPr>
          <w:color w:val="333333"/>
          <w:sz w:val="24"/>
          <w:szCs w:val="24"/>
          <w:shd w:val="clear" w:color="auto" w:fill="FFFFFF"/>
        </w:rPr>
        <w:t xml:space="preserve"> </w:t>
      </w:r>
      <w:proofErr w:type="spellStart"/>
      <w:r w:rsidRPr="00714703">
        <w:rPr>
          <w:color w:val="333333"/>
          <w:sz w:val="24"/>
          <w:szCs w:val="24"/>
          <w:shd w:val="clear" w:color="auto" w:fill="FFFFFF"/>
        </w:rPr>
        <w:t>висновку</w:t>
      </w:r>
      <w:proofErr w:type="spellEnd"/>
      <w:r w:rsidRPr="00714703">
        <w:rPr>
          <w:color w:val="333333"/>
          <w:sz w:val="24"/>
          <w:szCs w:val="24"/>
          <w:shd w:val="clear" w:color="auto" w:fill="FFFFFF"/>
        </w:rPr>
        <w:t xml:space="preserve"> органу </w:t>
      </w:r>
      <w:proofErr w:type="spellStart"/>
      <w:r w:rsidRPr="00714703">
        <w:rPr>
          <w:color w:val="333333"/>
          <w:sz w:val="24"/>
          <w:szCs w:val="24"/>
          <w:shd w:val="clear" w:color="auto" w:fill="FFFFFF"/>
        </w:rPr>
        <w:t>опіки</w:t>
      </w:r>
      <w:proofErr w:type="spellEnd"/>
      <w:r w:rsidRPr="00714703">
        <w:rPr>
          <w:color w:val="333333"/>
          <w:sz w:val="24"/>
          <w:szCs w:val="24"/>
          <w:shd w:val="clear" w:color="auto" w:fill="FFFFFF"/>
        </w:rPr>
        <w:t xml:space="preserve"> та </w:t>
      </w:r>
      <w:proofErr w:type="spellStart"/>
      <w:r w:rsidRPr="00714703">
        <w:rPr>
          <w:color w:val="333333"/>
          <w:sz w:val="24"/>
          <w:szCs w:val="24"/>
          <w:shd w:val="clear" w:color="auto" w:fill="FFFFFF"/>
        </w:rPr>
        <w:t>піклування</w:t>
      </w:r>
      <w:proofErr w:type="spellEnd"/>
      <w:r w:rsidRPr="00714703">
        <w:rPr>
          <w:color w:val="333333"/>
          <w:sz w:val="24"/>
          <w:szCs w:val="24"/>
          <w:shd w:val="clear" w:color="auto" w:fill="FFFFFF"/>
        </w:rPr>
        <w:t xml:space="preserve"> про </w:t>
      </w:r>
      <w:proofErr w:type="spellStart"/>
      <w:r w:rsidRPr="00714703">
        <w:rPr>
          <w:color w:val="333333"/>
          <w:sz w:val="24"/>
          <w:szCs w:val="24"/>
          <w:shd w:val="clear" w:color="auto" w:fill="FFFFFF"/>
        </w:rPr>
        <w:t>позбавлення</w:t>
      </w:r>
      <w:proofErr w:type="spellEnd"/>
      <w:r w:rsidRPr="00714703">
        <w:rPr>
          <w:color w:val="333333"/>
          <w:sz w:val="24"/>
          <w:szCs w:val="24"/>
          <w:shd w:val="clear" w:color="auto" w:fill="FFFFFF"/>
        </w:rPr>
        <w:t xml:space="preserve">, </w:t>
      </w:r>
      <w:proofErr w:type="spellStart"/>
      <w:r w:rsidRPr="00714703">
        <w:rPr>
          <w:color w:val="333333"/>
          <w:sz w:val="24"/>
          <w:szCs w:val="24"/>
          <w:shd w:val="clear" w:color="auto" w:fill="FFFFFF"/>
        </w:rPr>
        <w:t>поновлення</w:t>
      </w:r>
      <w:proofErr w:type="spellEnd"/>
      <w:r w:rsidRPr="00714703">
        <w:rPr>
          <w:color w:val="333333"/>
          <w:sz w:val="24"/>
          <w:szCs w:val="24"/>
          <w:shd w:val="clear" w:color="auto" w:fill="FFFFFF"/>
        </w:rPr>
        <w:t xml:space="preserve"> </w:t>
      </w:r>
      <w:proofErr w:type="spellStart"/>
      <w:r w:rsidRPr="00714703">
        <w:rPr>
          <w:color w:val="333333"/>
          <w:sz w:val="24"/>
          <w:szCs w:val="24"/>
          <w:shd w:val="clear" w:color="auto" w:fill="FFFFFF"/>
        </w:rPr>
        <w:t>батьківських</w:t>
      </w:r>
      <w:proofErr w:type="spellEnd"/>
      <w:r w:rsidRPr="00714703">
        <w:rPr>
          <w:color w:val="333333"/>
          <w:sz w:val="24"/>
          <w:szCs w:val="24"/>
          <w:shd w:val="clear" w:color="auto" w:fill="FFFFFF"/>
        </w:rPr>
        <w:t xml:space="preserve"> прав, </w:t>
      </w:r>
      <w:proofErr w:type="spellStart"/>
      <w:r w:rsidRPr="00714703">
        <w:rPr>
          <w:color w:val="333333"/>
          <w:sz w:val="24"/>
          <w:szCs w:val="24"/>
          <w:shd w:val="clear" w:color="auto" w:fill="FFFFFF"/>
        </w:rPr>
        <w:t>відібрання</w:t>
      </w:r>
      <w:proofErr w:type="spellEnd"/>
      <w:r w:rsidRPr="00714703">
        <w:rPr>
          <w:color w:val="333333"/>
          <w:sz w:val="24"/>
          <w:szCs w:val="24"/>
          <w:shd w:val="clear" w:color="auto" w:fill="FFFFFF"/>
        </w:rPr>
        <w:t xml:space="preserve"> </w:t>
      </w:r>
      <w:proofErr w:type="spellStart"/>
      <w:r w:rsidRPr="00714703">
        <w:rPr>
          <w:color w:val="333333"/>
          <w:sz w:val="24"/>
          <w:szCs w:val="24"/>
          <w:shd w:val="clear" w:color="auto" w:fill="FFFFFF"/>
        </w:rPr>
        <w:t>дитини</w:t>
      </w:r>
      <w:proofErr w:type="spellEnd"/>
      <w:r w:rsidRPr="00714703">
        <w:rPr>
          <w:color w:val="333333"/>
          <w:sz w:val="24"/>
          <w:szCs w:val="24"/>
          <w:shd w:val="clear" w:color="auto" w:fill="FFFFFF"/>
        </w:rPr>
        <w:t xml:space="preserve"> у </w:t>
      </w:r>
      <w:proofErr w:type="spellStart"/>
      <w:r w:rsidRPr="00714703">
        <w:rPr>
          <w:color w:val="333333"/>
          <w:sz w:val="24"/>
          <w:szCs w:val="24"/>
          <w:shd w:val="clear" w:color="auto" w:fill="FFFFFF"/>
        </w:rPr>
        <w:t>батьків</w:t>
      </w:r>
      <w:proofErr w:type="spellEnd"/>
      <w:r w:rsidRPr="00714703">
        <w:rPr>
          <w:color w:val="333333"/>
          <w:sz w:val="24"/>
          <w:szCs w:val="24"/>
          <w:shd w:val="clear" w:color="auto" w:fill="FFFFFF"/>
        </w:rPr>
        <w:t xml:space="preserve"> без </w:t>
      </w:r>
      <w:proofErr w:type="spellStart"/>
      <w:r w:rsidRPr="00714703">
        <w:rPr>
          <w:color w:val="333333"/>
          <w:sz w:val="24"/>
          <w:szCs w:val="24"/>
          <w:shd w:val="clear" w:color="auto" w:fill="FFFFFF"/>
        </w:rPr>
        <w:t>позбавлення</w:t>
      </w:r>
      <w:proofErr w:type="spellEnd"/>
      <w:r w:rsidRPr="00714703">
        <w:rPr>
          <w:color w:val="333333"/>
          <w:sz w:val="24"/>
          <w:szCs w:val="24"/>
          <w:shd w:val="clear" w:color="auto" w:fill="FFFFFF"/>
        </w:rPr>
        <w:t xml:space="preserve"> </w:t>
      </w:r>
      <w:proofErr w:type="spellStart"/>
      <w:r w:rsidRPr="00714703">
        <w:rPr>
          <w:color w:val="333333"/>
          <w:sz w:val="24"/>
          <w:szCs w:val="24"/>
          <w:shd w:val="clear" w:color="auto" w:fill="FFFFFF"/>
        </w:rPr>
        <w:t>батьківських</w:t>
      </w:r>
      <w:proofErr w:type="spellEnd"/>
      <w:r w:rsidRPr="00714703">
        <w:rPr>
          <w:color w:val="333333"/>
          <w:sz w:val="24"/>
          <w:szCs w:val="24"/>
          <w:shd w:val="clear" w:color="auto" w:fill="FFFFFF"/>
        </w:rPr>
        <w:t xml:space="preserve"> прав</w:t>
      </w:r>
      <w:r w:rsidRPr="00714703">
        <w:rPr>
          <w:color w:val="000000"/>
          <w:sz w:val="24"/>
          <w:szCs w:val="24"/>
          <w:lang w:val="uk-UA"/>
        </w:rPr>
        <w:t>;</w:t>
      </w:r>
    </w:p>
    <w:p w:rsidR="00E86162" w:rsidRPr="00714703" w:rsidRDefault="00E86162" w:rsidP="00E86162">
      <w:pPr>
        <w:ind w:firstLine="708"/>
        <w:jc w:val="both"/>
        <w:rPr>
          <w:color w:val="000000"/>
          <w:sz w:val="24"/>
          <w:szCs w:val="24"/>
          <w:lang w:val="uk-UA"/>
        </w:rPr>
      </w:pPr>
      <w:r w:rsidRPr="00714703">
        <w:rPr>
          <w:color w:val="000000"/>
          <w:sz w:val="24"/>
          <w:szCs w:val="24"/>
          <w:lang w:val="uk-UA"/>
        </w:rPr>
        <w:t>- вирішення спорів між батьками щодо визначення або зміни прізвища та імені дитини;</w:t>
      </w:r>
    </w:p>
    <w:p w:rsidR="00E86162" w:rsidRPr="00714703" w:rsidRDefault="00E86162" w:rsidP="00E86162">
      <w:pPr>
        <w:shd w:val="clear" w:color="auto" w:fill="FFFFFF"/>
        <w:autoSpaceDE w:val="0"/>
        <w:autoSpaceDN w:val="0"/>
        <w:adjustRightInd w:val="0"/>
        <w:ind w:firstLine="708"/>
        <w:jc w:val="both"/>
        <w:rPr>
          <w:color w:val="000000"/>
          <w:sz w:val="24"/>
          <w:szCs w:val="24"/>
          <w:lang w:val="uk-UA"/>
        </w:rPr>
      </w:pPr>
      <w:r w:rsidRPr="00714703">
        <w:rPr>
          <w:color w:val="000000"/>
          <w:sz w:val="24"/>
          <w:szCs w:val="24"/>
          <w:lang w:val="uk-UA"/>
        </w:rPr>
        <w:t>- вирішення спорів   між   батьками   щодо   визначення   місця проживання дитини;</w:t>
      </w:r>
    </w:p>
    <w:p w:rsidR="00E86162" w:rsidRPr="00714703" w:rsidRDefault="00E86162" w:rsidP="00E86162">
      <w:pPr>
        <w:shd w:val="clear" w:color="auto" w:fill="FFFFFF"/>
        <w:autoSpaceDE w:val="0"/>
        <w:autoSpaceDN w:val="0"/>
        <w:adjustRightInd w:val="0"/>
        <w:ind w:firstLine="708"/>
        <w:jc w:val="both"/>
        <w:rPr>
          <w:sz w:val="24"/>
          <w:szCs w:val="24"/>
        </w:rPr>
      </w:pPr>
      <w:r w:rsidRPr="00714703">
        <w:rPr>
          <w:color w:val="000000"/>
          <w:sz w:val="24"/>
          <w:szCs w:val="24"/>
          <w:lang w:val="uk-UA"/>
        </w:rPr>
        <w:t>- підтвердження місця проживання дитини для її тимчасового виїзду за межі України;</w:t>
      </w:r>
    </w:p>
    <w:p w:rsidR="00E86162" w:rsidRPr="00714703" w:rsidRDefault="00E86162" w:rsidP="00E86162">
      <w:pPr>
        <w:shd w:val="clear" w:color="auto" w:fill="FFFFFF"/>
        <w:autoSpaceDE w:val="0"/>
        <w:autoSpaceDN w:val="0"/>
        <w:adjustRightInd w:val="0"/>
        <w:ind w:firstLine="708"/>
        <w:jc w:val="both"/>
        <w:rPr>
          <w:sz w:val="24"/>
          <w:szCs w:val="24"/>
        </w:rPr>
      </w:pPr>
      <w:r w:rsidRPr="00714703">
        <w:rPr>
          <w:color w:val="000000"/>
          <w:sz w:val="24"/>
          <w:szCs w:val="24"/>
          <w:lang w:val="uk-UA"/>
        </w:rPr>
        <w:t xml:space="preserve">- </w:t>
      </w:r>
      <w:proofErr w:type="spellStart"/>
      <w:r w:rsidRPr="00714703">
        <w:rPr>
          <w:color w:val="333333"/>
          <w:sz w:val="24"/>
          <w:szCs w:val="24"/>
          <w:shd w:val="clear" w:color="auto" w:fill="FFFFFF"/>
        </w:rPr>
        <w:t>вирішення</w:t>
      </w:r>
      <w:proofErr w:type="spellEnd"/>
      <w:r w:rsidRPr="00714703">
        <w:rPr>
          <w:color w:val="333333"/>
          <w:sz w:val="24"/>
          <w:szCs w:val="24"/>
          <w:shd w:val="clear" w:color="auto" w:fill="FFFFFF"/>
        </w:rPr>
        <w:t xml:space="preserve"> </w:t>
      </w:r>
      <w:proofErr w:type="spellStart"/>
      <w:r w:rsidRPr="00714703">
        <w:rPr>
          <w:color w:val="333333"/>
          <w:sz w:val="24"/>
          <w:szCs w:val="24"/>
          <w:shd w:val="clear" w:color="auto" w:fill="FFFFFF"/>
        </w:rPr>
        <w:t>спорів</w:t>
      </w:r>
      <w:proofErr w:type="spellEnd"/>
      <w:r w:rsidRPr="00714703">
        <w:rPr>
          <w:color w:val="333333"/>
          <w:sz w:val="24"/>
          <w:szCs w:val="24"/>
          <w:shd w:val="clear" w:color="auto" w:fill="FFFFFF"/>
        </w:rPr>
        <w:t xml:space="preserve"> </w:t>
      </w:r>
      <w:proofErr w:type="spellStart"/>
      <w:r w:rsidRPr="00714703">
        <w:rPr>
          <w:color w:val="333333"/>
          <w:sz w:val="24"/>
          <w:szCs w:val="24"/>
          <w:shd w:val="clear" w:color="auto" w:fill="FFFFFF"/>
        </w:rPr>
        <w:t>щодо</w:t>
      </w:r>
      <w:proofErr w:type="spellEnd"/>
      <w:r w:rsidRPr="00714703">
        <w:rPr>
          <w:color w:val="333333"/>
          <w:sz w:val="24"/>
          <w:szCs w:val="24"/>
          <w:shd w:val="clear" w:color="auto" w:fill="FFFFFF"/>
        </w:rPr>
        <w:t xml:space="preserve"> </w:t>
      </w:r>
      <w:proofErr w:type="spellStart"/>
      <w:r w:rsidRPr="00714703">
        <w:rPr>
          <w:color w:val="333333"/>
          <w:sz w:val="24"/>
          <w:szCs w:val="24"/>
          <w:shd w:val="clear" w:color="auto" w:fill="FFFFFF"/>
        </w:rPr>
        <w:t>участі</w:t>
      </w:r>
      <w:proofErr w:type="spellEnd"/>
      <w:r w:rsidRPr="00714703">
        <w:rPr>
          <w:color w:val="333333"/>
          <w:sz w:val="24"/>
          <w:szCs w:val="24"/>
          <w:shd w:val="clear" w:color="auto" w:fill="FFFFFF"/>
        </w:rPr>
        <w:t xml:space="preserve"> одного </w:t>
      </w:r>
      <w:proofErr w:type="spellStart"/>
      <w:r w:rsidRPr="00714703">
        <w:rPr>
          <w:color w:val="333333"/>
          <w:sz w:val="24"/>
          <w:szCs w:val="24"/>
          <w:shd w:val="clear" w:color="auto" w:fill="FFFFFF"/>
        </w:rPr>
        <w:t>з</w:t>
      </w:r>
      <w:proofErr w:type="spellEnd"/>
      <w:r w:rsidRPr="00714703">
        <w:rPr>
          <w:color w:val="333333"/>
          <w:sz w:val="24"/>
          <w:szCs w:val="24"/>
          <w:shd w:val="clear" w:color="auto" w:fill="FFFFFF"/>
        </w:rPr>
        <w:t xml:space="preserve"> </w:t>
      </w:r>
      <w:proofErr w:type="spellStart"/>
      <w:r w:rsidRPr="00714703">
        <w:rPr>
          <w:color w:val="333333"/>
          <w:sz w:val="24"/>
          <w:szCs w:val="24"/>
          <w:shd w:val="clear" w:color="auto" w:fill="FFFFFF"/>
        </w:rPr>
        <w:t>батьків</w:t>
      </w:r>
      <w:proofErr w:type="spellEnd"/>
      <w:r w:rsidRPr="00714703">
        <w:rPr>
          <w:color w:val="333333"/>
          <w:sz w:val="24"/>
          <w:szCs w:val="24"/>
          <w:shd w:val="clear" w:color="auto" w:fill="FFFFFF"/>
        </w:rPr>
        <w:t xml:space="preserve"> у </w:t>
      </w:r>
      <w:proofErr w:type="spellStart"/>
      <w:r w:rsidRPr="00714703">
        <w:rPr>
          <w:color w:val="333333"/>
          <w:sz w:val="24"/>
          <w:szCs w:val="24"/>
          <w:shd w:val="clear" w:color="auto" w:fill="FFFFFF"/>
        </w:rPr>
        <w:t>вихованні</w:t>
      </w:r>
      <w:proofErr w:type="spellEnd"/>
      <w:r w:rsidRPr="00714703">
        <w:rPr>
          <w:color w:val="333333"/>
          <w:sz w:val="24"/>
          <w:szCs w:val="24"/>
          <w:shd w:val="clear" w:color="auto" w:fill="FFFFFF"/>
        </w:rPr>
        <w:t xml:space="preserve"> </w:t>
      </w:r>
      <w:proofErr w:type="spellStart"/>
      <w:r w:rsidRPr="00714703">
        <w:rPr>
          <w:color w:val="333333"/>
          <w:sz w:val="24"/>
          <w:szCs w:val="24"/>
          <w:shd w:val="clear" w:color="auto" w:fill="FFFFFF"/>
        </w:rPr>
        <w:t>дитини</w:t>
      </w:r>
      <w:proofErr w:type="spellEnd"/>
      <w:r w:rsidRPr="00714703">
        <w:rPr>
          <w:color w:val="333333"/>
          <w:sz w:val="24"/>
          <w:szCs w:val="24"/>
          <w:shd w:val="clear" w:color="auto" w:fill="FFFFFF"/>
        </w:rPr>
        <w:t xml:space="preserve"> та </w:t>
      </w:r>
      <w:proofErr w:type="spellStart"/>
      <w:r w:rsidRPr="00714703">
        <w:rPr>
          <w:color w:val="333333"/>
          <w:sz w:val="24"/>
          <w:szCs w:val="24"/>
          <w:shd w:val="clear" w:color="auto" w:fill="FFFFFF"/>
        </w:rPr>
        <w:t>визначення</w:t>
      </w:r>
      <w:proofErr w:type="spellEnd"/>
      <w:r w:rsidRPr="00714703">
        <w:rPr>
          <w:color w:val="333333"/>
          <w:sz w:val="24"/>
          <w:szCs w:val="24"/>
          <w:shd w:val="clear" w:color="auto" w:fill="FFFFFF"/>
        </w:rPr>
        <w:t xml:space="preserve"> </w:t>
      </w:r>
      <w:proofErr w:type="spellStart"/>
      <w:r w:rsidRPr="00714703">
        <w:rPr>
          <w:color w:val="333333"/>
          <w:sz w:val="24"/>
          <w:szCs w:val="24"/>
          <w:shd w:val="clear" w:color="auto" w:fill="FFFFFF"/>
        </w:rPr>
        <w:t>способів</w:t>
      </w:r>
      <w:proofErr w:type="spellEnd"/>
      <w:r w:rsidRPr="00714703">
        <w:rPr>
          <w:color w:val="333333"/>
          <w:sz w:val="24"/>
          <w:szCs w:val="24"/>
          <w:shd w:val="clear" w:color="auto" w:fill="FFFFFF"/>
        </w:rPr>
        <w:t xml:space="preserve"> </w:t>
      </w:r>
      <w:proofErr w:type="spellStart"/>
      <w:r w:rsidRPr="00714703">
        <w:rPr>
          <w:color w:val="333333"/>
          <w:sz w:val="24"/>
          <w:szCs w:val="24"/>
          <w:shd w:val="clear" w:color="auto" w:fill="FFFFFF"/>
        </w:rPr>
        <w:t>такої</w:t>
      </w:r>
      <w:proofErr w:type="spellEnd"/>
      <w:r w:rsidRPr="00714703">
        <w:rPr>
          <w:color w:val="333333"/>
          <w:sz w:val="24"/>
          <w:szCs w:val="24"/>
          <w:shd w:val="clear" w:color="auto" w:fill="FFFFFF"/>
        </w:rPr>
        <w:t xml:space="preserve"> </w:t>
      </w:r>
      <w:proofErr w:type="spellStart"/>
      <w:r w:rsidRPr="00714703">
        <w:rPr>
          <w:color w:val="333333"/>
          <w:sz w:val="24"/>
          <w:szCs w:val="24"/>
          <w:shd w:val="clear" w:color="auto" w:fill="FFFFFF"/>
        </w:rPr>
        <w:t>участі</w:t>
      </w:r>
      <w:proofErr w:type="spellEnd"/>
      <w:r w:rsidRPr="00714703">
        <w:rPr>
          <w:color w:val="000000"/>
          <w:sz w:val="24"/>
          <w:szCs w:val="24"/>
          <w:lang w:val="uk-UA"/>
        </w:rPr>
        <w:t>;</w:t>
      </w:r>
    </w:p>
    <w:p w:rsidR="00E86162" w:rsidRPr="00714703" w:rsidRDefault="00E86162" w:rsidP="00E86162">
      <w:pPr>
        <w:shd w:val="clear" w:color="auto" w:fill="FFFFFF"/>
        <w:autoSpaceDE w:val="0"/>
        <w:autoSpaceDN w:val="0"/>
        <w:adjustRightInd w:val="0"/>
        <w:ind w:firstLine="708"/>
        <w:jc w:val="both"/>
        <w:rPr>
          <w:sz w:val="24"/>
          <w:szCs w:val="24"/>
        </w:rPr>
      </w:pPr>
      <w:r w:rsidRPr="00714703">
        <w:rPr>
          <w:color w:val="000000"/>
          <w:sz w:val="24"/>
          <w:szCs w:val="24"/>
          <w:lang w:val="uk-UA"/>
        </w:rPr>
        <w:t>- доцільності побачення з    дитиною  матері,   батька,  які   позбавлені батьківських прав;</w:t>
      </w:r>
    </w:p>
    <w:p w:rsidR="00E86162" w:rsidRPr="00714703" w:rsidRDefault="00E86162" w:rsidP="00E86162">
      <w:pPr>
        <w:shd w:val="clear" w:color="auto" w:fill="FFFFFF"/>
        <w:autoSpaceDE w:val="0"/>
        <w:autoSpaceDN w:val="0"/>
        <w:adjustRightInd w:val="0"/>
        <w:ind w:firstLine="708"/>
        <w:jc w:val="both"/>
        <w:rPr>
          <w:sz w:val="24"/>
          <w:szCs w:val="24"/>
        </w:rPr>
      </w:pPr>
      <w:r w:rsidRPr="00714703">
        <w:rPr>
          <w:color w:val="000000"/>
          <w:sz w:val="24"/>
          <w:szCs w:val="24"/>
          <w:lang w:val="uk-UA"/>
        </w:rPr>
        <w:lastRenderedPageBreak/>
        <w:t>- визначення форми влаштування дитини-сироти та дитини, позбавленої батьківського піклування;</w:t>
      </w:r>
    </w:p>
    <w:p w:rsidR="00E86162" w:rsidRPr="00714703" w:rsidRDefault="00E86162" w:rsidP="00E86162">
      <w:pPr>
        <w:shd w:val="clear" w:color="auto" w:fill="FFFFFF"/>
        <w:autoSpaceDE w:val="0"/>
        <w:autoSpaceDN w:val="0"/>
        <w:adjustRightInd w:val="0"/>
        <w:ind w:firstLine="708"/>
        <w:jc w:val="both"/>
        <w:rPr>
          <w:sz w:val="24"/>
          <w:szCs w:val="24"/>
        </w:rPr>
      </w:pPr>
      <w:r w:rsidRPr="00714703">
        <w:rPr>
          <w:color w:val="000000"/>
          <w:sz w:val="24"/>
          <w:szCs w:val="24"/>
          <w:lang w:val="uk-UA"/>
        </w:rPr>
        <w:t>- доцільності встановлення і припинення опіки, піклування;</w:t>
      </w:r>
    </w:p>
    <w:p w:rsidR="00E86162" w:rsidRPr="00714703" w:rsidRDefault="00E86162" w:rsidP="00E86162">
      <w:pPr>
        <w:shd w:val="clear" w:color="auto" w:fill="FFFFFF"/>
        <w:autoSpaceDE w:val="0"/>
        <w:autoSpaceDN w:val="0"/>
        <w:adjustRightInd w:val="0"/>
        <w:ind w:firstLine="708"/>
        <w:jc w:val="both"/>
        <w:rPr>
          <w:sz w:val="24"/>
          <w:szCs w:val="24"/>
          <w:lang w:val="uk-UA"/>
        </w:rPr>
      </w:pPr>
      <w:r w:rsidRPr="00714703">
        <w:rPr>
          <w:color w:val="000000"/>
          <w:sz w:val="24"/>
          <w:szCs w:val="24"/>
          <w:lang w:val="uk-UA"/>
        </w:rPr>
        <w:t>- стану утримання і    виховання    дітей    у    сім'ях    опікунів, піклувальників, прийомних сім'ях, дитячих будинках сімейного типу та виконання покладених на них обов'язків;</w:t>
      </w:r>
    </w:p>
    <w:p w:rsidR="00E86162" w:rsidRPr="00714703" w:rsidRDefault="00E86162" w:rsidP="00E86162">
      <w:pPr>
        <w:shd w:val="clear" w:color="auto" w:fill="FFFFFF"/>
        <w:autoSpaceDE w:val="0"/>
        <w:autoSpaceDN w:val="0"/>
        <w:adjustRightInd w:val="0"/>
        <w:ind w:firstLine="708"/>
        <w:jc w:val="both"/>
        <w:rPr>
          <w:sz w:val="24"/>
          <w:szCs w:val="24"/>
        </w:rPr>
      </w:pPr>
      <w:r w:rsidRPr="00714703">
        <w:rPr>
          <w:color w:val="000000"/>
          <w:sz w:val="24"/>
          <w:szCs w:val="24"/>
          <w:lang w:val="uk-UA"/>
        </w:rPr>
        <w:t>- стану збереження майна, право власності на яке або право користування яким   мають діти-сироти та діти, позбавлені батьківського піклування;</w:t>
      </w:r>
    </w:p>
    <w:p w:rsidR="00E86162" w:rsidRPr="00714703" w:rsidRDefault="00E86162" w:rsidP="00E86162">
      <w:pPr>
        <w:shd w:val="clear" w:color="auto" w:fill="FFFFFF"/>
        <w:autoSpaceDE w:val="0"/>
        <w:autoSpaceDN w:val="0"/>
        <w:adjustRightInd w:val="0"/>
        <w:ind w:firstLine="708"/>
        <w:jc w:val="both"/>
        <w:rPr>
          <w:color w:val="000000"/>
          <w:sz w:val="24"/>
          <w:szCs w:val="24"/>
          <w:lang w:val="uk-UA"/>
        </w:rPr>
      </w:pPr>
      <w:r w:rsidRPr="00714703">
        <w:rPr>
          <w:color w:val="000000"/>
          <w:sz w:val="24"/>
          <w:szCs w:val="24"/>
          <w:lang w:val="uk-UA"/>
        </w:rPr>
        <w:t>- розгляду звернень дітей щодо неналежного виконання батьками, опікунами, піклувальниками обов'язків з виховання або щодо зловживання ними своїми правами;</w:t>
      </w:r>
    </w:p>
    <w:p w:rsidR="00E86162" w:rsidRPr="00714703" w:rsidRDefault="00E86162" w:rsidP="00E86162">
      <w:pPr>
        <w:shd w:val="clear" w:color="auto" w:fill="FFFFFF"/>
        <w:autoSpaceDE w:val="0"/>
        <w:autoSpaceDN w:val="0"/>
        <w:adjustRightInd w:val="0"/>
        <w:ind w:firstLine="708"/>
        <w:jc w:val="both"/>
        <w:rPr>
          <w:sz w:val="24"/>
          <w:szCs w:val="24"/>
          <w:lang w:val="uk-UA"/>
        </w:rPr>
      </w:pPr>
      <w:r w:rsidRPr="00714703">
        <w:rPr>
          <w:color w:val="000000"/>
          <w:sz w:val="24"/>
          <w:szCs w:val="24"/>
          <w:lang w:val="uk-UA"/>
        </w:rPr>
        <w:t xml:space="preserve">- </w:t>
      </w:r>
      <w:r w:rsidRPr="00714703">
        <w:rPr>
          <w:sz w:val="24"/>
          <w:szCs w:val="24"/>
          <w:shd w:val="clear" w:color="auto" w:fill="FFFFFF"/>
          <w:lang w:val="uk-UA"/>
        </w:rPr>
        <w:t>доцільності продовження строку перебування дитини-сироти або дитини, позбавленої батьківського піклування, у закладі охорони здоров’я, освіти, іншому закладі або установі, в яких проживають діти-сироти та діти, позбавлені батьківського піклування;</w:t>
      </w:r>
    </w:p>
    <w:p w:rsidR="00E86162" w:rsidRPr="00714703" w:rsidRDefault="00E86162" w:rsidP="00E86162">
      <w:pPr>
        <w:shd w:val="clear" w:color="auto" w:fill="FFFFFF"/>
        <w:autoSpaceDE w:val="0"/>
        <w:autoSpaceDN w:val="0"/>
        <w:adjustRightInd w:val="0"/>
        <w:ind w:firstLine="708"/>
        <w:jc w:val="both"/>
        <w:rPr>
          <w:sz w:val="24"/>
          <w:szCs w:val="24"/>
        </w:rPr>
      </w:pPr>
      <w:r w:rsidRPr="00714703">
        <w:rPr>
          <w:color w:val="000000"/>
          <w:sz w:val="24"/>
          <w:szCs w:val="24"/>
          <w:lang w:val="uk-UA"/>
        </w:rPr>
        <w:t>- надання статусу дитини, яка постраждала внаслідок воєнних дій та збройних конфліктів;</w:t>
      </w:r>
    </w:p>
    <w:p w:rsidR="00E86162" w:rsidRPr="00714703" w:rsidRDefault="00E86162" w:rsidP="00E86162">
      <w:pPr>
        <w:shd w:val="clear" w:color="auto" w:fill="FFFFFF"/>
        <w:autoSpaceDE w:val="0"/>
        <w:autoSpaceDN w:val="0"/>
        <w:adjustRightInd w:val="0"/>
        <w:ind w:firstLine="708"/>
        <w:jc w:val="both"/>
        <w:rPr>
          <w:sz w:val="24"/>
          <w:szCs w:val="24"/>
        </w:rPr>
      </w:pPr>
      <w:r w:rsidRPr="00714703">
        <w:rPr>
          <w:color w:val="000000"/>
          <w:sz w:val="24"/>
          <w:szCs w:val="24"/>
          <w:lang w:val="uk-UA"/>
        </w:rPr>
        <w:t xml:space="preserve">- </w:t>
      </w:r>
      <w:proofErr w:type="spellStart"/>
      <w:r w:rsidRPr="00714703">
        <w:rPr>
          <w:sz w:val="24"/>
          <w:szCs w:val="24"/>
          <w:shd w:val="clear" w:color="auto" w:fill="FFFFFF"/>
        </w:rPr>
        <w:t>забезпечення</w:t>
      </w:r>
      <w:proofErr w:type="spellEnd"/>
      <w:r w:rsidRPr="00714703">
        <w:rPr>
          <w:sz w:val="24"/>
          <w:szCs w:val="24"/>
          <w:shd w:val="clear" w:color="auto" w:fill="FFFFFF"/>
        </w:rPr>
        <w:t xml:space="preserve"> </w:t>
      </w:r>
      <w:proofErr w:type="spellStart"/>
      <w:r w:rsidRPr="00714703">
        <w:rPr>
          <w:sz w:val="24"/>
          <w:szCs w:val="24"/>
          <w:shd w:val="clear" w:color="auto" w:fill="FFFFFF"/>
        </w:rPr>
        <w:t>реалізації</w:t>
      </w:r>
      <w:proofErr w:type="spellEnd"/>
      <w:r w:rsidRPr="00714703">
        <w:rPr>
          <w:sz w:val="24"/>
          <w:szCs w:val="24"/>
          <w:shd w:val="clear" w:color="auto" w:fill="FFFFFF"/>
        </w:rPr>
        <w:t xml:space="preserve"> прав </w:t>
      </w:r>
      <w:proofErr w:type="spellStart"/>
      <w:r w:rsidRPr="00714703">
        <w:rPr>
          <w:sz w:val="24"/>
          <w:szCs w:val="24"/>
          <w:shd w:val="clear" w:color="auto" w:fill="FFFFFF"/>
        </w:rPr>
        <w:t>дитини</w:t>
      </w:r>
      <w:proofErr w:type="spellEnd"/>
      <w:r w:rsidRPr="00714703">
        <w:rPr>
          <w:sz w:val="24"/>
          <w:szCs w:val="24"/>
          <w:shd w:val="clear" w:color="auto" w:fill="FFFFFF"/>
        </w:rPr>
        <w:t xml:space="preserve"> на </w:t>
      </w:r>
      <w:proofErr w:type="spellStart"/>
      <w:r w:rsidRPr="00714703">
        <w:rPr>
          <w:sz w:val="24"/>
          <w:szCs w:val="24"/>
          <w:shd w:val="clear" w:color="auto" w:fill="FFFFFF"/>
        </w:rPr>
        <w:t>життя</w:t>
      </w:r>
      <w:proofErr w:type="spellEnd"/>
      <w:r w:rsidRPr="00714703">
        <w:rPr>
          <w:sz w:val="24"/>
          <w:szCs w:val="24"/>
          <w:shd w:val="clear" w:color="auto" w:fill="FFFFFF"/>
        </w:rPr>
        <w:t xml:space="preserve">, </w:t>
      </w:r>
      <w:proofErr w:type="spellStart"/>
      <w:r w:rsidRPr="00714703">
        <w:rPr>
          <w:sz w:val="24"/>
          <w:szCs w:val="24"/>
          <w:shd w:val="clear" w:color="auto" w:fill="FFFFFF"/>
        </w:rPr>
        <w:t>охорону</w:t>
      </w:r>
      <w:proofErr w:type="spellEnd"/>
      <w:r w:rsidRPr="00714703">
        <w:rPr>
          <w:sz w:val="24"/>
          <w:szCs w:val="24"/>
          <w:shd w:val="clear" w:color="auto" w:fill="FFFFFF"/>
        </w:rPr>
        <w:t xml:space="preserve"> </w:t>
      </w:r>
      <w:proofErr w:type="spellStart"/>
      <w:r w:rsidRPr="00714703">
        <w:rPr>
          <w:sz w:val="24"/>
          <w:szCs w:val="24"/>
          <w:shd w:val="clear" w:color="auto" w:fill="FFFFFF"/>
        </w:rPr>
        <w:t>здоров’я</w:t>
      </w:r>
      <w:proofErr w:type="spellEnd"/>
      <w:r w:rsidRPr="00714703">
        <w:rPr>
          <w:sz w:val="24"/>
          <w:szCs w:val="24"/>
          <w:shd w:val="clear" w:color="auto" w:fill="FFFFFF"/>
        </w:rPr>
        <w:t xml:space="preserve">, </w:t>
      </w:r>
      <w:proofErr w:type="spellStart"/>
      <w:r w:rsidRPr="00714703">
        <w:rPr>
          <w:sz w:val="24"/>
          <w:szCs w:val="24"/>
          <w:shd w:val="clear" w:color="auto" w:fill="FFFFFF"/>
        </w:rPr>
        <w:t>освіту</w:t>
      </w:r>
      <w:proofErr w:type="spellEnd"/>
      <w:r w:rsidRPr="00714703">
        <w:rPr>
          <w:sz w:val="24"/>
          <w:szCs w:val="24"/>
          <w:shd w:val="clear" w:color="auto" w:fill="FFFFFF"/>
        </w:rPr>
        <w:t xml:space="preserve">, </w:t>
      </w:r>
      <w:proofErr w:type="spellStart"/>
      <w:r w:rsidRPr="00714703">
        <w:rPr>
          <w:sz w:val="24"/>
          <w:szCs w:val="24"/>
          <w:shd w:val="clear" w:color="auto" w:fill="FFFFFF"/>
        </w:rPr>
        <w:t>соціальний</w:t>
      </w:r>
      <w:proofErr w:type="spellEnd"/>
      <w:r w:rsidRPr="00714703">
        <w:rPr>
          <w:sz w:val="24"/>
          <w:szCs w:val="24"/>
          <w:shd w:val="clear" w:color="auto" w:fill="FFFFFF"/>
        </w:rPr>
        <w:t xml:space="preserve"> </w:t>
      </w:r>
      <w:proofErr w:type="spellStart"/>
      <w:r w:rsidRPr="00714703">
        <w:rPr>
          <w:sz w:val="24"/>
          <w:szCs w:val="24"/>
          <w:shd w:val="clear" w:color="auto" w:fill="FFFFFF"/>
        </w:rPr>
        <w:t>захист</w:t>
      </w:r>
      <w:proofErr w:type="spellEnd"/>
      <w:r w:rsidRPr="00714703">
        <w:rPr>
          <w:sz w:val="24"/>
          <w:szCs w:val="24"/>
          <w:shd w:val="clear" w:color="auto" w:fill="FFFFFF"/>
        </w:rPr>
        <w:t xml:space="preserve">, </w:t>
      </w:r>
      <w:proofErr w:type="spellStart"/>
      <w:r w:rsidRPr="00714703">
        <w:rPr>
          <w:sz w:val="24"/>
          <w:szCs w:val="24"/>
          <w:shd w:val="clear" w:color="auto" w:fill="FFFFFF"/>
        </w:rPr>
        <w:t>сімейне</w:t>
      </w:r>
      <w:proofErr w:type="spellEnd"/>
      <w:r w:rsidRPr="00714703">
        <w:rPr>
          <w:sz w:val="24"/>
          <w:szCs w:val="24"/>
          <w:shd w:val="clear" w:color="auto" w:fill="FFFFFF"/>
        </w:rPr>
        <w:t xml:space="preserve"> </w:t>
      </w:r>
      <w:proofErr w:type="spellStart"/>
      <w:r w:rsidRPr="00714703">
        <w:rPr>
          <w:sz w:val="24"/>
          <w:szCs w:val="24"/>
          <w:shd w:val="clear" w:color="auto" w:fill="FFFFFF"/>
        </w:rPr>
        <w:t>виховання</w:t>
      </w:r>
      <w:proofErr w:type="spellEnd"/>
      <w:r w:rsidRPr="00714703">
        <w:rPr>
          <w:sz w:val="24"/>
          <w:szCs w:val="24"/>
          <w:shd w:val="clear" w:color="auto" w:fill="FFFFFF"/>
        </w:rPr>
        <w:t xml:space="preserve"> та </w:t>
      </w:r>
      <w:proofErr w:type="spellStart"/>
      <w:r w:rsidRPr="00714703">
        <w:rPr>
          <w:sz w:val="24"/>
          <w:szCs w:val="24"/>
          <w:shd w:val="clear" w:color="auto" w:fill="FFFFFF"/>
        </w:rPr>
        <w:t>всебічний</w:t>
      </w:r>
      <w:proofErr w:type="spellEnd"/>
      <w:r w:rsidRPr="00714703">
        <w:rPr>
          <w:sz w:val="24"/>
          <w:szCs w:val="24"/>
          <w:shd w:val="clear" w:color="auto" w:fill="FFFFFF"/>
        </w:rPr>
        <w:t xml:space="preserve"> </w:t>
      </w:r>
      <w:proofErr w:type="spellStart"/>
      <w:r w:rsidRPr="00714703">
        <w:rPr>
          <w:sz w:val="24"/>
          <w:szCs w:val="24"/>
          <w:shd w:val="clear" w:color="auto" w:fill="FFFFFF"/>
        </w:rPr>
        <w:t>розвиток</w:t>
      </w:r>
      <w:proofErr w:type="spellEnd"/>
      <w:r w:rsidRPr="00714703">
        <w:rPr>
          <w:sz w:val="24"/>
          <w:szCs w:val="24"/>
          <w:lang w:val="uk-UA"/>
        </w:rPr>
        <w:t>.</w:t>
      </w:r>
    </w:p>
    <w:p w:rsidR="00E86162" w:rsidRPr="00714703" w:rsidRDefault="00E86162" w:rsidP="00E86162">
      <w:pPr>
        <w:ind w:firstLine="708"/>
        <w:jc w:val="both"/>
        <w:rPr>
          <w:sz w:val="24"/>
          <w:szCs w:val="24"/>
          <w:lang w:val="uk-UA"/>
        </w:rPr>
      </w:pPr>
      <w:r w:rsidRPr="00714703">
        <w:rPr>
          <w:sz w:val="24"/>
          <w:szCs w:val="24"/>
          <w:lang w:val="uk-UA"/>
        </w:rPr>
        <w:t xml:space="preserve">3) розглядає підготовлені уповноваженими суб’єктами матеріали про стан сім’ї, яка перебуває у складних життєвих обставинах, у тому числі сім’ї, в якій </w:t>
      </w:r>
      <w:r w:rsidRPr="00714703">
        <w:rPr>
          <w:sz w:val="24"/>
          <w:szCs w:val="24"/>
          <w:shd w:val="clear" w:color="auto" w:fill="FFFFFF"/>
        </w:rPr>
        <w:t xml:space="preserve">батьки не </w:t>
      </w:r>
      <w:proofErr w:type="spellStart"/>
      <w:r w:rsidRPr="00714703">
        <w:rPr>
          <w:sz w:val="24"/>
          <w:szCs w:val="24"/>
          <w:shd w:val="clear" w:color="auto" w:fill="FFFFFF"/>
        </w:rPr>
        <w:t>виконують</w:t>
      </w:r>
      <w:proofErr w:type="spellEnd"/>
      <w:r w:rsidRPr="00714703">
        <w:rPr>
          <w:sz w:val="24"/>
          <w:szCs w:val="24"/>
          <w:shd w:val="clear" w:color="auto" w:fill="FFFFFF"/>
        </w:rPr>
        <w:t xml:space="preserve"> </w:t>
      </w:r>
      <w:proofErr w:type="spellStart"/>
      <w:r w:rsidRPr="00714703">
        <w:rPr>
          <w:sz w:val="24"/>
          <w:szCs w:val="24"/>
          <w:shd w:val="clear" w:color="auto" w:fill="FFFFFF"/>
        </w:rPr>
        <w:t>батьківських</w:t>
      </w:r>
      <w:proofErr w:type="spellEnd"/>
      <w:r w:rsidRPr="00714703">
        <w:rPr>
          <w:sz w:val="24"/>
          <w:szCs w:val="24"/>
          <w:shd w:val="clear" w:color="auto" w:fill="FFFFFF"/>
        </w:rPr>
        <w:t xml:space="preserve"> </w:t>
      </w:r>
      <w:proofErr w:type="spellStart"/>
      <w:r w:rsidRPr="00714703">
        <w:rPr>
          <w:sz w:val="24"/>
          <w:szCs w:val="24"/>
          <w:shd w:val="clear" w:color="auto" w:fill="FFFFFF"/>
        </w:rPr>
        <w:t>обов’язків</w:t>
      </w:r>
      <w:proofErr w:type="spellEnd"/>
      <w:r w:rsidRPr="00714703">
        <w:rPr>
          <w:sz w:val="24"/>
          <w:szCs w:val="24"/>
          <w:shd w:val="clear" w:color="auto" w:fill="FFFFFF"/>
        </w:rPr>
        <w:t xml:space="preserve"> (</w:t>
      </w:r>
      <w:proofErr w:type="spellStart"/>
      <w:r w:rsidRPr="00714703">
        <w:rPr>
          <w:sz w:val="24"/>
          <w:szCs w:val="24"/>
          <w:shd w:val="clear" w:color="auto" w:fill="FFFFFF"/>
        </w:rPr>
        <w:t>існує</w:t>
      </w:r>
      <w:proofErr w:type="spellEnd"/>
      <w:r w:rsidRPr="00714703">
        <w:rPr>
          <w:sz w:val="24"/>
          <w:szCs w:val="24"/>
          <w:shd w:val="clear" w:color="auto" w:fill="FFFFFF"/>
        </w:rPr>
        <w:t xml:space="preserve"> </w:t>
      </w:r>
      <w:proofErr w:type="spellStart"/>
      <w:r w:rsidRPr="00714703">
        <w:rPr>
          <w:sz w:val="24"/>
          <w:szCs w:val="24"/>
          <w:shd w:val="clear" w:color="auto" w:fill="FFFFFF"/>
        </w:rPr>
        <w:t>ризик</w:t>
      </w:r>
      <w:proofErr w:type="spellEnd"/>
      <w:r w:rsidRPr="00714703">
        <w:rPr>
          <w:sz w:val="24"/>
          <w:szCs w:val="24"/>
          <w:shd w:val="clear" w:color="auto" w:fill="FFFFFF"/>
        </w:rPr>
        <w:t xml:space="preserve"> </w:t>
      </w:r>
      <w:proofErr w:type="spellStart"/>
      <w:r w:rsidRPr="00714703">
        <w:rPr>
          <w:sz w:val="24"/>
          <w:szCs w:val="24"/>
          <w:shd w:val="clear" w:color="auto" w:fill="FFFFFF"/>
        </w:rPr>
        <w:t>відібрання</w:t>
      </w:r>
      <w:proofErr w:type="spellEnd"/>
      <w:r w:rsidRPr="00714703">
        <w:rPr>
          <w:sz w:val="24"/>
          <w:szCs w:val="24"/>
          <w:shd w:val="clear" w:color="auto" w:fill="FFFFFF"/>
        </w:rPr>
        <w:t xml:space="preserve"> </w:t>
      </w:r>
      <w:proofErr w:type="spellStart"/>
      <w:r w:rsidRPr="00714703">
        <w:rPr>
          <w:sz w:val="24"/>
          <w:szCs w:val="24"/>
          <w:shd w:val="clear" w:color="auto" w:fill="FFFFFF"/>
        </w:rPr>
        <w:t>дитини</w:t>
      </w:r>
      <w:proofErr w:type="spellEnd"/>
      <w:r w:rsidRPr="00714703">
        <w:rPr>
          <w:sz w:val="24"/>
          <w:szCs w:val="24"/>
          <w:shd w:val="clear" w:color="auto" w:fill="FFFFFF"/>
        </w:rPr>
        <w:t xml:space="preserve"> </w:t>
      </w:r>
      <w:proofErr w:type="spellStart"/>
      <w:r w:rsidRPr="00714703">
        <w:rPr>
          <w:sz w:val="24"/>
          <w:szCs w:val="24"/>
          <w:shd w:val="clear" w:color="auto" w:fill="FFFFFF"/>
        </w:rPr>
        <w:t>чи</w:t>
      </w:r>
      <w:proofErr w:type="spellEnd"/>
      <w:r w:rsidRPr="00714703">
        <w:rPr>
          <w:sz w:val="24"/>
          <w:szCs w:val="24"/>
          <w:shd w:val="clear" w:color="auto" w:fill="FFFFFF"/>
        </w:rPr>
        <w:t xml:space="preserve"> </w:t>
      </w:r>
      <w:proofErr w:type="spellStart"/>
      <w:r w:rsidRPr="00714703">
        <w:rPr>
          <w:sz w:val="24"/>
          <w:szCs w:val="24"/>
          <w:shd w:val="clear" w:color="auto" w:fill="FFFFFF"/>
        </w:rPr>
        <w:t>дитину</w:t>
      </w:r>
      <w:proofErr w:type="spellEnd"/>
      <w:r w:rsidRPr="00714703">
        <w:rPr>
          <w:sz w:val="24"/>
          <w:szCs w:val="24"/>
          <w:shd w:val="clear" w:color="auto" w:fill="FFFFFF"/>
        </w:rPr>
        <w:t xml:space="preserve"> </w:t>
      </w:r>
      <w:proofErr w:type="spellStart"/>
      <w:r w:rsidRPr="00714703">
        <w:rPr>
          <w:sz w:val="24"/>
          <w:szCs w:val="24"/>
          <w:shd w:val="clear" w:color="auto" w:fill="FFFFFF"/>
        </w:rPr>
        <w:t>вже</w:t>
      </w:r>
      <w:proofErr w:type="spellEnd"/>
      <w:r w:rsidRPr="00714703">
        <w:rPr>
          <w:sz w:val="24"/>
          <w:szCs w:val="24"/>
          <w:shd w:val="clear" w:color="auto" w:fill="FFFFFF"/>
        </w:rPr>
        <w:t xml:space="preserve"> </w:t>
      </w:r>
      <w:proofErr w:type="spellStart"/>
      <w:r w:rsidRPr="00714703">
        <w:rPr>
          <w:sz w:val="24"/>
          <w:szCs w:val="24"/>
          <w:shd w:val="clear" w:color="auto" w:fill="FFFFFF"/>
        </w:rPr>
        <w:t>відібрано</w:t>
      </w:r>
      <w:proofErr w:type="spellEnd"/>
      <w:r w:rsidRPr="00714703">
        <w:rPr>
          <w:sz w:val="24"/>
          <w:szCs w:val="24"/>
          <w:shd w:val="clear" w:color="auto" w:fill="FFFFFF"/>
        </w:rPr>
        <w:t xml:space="preserve"> у </w:t>
      </w:r>
      <w:proofErr w:type="spellStart"/>
      <w:r w:rsidRPr="00714703">
        <w:rPr>
          <w:sz w:val="24"/>
          <w:szCs w:val="24"/>
          <w:shd w:val="clear" w:color="auto" w:fill="FFFFFF"/>
        </w:rPr>
        <w:t>батьків</w:t>
      </w:r>
      <w:proofErr w:type="spellEnd"/>
      <w:r w:rsidRPr="00714703">
        <w:rPr>
          <w:sz w:val="24"/>
          <w:szCs w:val="24"/>
          <w:shd w:val="clear" w:color="auto" w:fill="FFFFFF"/>
        </w:rPr>
        <w:t xml:space="preserve"> без </w:t>
      </w:r>
      <w:proofErr w:type="spellStart"/>
      <w:r w:rsidRPr="00714703">
        <w:rPr>
          <w:sz w:val="24"/>
          <w:szCs w:val="24"/>
          <w:shd w:val="clear" w:color="auto" w:fill="FFFFFF"/>
        </w:rPr>
        <w:t>позбавлення</w:t>
      </w:r>
      <w:proofErr w:type="spellEnd"/>
      <w:r w:rsidRPr="00714703">
        <w:rPr>
          <w:sz w:val="24"/>
          <w:szCs w:val="24"/>
          <w:shd w:val="clear" w:color="auto" w:fill="FFFFFF"/>
        </w:rPr>
        <w:t xml:space="preserve"> </w:t>
      </w:r>
      <w:proofErr w:type="spellStart"/>
      <w:r w:rsidRPr="00714703">
        <w:rPr>
          <w:sz w:val="24"/>
          <w:szCs w:val="24"/>
          <w:shd w:val="clear" w:color="auto" w:fill="FFFFFF"/>
        </w:rPr>
        <w:t>їх</w:t>
      </w:r>
      <w:proofErr w:type="spellEnd"/>
      <w:r w:rsidRPr="00714703">
        <w:rPr>
          <w:sz w:val="24"/>
          <w:szCs w:val="24"/>
          <w:shd w:val="clear" w:color="auto" w:fill="FFFFFF"/>
        </w:rPr>
        <w:t xml:space="preserve"> </w:t>
      </w:r>
      <w:proofErr w:type="spellStart"/>
      <w:r w:rsidRPr="00714703">
        <w:rPr>
          <w:sz w:val="24"/>
          <w:szCs w:val="24"/>
          <w:shd w:val="clear" w:color="auto" w:fill="FFFFFF"/>
        </w:rPr>
        <w:t>батьківських</w:t>
      </w:r>
      <w:proofErr w:type="spellEnd"/>
      <w:r w:rsidRPr="00714703">
        <w:rPr>
          <w:sz w:val="24"/>
          <w:szCs w:val="24"/>
          <w:shd w:val="clear" w:color="auto" w:fill="FFFFFF"/>
        </w:rPr>
        <w:t xml:space="preserve"> прав), </w:t>
      </w:r>
      <w:proofErr w:type="spellStart"/>
      <w:r w:rsidRPr="00714703">
        <w:rPr>
          <w:sz w:val="24"/>
          <w:szCs w:val="24"/>
          <w:shd w:val="clear" w:color="auto" w:fill="FFFFFF"/>
        </w:rPr>
        <w:t>сім’ї</w:t>
      </w:r>
      <w:proofErr w:type="spellEnd"/>
      <w:r w:rsidRPr="00714703">
        <w:rPr>
          <w:sz w:val="24"/>
          <w:szCs w:val="24"/>
          <w:shd w:val="clear" w:color="auto" w:fill="FFFFFF"/>
        </w:rPr>
        <w:t xml:space="preserve">, </w:t>
      </w:r>
      <w:proofErr w:type="spellStart"/>
      <w:r w:rsidRPr="00714703">
        <w:rPr>
          <w:sz w:val="24"/>
          <w:szCs w:val="24"/>
          <w:shd w:val="clear" w:color="auto" w:fill="FFFFFF"/>
        </w:rPr>
        <w:t>дитина</w:t>
      </w:r>
      <w:proofErr w:type="spellEnd"/>
      <w:r w:rsidRPr="00714703">
        <w:rPr>
          <w:sz w:val="24"/>
          <w:szCs w:val="24"/>
          <w:shd w:val="clear" w:color="auto" w:fill="FFFFFF"/>
        </w:rPr>
        <w:t xml:space="preserve"> </w:t>
      </w:r>
      <w:proofErr w:type="spellStart"/>
      <w:r w:rsidRPr="00714703">
        <w:rPr>
          <w:sz w:val="24"/>
          <w:szCs w:val="24"/>
          <w:shd w:val="clear" w:color="auto" w:fill="FFFFFF"/>
        </w:rPr>
        <w:t>з</w:t>
      </w:r>
      <w:proofErr w:type="spellEnd"/>
      <w:r w:rsidRPr="00714703">
        <w:rPr>
          <w:sz w:val="24"/>
          <w:szCs w:val="24"/>
          <w:shd w:val="clear" w:color="auto" w:fill="FFFFFF"/>
        </w:rPr>
        <w:t xml:space="preserve"> </w:t>
      </w:r>
      <w:proofErr w:type="spellStart"/>
      <w:r w:rsidRPr="00714703">
        <w:rPr>
          <w:sz w:val="24"/>
          <w:szCs w:val="24"/>
          <w:shd w:val="clear" w:color="auto" w:fill="FFFFFF"/>
        </w:rPr>
        <w:t>якої</w:t>
      </w:r>
      <w:proofErr w:type="spellEnd"/>
      <w:r w:rsidRPr="00714703">
        <w:rPr>
          <w:sz w:val="24"/>
          <w:szCs w:val="24"/>
          <w:shd w:val="clear" w:color="auto" w:fill="FFFFFF"/>
        </w:rPr>
        <w:t xml:space="preserve"> </w:t>
      </w:r>
      <w:proofErr w:type="spellStart"/>
      <w:r w:rsidRPr="00714703">
        <w:rPr>
          <w:sz w:val="24"/>
          <w:szCs w:val="24"/>
          <w:shd w:val="clear" w:color="auto" w:fill="FFFFFF"/>
        </w:rPr>
        <w:t>влаштовується</w:t>
      </w:r>
      <w:proofErr w:type="spellEnd"/>
      <w:r w:rsidRPr="00714703">
        <w:rPr>
          <w:sz w:val="24"/>
          <w:szCs w:val="24"/>
          <w:shd w:val="clear" w:color="auto" w:fill="FFFFFF"/>
        </w:rPr>
        <w:t xml:space="preserve"> до закладу </w:t>
      </w:r>
      <w:proofErr w:type="spellStart"/>
      <w:r w:rsidRPr="00714703">
        <w:rPr>
          <w:sz w:val="24"/>
          <w:szCs w:val="24"/>
          <w:shd w:val="clear" w:color="auto" w:fill="FFFFFF"/>
        </w:rPr>
        <w:t>інституційного</w:t>
      </w:r>
      <w:proofErr w:type="spellEnd"/>
      <w:r w:rsidRPr="00714703">
        <w:rPr>
          <w:sz w:val="24"/>
          <w:szCs w:val="24"/>
          <w:shd w:val="clear" w:color="auto" w:fill="FFFFFF"/>
        </w:rPr>
        <w:t xml:space="preserve"> догляду та </w:t>
      </w:r>
      <w:proofErr w:type="spellStart"/>
      <w:r w:rsidRPr="00714703">
        <w:rPr>
          <w:sz w:val="24"/>
          <w:szCs w:val="24"/>
          <w:shd w:val="clear" w:color="auto" w:fill="FFFFFF"/>
        </w:rPr>
        <w:t>виховання</w:t>
      </w:r>
      <w:proofErr w:type="spellEnd"/>
      <w:r w:rsidRPr="00714703">
        <w:rPr>
          <w:sz w:val="24"/>
          <w:szCs w:val="24"/>
          <w:shd w:val="clear" w:color="auto" w:fill="FFFFFF"/>
        </w:rPr>
        <w:t xml:space="preserve"> </w:t>
      </w:r>
      <w:proofErr w:type="spellStart"/>
      <w:r w:rsidRPr="00714703">
        <w:rPr>
          <w:sz w:val="24"/>
          <w:szCs w:val="24"/>
          <w:shd w:val="clear" w:color="auto" w:fill="FFFFFF"/>
        </w:rPr>
        <w:t>дітей</w:t>
      </w:r>
      <w:proofErr w:type="spellEnd"/>
      <w:r w:rsidRPr="00714703">
        <w:rPr>
          <w:sz w:val="24"/>
          <w:szCs w:val="24"/>
          <w:shd w:val="clear" w:color="auto" w:fill="FFFFFF"/>
        </w:rPr>
        <w:t xml:space="preserve"> на </w:t>
      </w:r>
      <w:proofErr w:type="spellStart"/>
      <w:r w:rsidRPr="00714703">
        <w:rPr>
          <w:sz w:val="24"/>
          <w:szCs w:val="24"/>
          <w:shd w:val="clear" w:color="auto" w:fill="FFFFFF"/>
        </w:rPr>
        <w:t>цілодобове</w:t>
      </w:r>
      <w:proofErr w:type="spellEnd"/>
      <w:r w:rsidRPr="00714703">
        <w:rPr>
          <w:sz w:val="24"/>
          <w:szCs w:val="24"/>
          <w:shd w:val="clear" w:color="auto" w:fill="FFFFFF"/>
        </w:rPr>
        <w:t xml:space="preserve"> </w:t>
      </w:r>
      <w:proofErr w:type="spellStart"/>
      <w:r w:rsidRPr="00714703">
        <w:rPr>
          <w:sz w:val="24"/>
          <w:szCs w:val="24"/>
          <w:shd w:val="clear" w:color="auto" w:fill="FFFFFF"/>
        </w:rPr>
        <w:t>перебування</w:t>
      </w:r>
      <w:proofErr w:type="spellEnd"/>
      <w:r w:rsidRPr="00714703">
        <w:rPr>
          <w:sz w:val="24"/>
          <w:szCs w:val="24"/>
          <w:shd w:val="clear" w:color="auto" w:fill="FFFFFF"/>
        </w:rPr>
        <w:t xml:space="preserve"> за </w:t>
      </w:r>
      <w:proofErr w:type="spellStart"/>
      <w:r w:rsidRPr="00714703">
        <w:rPr>
          <w:sz w:val="24"/>
          <w:szCs w:val="24"/>
          <w:shd w:val="clear" w:color="auto" w:fill="FFFFFF"/>
        </w:rPr>
        <w:t>заявою</w:t>
      </w:r>
      <w:proofErr w:type="spellEnd"/>
      <w:r w:rsidRPr="00714703">
        <w:rPr>
          <w:sz w:val="24"/>
          <w:szCs w:val="24"/>
          <w:shd w:val="clear" w:color="auto" w:fill="FFFFFF"/>
        </w:rPr>
        <w:t xml:space="preserve"> </w:t>
      </w:r>
      <w:proofErr w:type="spellStart"/>
      <w:r w:rsidRPr="00714703">
        <w:rPr>
          <w:sz w:val="24"/>
          <w:szCs w:val="24"/>
          <w:shd w:val="clear" w:color="auto" w:fill="FFFFFF"/>
        </w:rPr>
        <w:t>батьків</w:t>
      </w:r>
      <w:proofErr w:type="spellEnd"/>
      <w:r w:rsidRPr="00714703">
        <w:rPr>
          <w:sz w:val="24"/>
          <w:szCs w:val="24"/>
          <w:shd w:val="clear" w:color="auto" w:fill="FFFFFF"/>
        </w:rPr>
        <w:t xml:space="preserve">, </w:t>
      </w:r>
      <w:proofErr w:type="spellStart"/>
      <w:r w:rsidRPr="00714703">
        <w:rPr>
          <w:sz w:val="24"/>
          <w:szCs w:val="24"/>
          <w:shd w:val="clear" w:color="auto" w:fill="FFFFFF"/>
        </w:rPr>
        <w:t>сім’ї</w:t>
      </w:r>
      <w:proofErr w:type="spellEnd"/>
      <w:r w:rsidRPr="00714703">
        <w:rPr>
          <w:sz w:val="24"/>
          <w:szCs w:val="24"/>
          <w:shd w:val="clear" w:color="auto" w:fill="FFFFFF"/>
        </w:rPr>
        <w:t xml:space="preserve">, в </w:t>
      </w:r>
      <w:proofErr w:type="spellStart"/>
      <w:r w:rsidRPr="00714703">
        <w:rPr>
          <w:sz w:val="24"/>
          <w:szCs w:val="24"/>
          <w:shd w:val="clear" w:color="auto" w:fill="FFFFFF"/>
        </w:rPr>
        <w:t>якій</w:t>
      </w:r>
      <w:proofErr w:type="spellEnd"/>
      <w:r w:rsidRPr="00714703">
        <w:rPr>
          <w:sz w:val="24"/>
          <w:szCs w:val="24"/>
          <w:shd w:val="clear" w:color="auto" w:fill="FFFFFF"/>
        </w:rPr>
        <w:t xml:space="preserve"> вчинено </w:t>
      </w:r>
      <w:proofErr w:type="spellStart"/>
      <w:r w:rsidRPr="00714703">
        <w:rPr>
          <w:sz w:val="24"/>
          <w:szCs w:val="24"/>
          <w:shd w:val="clear" w:color="auto" w:fill="FFFFFF"/>
        </w:rPr>
        <w:t>домашнє</w:t>
      </w:r>
      <w:proofErr w:type="spellEnd"/>
      <w:r w:rsidRPr="00714703">
        <w:rPr>
          <w:sz w:val="24"/>
          <w:szCs w:val="24"/>
          <w:shd w:val="clear" w:color="auto" w:fill="FFFFFF"/>
        </w:rPr>
        <w:t xml:space="preserve"> </w:t>
      </w:r>
      <w:proofErr w:type="spellStart"/>
      <w:r w:rsidRPr="00714703">
        <w:rPr>
          <w:sz w:val="24"/>
          <w:szCs w:val="24"/>
          <w:shd w:val="clear" w:color="auto" w:fill="FFFFFF"/>
        </w:rPr>
        <w:t>насильство</w:t>
      </w:r>
      <w:proofErr w:type="spellEnd"/>
      <w:r w:rsidRPr="00714703">
        <w:rPr>
          <w:sz w:val="24"/>
          <w:szCs w:val="24"/>
          <w:shd w:val="clear" w:color="auto" w:fill="FFFFFF"/>
        </w:rPr>
        <w:t xml:space="preserve"> </w:t>
      </w:r>
      <w:proofErr w:type="spellStart"/>
      <w:r w:rsidRPr="00714703">
        <w:rPr>
          <w:sz w:val="24"/>
          <w:szCs w:val="24"/>
          <w:shd w:val="clear" w:color="auto" w:fill="FFFFFF"/>
        </w:rPr>
        <w:t>стосовно</w:t>
      </w:r>
      <w:proofErr w:type="spellEnd"/>
      <w:r w:rsidRPr="00714703">
        <w:rPr>
          <w:sz w:val="24"/>
          <w:szCs w:val="24"/>
          <w:shd w:val="clear" w:color="auto" w:fill="FFFFFF"/>
        </w:rPr>
        <w:t xml:space="preserve"> </w:t>
      </w:r>
      <w:proofErr w:type="spellStart"/>
      <w:r w:rsidRPr="00714703">
        <w:rPr>
          <w:sz w:val="24"/>
          <w:szCs w:val="24"/>
          <w:shd w:val="clear" w:color="auto" w:fill="FFFFFF"/>
        </w:rPr>
        <w:t>дітей</w:t>
      </w:r>
      <w:proofErr w:type="spellEnd"/>
      <w:r w:rsidRPr="00714703">
        <w:rPr>
          <w:sz w:val="24"/>
          <w:szCs w:val="24"/>
          <w:shd w:val="clear" w:color="auto" w:fill="FFFFFF"/>
        </w:rPr>
        <w:t xml:space="preserve"> та за </w:t>
      </w:r>
      <w:proofErr w:type="spellStart"/>
      <w:r w:rsidRPr="00714703">
        <w:rPr>
          <w:sz w:val="24"/>
          <w:szCs w:val="24"/>
          <w:shd w:val="clear" w:color="auto" w:fill="FFFFFF"/>
        </w:rPr>
        <w:t>участю</w:t>
      </w:r>
      <w:proofErr w:type="spellEnd"/>
      <w:r w:rsidRPr="00714703">
        <w:rPr>
          <w:sz w:val="24"/>
          <w:szCs w:val="24"/>
          <w:shd w:val="clear" w:color="auto" w:fill="FFFFFF"/>
        </w:rPr>
        <w:t xml:space="preserve"> </w:t>
      </w:r>
      <w:proofErr w:type="spellStart"/>
      <w:r w:rsidRPr="00714703">
        <w:rPr>
          <w:sz w:val="24"/>
          <w:szCs w:val="24"/>
          <w:shd w:val="clear" w:color="auto" w:fill="FFFFFF"/>
        </w:rPr>
        <w:t>дітей</w:t>
      </w:r>
      <w:proofErr w:type="spellEnd"/>
      <w:r w:rsidRPr="00714703">
        <w:rPr>
          <w:sz w:val="24"/>
          <w:szCs w:val="24"/>
          <w:shd w:val="clear" w:color="auto" w:fill="FFFFFF"/>
        </w:rPr>
        <w:t xml:space="preserve">, </w:t>
      </w:r>
      <w:proofErr w:type="spellStart"/>
      <w:r w:rsidRPr="00714703">
        <w:rPr>
          <w:sz w:val="24"/>
          <w:szCs w:val="24"/>
          <w:shd w:val="clear" w:color="auto" w:fill="FFFFFF"/>
        </w:rPr>
        <w:t>і</w:t>
      </w:r>
      <w:proofErr w:type="spellEnd"/>
      <w:r w:rsidRPr="00714703">
        <w:rPr>
          <w:sz w:val="24"/>
          <w:szCs w:val="24"/>
          <w:shd w:val="clear" w:color="auto" w:fill="FFFFFF"/>
        </w:rPr>
        <w:t xml:space="preserve"> за результатами </w:t>
      </w:r>
      <w:proofErr w:type="spellStart"/>
      <w:r w:rsidRPr="00714703">
        <w:rPr>
          <w:sz w:val="24"/>
          <w:szCs w:val="24"/>
          <w:shd w:val="clear" w:color="auto" w:fill="FFFFFF"/>
        </w:rPr>
        <w:t>розгляду</w:t>
      </w:r>
      <w:proofErr w:type="spellEnd"/>
      <w:r w:rsidRPr="00714703">
        <w:rPr>
          <w:sz w:val="24"/>
          <w:szCs w:val="24"/>
          <w:shd w:val="clear" w:color="auto" w:fill="FFFFFF"/>
        </w:rPr>
        <w:t xml:space="preserve"> </w:t>
      </w:r>
      <w:proofErr w:type="spellStart"/>
      <w:r w:rsidRPr="00714703">
        <w:rPr>
          <w:sz w:val="24"/>
          <w:szCs w:val="24"/>
          <w:shd w:val="clear" w:color="auto" w:fill="FFFFFF"/>
        </w:rPr>
        <w:t>цих</w:t>
      </w:r>
      <w:proofErr w:type="spellEnd"/>
      <w:r w:rsidRPr="00714703">
        <w:rPr>
          <w:sz w:val="24"/>
          <w:szCs w:val="24"/>
          <w:shd w:val="clear" w:color="auto" w:fill="FFFFFF"/>
        </w:rPr>
        <w:t xml:space="preserve"> </w:t>
      </w:r>
      <w:proofErr w:type="spellStart"/>
      <w:r w:rsidRPr="00714703">
        <w:rPr>
          <w:sz w:val="24"/>
          <w:szCs w:val="24"/>
          <w:shd w:val="clear" w:color="auto" w:fill="FFFFFF"/>
        </w:rPr>
        <w:t>матеріалів</w:t>
      </w:r>
      <w:proofErr w:type="spellEnd"/>
      <w:r w:rsidRPr="00714703">
        <w:rPr>
          <w:sz w:val="24"/>
          <w:szCs w:val="24"/>
          <w:shd w:val="clear" w:color="auto" w:fill="FFFFFF"/>
        </w:rPr>
        <w:t xml:space="preserve"> </w:t>
      </w:r>
      <w:proofErr w:type="spellStart"/>
      <w:r w:rsidRPr="00714703">
        <w:rPr>
          <w:sz w:val="24"/>
          <w:szCs w:val="24"/>
          <w:shd w:val="clear" w:color="auto" w:fill="FFFFFF"/>
        </w:rPr>
        <w:t>подає</w:t>
      </w:r>
      <w:proofErr w:type="spellEnd"/>
      <w:r w:rsidRPr="00714703">
        <w:rPr>
          <w:sz w:val="24"/>
          <w:szCs w:val="24"/>
          <w:shd w:val="clear" w:color="auto" w:fill="FFFFFF"/>
        </w:rPr>
        <w:t xml:space="preserve"> </w:t>
      </w:r>
      <w:proofErr w:type="spellStart"/>
      <w:r w:rsidRPr="00714703">
        <w:rPr>
          <w:sz w:val="24"/>
          <w:szCs w:val="24"/>
          <w:shd w:val="clear" w:color="auto" w:fill="FFFFFF"/>
        </w:rPr>
        <w:t>уповноваженим</w:t>
      </w:r>
      <w:proofErr w:type="spellEnd"/>
      <w:r w:rsidRPr="00714703">
        <w:rPr>
          <w:sz w:val="24"/>
          <w:szCs w:val="24"/>
          <w:shd w:val="clear" w:color="auto" w:fill="FFFFFF"/>
        </w:rPr>
        <w:t xml:space="preserve"> </w:t>
      </w:r>
      <w:proofErr w:type="spellStart"/>
      <w:r w:rsidRPr="00714703">
        <w:rPr>
          <w:sz w:val="24"/>
          <w:szCs w:val="24"/>
          <w:shd w:val="clear" w:color="auto" w:fill="FFFFFF"/>
        </w:rPr>
        <w:t>суб’єктам</w:t>
      </w:r>
      <w:proofErr w:type="spellEnd"/>
      <w:r w:rsidRPr="00714703">
        <w:rPr>
          <w:sz w:val="24"/>
          <w:szCs w:val="24"/>
          <w:shd w:val="clear" w:color="auto" w:fill="FFFFFF"/>
        </w:rPr>
        <w:t xml:space="preserve"> </w:t>
      </w:r>
      <w:proofErr w:type="spellStart"/>
      <w:r w:rsidRPr="00714703">
        <w:rPr>
          <w:sz w:val="24"/>
          <w:szCs w:val="24"/>
          <w:shd w:val="clear" w:color="auto" w:fill="FFFFFF"/>
        </w:rPr>
        <w:t>рекомендації</w:t>
      </w:r>
      <w:proofErr w:type="spellEnd"/>
      <w:r w:rsidRPr="00714703">
        <w:rPr>
          <w:sz w:val="24"/>
          <w:szCs w:val="24"/>
          <w:shd w:val="clear" w:color="auto" w:fill="FFFFFF"/>
        </w:rPr>
        <w:t xml:space="preserve"> </w:t>
      </w:r>
      <w:proofErr w:type="spellStart"/>
      <w:r w:rsidRPr="00714703">
        <w:rPr>
          <w:sz w:val="24"/>
          <w:szCs w:val="24"/>
          <w:shd w:val="clear" w:color="auto" w:fill="FFFFFF"/>
        </w:rPr>
        <w:t>щодо</w:t>
      </w:r>
      <w:proofErr w:type="spellEnd"/>
      <w:r w:rsidRPr="00714703">
        <w:rPr>
          <w:sz w:val="24"/>
          <w:szCs w:val="24"/>
          <w:shd w:val="clear" w:color="auto" w:fill="FFFFFF"/>
        </w:rPr>
        <w:t xml:space="preserve"> </w:t>
      </w:r>
      <w:proofErr w:type="spellStart"/>
      <w:r w:rsidRPr="00714703">
        <w:rPr>
          <w:sz w:val="24"/>
          <w:szCs w:val="24"/>
          <w:shd w:val="clear" w:color="auto" w:fill="FFFFFF"/>
        </w:rPr>
        <w:t>доцільності</w:t>
      </w:r>
      <w:proofErr w:type="spellEnd"/>
      <w:r w:rsidRPr="00714703">
        <w:rPr>
          <w:sz w:val="24"/>
          <w:szCs w:val="24"/>
          <w:shd w:val="clear" w:color="auto" w:fill="FFFFFF"/>
        </w:rPr>
        <w:t>:</w:t>
      </w:r>
    </w:p>
    <w:p w:rsidR="00E86162" w:rsidRPr="00714703" w:rsidRDefault="00E86162" w:rsidP="00E86162">
      <w:pPr>
        <w:ind w:firstLine="708"/>
        <w:jc w:val="both"/>
        <w:rPr>
          <w:sz w:val="24"/>
          <w:szCs w:val="24"/>
        </w:rPr>
      </w:pPr>
      <w:bookmarkStart w:id="0" w:name="n554"/>
      <w:bookmarkEnd w:id="0"/>
      <w:r w:rsidRPr="00714703">
        <w:rPr>
          <w:sz w:val="24"/>
          <w:szCs w:val="24"/>
          <w:lang w:val="uk-UA"/>
        </w:rPr>
        <w:t xml:space="preserve">- </w:t>
      </w:r>
      <w:proofErr w:type="spellStart"/>
      <w:r w:rsidRPr="00714703">
        <w:rPr>
          <w:sz w:val="24"/>
          <w:szCs w:val="24"/>
          <w:shd w:val="clear" w:color="auto" w:fill="FFFFFF"/>
        </w:rPr>
        <w:t>обов’язкового</w:t>
      </w:r>
      <w:proofErr w:type="spellEnd"/>
      <w:r w:rsidRPr="00714703">
        <w:rPr>
          <w:sz w:val="24"/>
          <w:szCs w:val="24"/>
          <w:shd w:val="clear" w:color="auto" w:fill="FFFFFF"/>
        </w:rPr>
        <w:t xml:space="preserve"> </w:t>
      </w:r>
      <w:proofErr w:type="spellStart"/>
      <w:r w:rsidRPr="00714703">
        <w:rPr>
          <w:sz w:val="24"/>
          <w:szCs w:val="24"/>
          <w:shd w:val="clear" w:color="auto" w:fill="FFFFFF"/>
        </w:rPr>
        <w:t>надання</w:t>
      </w:r>
      <w:proofErr w:type="spellEnd"/>
      <w:r w:rsidRPr="00714703">
        <w:rPr>
          <w:sz w:val="24"/>
          <w:szCs w:val="24"/>
          <w:shd w:val="clear" w:color="auto" w:fill="FFFFFF"/>
        </w:rPr>
        <w:t xml:space="preserve"> </w:t>
      </w:r>
      <w:proofErr w:type="spellStart"/>
      <w:r w:rsidRPr="00714703">
        <w:rPr>
          <w:sz w:val="24"/>
          <w:szCs w:val="24"/>
          <w:shd w:val="clear" w:color="auto" w:fill="FFFFFF"/>
        </w:rPr>
        <w:t>соціальних</w:t>
      </w:r>
      <w:proofErr w:type="spellEnd"/>
      <w:r w:rsidRPr="00714703">
        <w:rPr>
          <w:sz w:val="24"/>
          <w:szCs w:val="24"/>
          <w:shd w:val="clear" w:color="auto" w:fill="FFFFFF"/>
        </w:rPr>
        <w:t xml:space="preserve"> </w:t>
      </w:r>
      <w:proofErr w:type="spellStart"/>
      <w:r w:rsidRPr="00714703">
        <w:rPr>
          <w:sz w:val="24"/>
          <w:szCs w:val="24"/>
          <w:shd w:val="clear" w:color="auto" w:fill="FFFFFF"/>
        </w:rPr>
        <w:t>послуг</w:t>
      </w:r>
      <w:proofErr w:type="spellEnd"/>
      <w:r w:rsidRPr="00714703">
        <w:rPr>
          <w:sz w:val="24"/>
          <w:szCs w:val="24"/>
          <w:shd w:val="clear" w:color="auto" w:fill="FFFFFF"/>
        </w:rPr>
        <w:t xml:space="preserve"> особам, </w:t>
      </w:r>
      <w:proofErr w:type="spellStart"/>
      <w:r w:rsidRPr="00714703">
        <w:rPr>
          <w:sz w:val="24"/>
          <w:szCs w:val="24"/>
          <w:shd w:val="clear" w:color="auto" w:fill="FFFFFF"/>
        </w:rPr>
        <w:t>які</w:t>
      </w:r>
      <w:proofErr w:type="spellEnd"/>
      <w:r w:rsidRPr="00714703">
        <w:rPr>
          <w:sz w:val="24"/>
          <w:szCs w:val="24"/>
          <w:shd w:val="clear" w:color="auto" w:fill="FFFFFF"/>
        </w:rPr>
        <w:t xml:space="preserve"> не </w:t>
      </w:r>
      <w:proofErr w:type="spellStart"/>
      <w:r w:rsidRPr="00714703">
        <w:rPr>
          <w:sz w:val="24"/>
          <w:szCs w:val="24"/>
          <w:shd w:val="clear" w:color="auto" w:fill="FFFFFF"/>
        </w:rPr>
        <w:t>виконують</w:t>
      </w:r>
      <w:proofErr w:type="spellEnd"/>
      <w:r w:rsidRPr="00714703">
        <w:rPr>
          <w:sz w:val="24"/>
          <w:szCs w:val="24"/>
          <w:shd w:val="clear" w:color="auto" w:fill="FFFFFF"/>
        </w:rPr>
        <w:t xml:space="preserve"> </w:t>
      </w:r>
      <w:proofErr w:type="spellStart"/>
      <w:r w:rsidRPr="00714703">
        <w:rPr>
          <w:sz w:val="24"/>
          <w:szCs w:val="24"/>
          <w:shd w:val="clear" w:color="auto" w:fill="FFFFFF"/>
        </w:rPr>
        <w:t>батьківських</w:t>
      </w:r>
      <w:proofErr w:type="spellEnd"/>
      <w:r w:rsidRPr="00714703">
        <w:rPr>
          <w:sz w:val="24"/>
          <w:szCs w:val="24"/>
          <w:shd w:val="clear" w:color="auto" w:fill="FFFFFF"/>
        </w:rPr>
        <w:t xml:space="preserve"> </w:t>
      </w:r>
      <w:proofErr w:type="spellStart"/>
      <w:r w:rsidRPr="00714703">
        <w:rPr>
          <w:sz w:val="24"/>
          <w:szCs w:val="24"/>
          <w:shd w:val="clear" w:color="auto" w:fill="FFFFFF"/>
        </w:rPr>
        <w:t>обов’язків</w:t>
      </w:r>
      <w:proofErr w:type="spellEnd"/>
      <w:r w:rsidRPr="00714703">
        <w:rPr>
          <w:sz w:val="24"/>
          <w:szCs w:val="24"/>
          <w:shd w:val="clear" w:color="auto" w:fill="FFFFFF"/>
        </w:rPr>
        <w:t xml:space="preserve">, вчинили </w:t>
      </w:r>
      <w:proofErr w:type="spellStart"/>
      <w:r w:rsidRPr="00714703">
        <w:rPr>
          <w:sz w:val="24"/>
          <w:szCs w:val="24"/>
          <w:shd w:val="clear" w:color="auto" w:fill="FFFFFF"/>
        </w:rPr>
        <w:t>домашнє</w:t>
      </w:r>
      <w:proofErr w:type="spellEnd"/>
      <w:r w:rsidRPr="00714703">
        <w:rPr>
          <w:sz w:val="24"/>
          <w:szCs w:val="24"/>
          <w:shd w:val="clear" w:color="auto" w:fill="FFFFFF"/>
        </w:rPr>
        <w:t xml:space="preserve"> </w:t>
      </w:r>
      <w:proofErr w:type="spellStart"/>
      <w:r w:rsidRPr="00714703">
        <w:rPr>
          <w:sz w:val="24"/>
          <w:szCs w:val="24"/>
          <w:shd w:val="clear" w:color="auto" w:fill="FFFFFF"/>
        </w:rPr>
        <w:t>насильство</w:t>
      </w:r>
      <w:proofErr w:type="spellEnd"/>
      <w:r w:rsidRPr="00714703">
        <w:rPr>
          <w:sz w:val="24"/>
          <w:szCs w:val="24"/>
          <w:shd w:val="clear" w:color="auto" w:fill="FFFFFF"/>
        </w:rPr>
        <w:t xml:space="preserve"> </w:t>
      </w:r>
      <w:proofErr w:type="spellStart"/>
      <w:r w:rsidRPr="00714703">
        <w:rPr>
          <w:sz w:val="24"/>
          <w:szCs w:val="24"/>
          <w:shd w:val="clear" w:color="auto" w:fill="FFFFFF"/>
        </w:rPr>
        <w:t>чи</w:t>
      </w:r>
      <w:proofErr w:type="spellEnd"/>
      <w:r w:rsidRPr="00714703">
        <w:rPr>
          <w:sz w:val="24"/>
          <w:szCs w:val="24"/>
          <w:shd w:val="clear" w:color="auto" w:fill="FFFFFF"/>
        </w:rPr>
        <w:t xml:space="preserve"> </w:t>
      </w:r>
      <w:proofErr w:type="spellStart"/>
      <w:r w:rsidRPr="00714703">
        <w:rPr>
          <w:sz w:val="24"/>
          <w:szCs w:val="24"/>
          <w:shd w:val="clear" w:color="auto" w:fill="FFFFFF"/>
        </w:rPr>
        <w:t>жорстоке</w:t>
      </w:r>
      <w:proofErr w:type="spellEnd"/>
      <w:r w:rsidRPr="00714703">
        <w:rPr>
          <w:sz w:val="24"/>
          <w:szCs w:val="24"/>
          <w:shd w:val="clear" w:color="auto" w:fill="FFFFFF"/>
        </w:rPr>
        <w:t xml:space="preserve"> </w:t>
      </w:r>
      <w:proofErr w:type="spellStart"/>
      <w:r w:rsidRPr="00714703">
        <w:rPr>
          <w:sz w:val="24"/>
          <w:szCs w:val="24"/>
          <w:shd w:val="clear" w:color="auto" w:fill="FFFFFF"/>
        </w:rPr>
        <w:t>поводження</w:t>
      </w:r>
      <w:proofErr w:type="spellEnd"/>
      <w:r w:rsidRPr="00714703">
        <w:rPr>
          <w:sz w:val="24"/>
          <w:szCs w:val="24"/>
          <w:shd w:val="clear" w:color="auto" w:fill="FFFFFF"/>
        </w:rPr>
        <w:t xml:space="preserve"> </w:t>
      </w:r>
      <w:proofErr w:type="spellStart"/>
      <w:r w:rsidRPr="00714703">
        <w:rPr>
          <w:sz w:val="24"/>
          <w:szCs w:val="24"/>
          <w:shd w:val="clear" w:color="auto" w:fill="FFFFFF"/>
        </w:rPr>
        <w:t>з</w:t>
      </w:r>
      <w:proofErr w:type="spellEnd"/>
      <w:r w:rsidRPr="00714703">
        <w:rPr>
          <w:sz w:val="24"/>
          <w:szCs w:val="24"/>
          <w:shd w:val="clear" w:color="auto" w:fill="FFFFFF"/>
        </w:rPr>
        <w:t xml:space="preserve"> </w:t>
      </w:r>
      <w:proofErr w:type="spellStart"/>
      <w:r w:rsidRPr="00714703">
        <w:rPr>
          <w:sz w:val="24"/>
          <w:szCs w:val="24"/>
          <w:shd w:val="clear" w:color="auto" w:fill="FFFFFF"/>
        </w:rPr>
        <w:t>дитиною</w:t>
      </w:r>
      <w:proofErr w:type="spellEnd"/>
      <w:r w:rsidRPr="00714703">
        <w:rPr>
          <w:sz w:val="24"/>
          <w:szCs w:val="24"/>
          <w:shd w:val="clear" w:color="auto" w:fill="FFFFFF"/>
        </w:rPr>
        <w:t>;</w:t>
      </w:r>
    </w:p>
    <w:p w:rsidR="00E86162" w:rsidRPr="00714703" w:rsidRDefault="00E86162" w:rsidP="00E86162">
      <w:pPr>
        <w:ind w:firstLine="708"/>
        <w:jc w:val="both"/>
        <w:rPr>
          <w:sz w:val="24"/>
          <w:szCs w:val="24"/>
          <w:lang w:val="uk-UA"/>
        </w:rPr>
      </w:pPr>
      <w:bookmarkStart w:id="1" w:name="n555"/>
      <w:bookmarkEnd w:id="1"/>
      <w:r w:rsidRPr="00714703">
        <w:rPr>
          <w:sz w:val="24"/>
          <w:szCs w:val="24"/>
          <w:lang w:val="uk-UA"/>
        </w:rPr>
        <w:t xml:space="preserve">- </w:t>
      </w:r>
      <w:proofErr w:type="spellStart"/>
      <w:r w:rsidRPr="00714703">
        <w:rPr>
          <w:sz w:val="24"/>
          <w:szCs w:val="24"/>
          <w:shd w:val="clear" w:color="auto" w:fill="FFFFFF"/>
        </w:rPr>
        <w:t>направлення</w:t>
      </w:r>
      <w:proofErr w:type="spellEnd"/>
      <w:r w:rsidRPr="00714703">
        <w:rPr>
          <w:sz w:val="24"/>
          <w:szCs w:val="24"/>
          <w:shd w:val="clear" w:color="auto" w:fill="FFFFFF"/>
        </w:rPr>
        <w:t xml:space="preserve"> (в </w:t>
      </w:r>
      <w:proofErr w:type="spellStart"/>
      <w:r w:rsidRPr="00714703">
        <w:rPr>
          <w:sz w:val="24"/>
          <w:szCs w:val="24"/>
          <w:shd w:val="clear" w:color="auto" w:fill="FFFFFF"/>
        </w:rPr>
        <w:t>разі</w:t>
      </w:r>
      <w:proofErr w:type="spellEnd"/>
      <w:r w:rsidRPr="00714703">
        <w:rPr>
          <w:sz w:val="24"/>
          <w:szCs w:val="24"/>
          <w:shd w:val="clear" w:color="auto" w:fill="FFFFFF"/>
        </w:rPr>
        <w:t xml:space="preserve"> потреби) </w:t>
      </w:r>
      <w:proofErr w:type="spellStart"/>
      <w:r w:rsidRPr="00714703">
        <w:rPr>
          <w:sz w:val="24"/>
          <w:szCs w:val="24"/>
          <w:shd w:val="clear" w:color="auto" w:fill="FFFFFF"/>
        </w:rPr>
        <w:t>батьків</w:t>
      </w:r>
      <w:proofErr w:type="spellEnd"/>
      <w:r w:rsidRPr="00714703">
        <w:rPr>
          <w:sz w:val="24"/>
          <w:szCs w:val="24"/>
          <w:shd w:val="clear" w:color="auto" w:fill="FFFFFF"/>
        </w:rPr>
        <w:t xml:space="preserve">, </w:t>
      </w:r>
      <w:proofErr w:type="spellStart"/>
      <w:r w:rsidRPr="00714703">
        <w:rPr>
          <w:sz w:val="24"/>
          <w:szCs w:val="24"/>
          <w:shd w:val="clear" w:color="auto" w:fill="FFFFFF"/>
        </w:rPr>
        <w:t>які</w:t>
      </w:r>
      <w:proofErr w:type="spellEnd"/>
      <w:r w:rsidRPr="00714703">
        <w:rPr>
          <w:sz w:val="24"/>
          <w:szCs w:val="24"/>
          <w:shd w:val="clear" w:color="auto" w:fill="FFFFFF"/>
        </w:rPr>
        <w:t xml:space="preserve"> </w:t>
      </w:r>
      <w:proofErr w:type="spellStart"/>
      <w:r w:rsidRPr="00714703">
        <w:rPr>
          <w:sz w:val="24"/>
          <w:szCs w:val="24"/>
          <w:shd w:val="clear" w:color="auto" w:fill="FFFFFF"/>
        </w:rPr>
        <w:t>неналежно</w:t>
      </w:r>
      <w:proofErr w:type="spellEnd"/>
      <w:r w:rsidRPr="00714703">
        <w:rPr>
          <w:sz w:val="24"/>
          <w:szCs w:val="24"/>
          <w:shd w:val="clear" w:color="auto" w:fill="FFFFFF"/>
        </w:rPr>
        <w:t xml:space="preserve"> </w:t>
      </w:r>
      <w:proofErr w:type="spellStart"/>
      <w:r w:rsidRPr="00714703">
        <w:rPr>
          <w:sz w:val="24"/>
          <w:szCs w:val="24"/>
          <w:shd w:val="clear" w:color="auto" w:fill="FFFFFF"/>
        </w:rPr>
        <w:t>виконують</w:t>
      </w:r>
      <w:proofErr w:type="spellEnd"/>
      <w:r w:rsidRPr="00714703">
        <w:rPr>
          <w:sz w:val="24"/>
          <w:szCs w:val="24"/>
          <w:shd w:val="clear" w:color="auto" w:fill="FFFFFF"/>
        </w:rPr>
        <w:t xml:space="preserve"> </w:t>
      </w:r>
      <w:proofErr w:type="spellStart"/>
      <w:r w:rsidRPr="00714703">
        <w:rPr>
          <w:sz w:val="24"/>
          <w:szCs w:val="24"/>
          <w:shd w:val="clear" w:color="auto" w:fill="FFFFFF"/>
        </w:rPr>
        <w:t>батьківські</w:t>
      </w:r>
      <w:proofErr w:type="spellEnd"/>
      <w:r w:rsidRPr="00714703">
        <w:rPr>
          <w:sz w:val="24"/>
          <w:szCs w:val="24"/>
          <w:shd w:val="clear" w:color="auto" w:fill="FFFFFF"/>
        </w:rPr>
        <w:t xml:space="preserve"> </w:t>
      </w:r>
      <w:proofErr w:type="spellStart"/>
      <w:r w:rsidRPr="00714703">
        <w:rPr>
          <w:sz w:val="24"/>
          <w:szCs w:val="24"/>
          <w:shd w:val="clear" w:color="auto" w:fill="FFFFFF"/>
        </w:rPr>
        <w:t>обов’язки</w:t>
      </w:r>
      <w:proofErr w:type="spellEnd"/>
      <w:r w:rsidRPr="00714703">
        <w:rPr>
          <w:sz w:val="24"/>
          <w:szCs w:val="24"/>
          <w:shd w:val="clear" w:color="auto" w:fill="FFFFFF"/>
        </w:rPr>
        <w:t xml:space="preserve">, для </w:t>
      </w:r>
      <w:proofErr w:type="spellStart"/>
      <w:r w:rsidRPr="00714703">
        <w:rPr>
          <w:sz w:val="24"/>
          <w:szCs w:val="24"/>
          <w:shd w:val="clear" w:color="auto" w:fill="FFFFFF"/>
        </w:rPr>
        <w:t>проходження</w:t>
      </w:r>
      <w:proofErr w:type="spellEnd"/>
      <w:r w:rsidRPr="00714703">
        <w:rPr>
          <w:sz w:val="24"/>
          <w:szCs w:val="24"/>
          <w:shd w:val="clear" w:color="auto" w:fill="FFFFFF"/>
        </w:rPr>
        <w:t xml:space="preserve"> </w:t>
      </w:r>
      <w:proofErr w:type="spellStart"/>
      <w:r w:rsidRPr="00714703">
        <w:rPr>
          <w:sz w:val="24"/>
          <w:szCs w:val="24"/>
          <w:shd w:val="clear" w:color="auto" w:fill="FFFFFF"/>
        </w:rPr>
        <w:t>індивідуальних</w:t>
      </w:r>
      <w:proofErr w:type="spellEnd"/>
      <w:r w:rsidRPr="00714703">
        <w:rPr>
          <w:sz w:val="24"/>
          <w:szCs w:val="24"/>
          <w:shd w:val="clear" w:color="auto" w:fill="FFFFFF"/>
        </w:rPr>
        <w:t xml:space="preserve"> </w:t>
      </w:r>
      <w:proofErr w:type="spellStart"/>
      <w:r w:rsidRPr="00714703">
        <w:rPr>
          <w:sz w:val="24"/>
          <w:szCs w:val="24"/>
          <w:shd w:val="clear" w:color="auto" w:fill="FFFFFF"/>
        </w:rPr>
        <w:t>корекційних</w:t>
      </w:r>
      <w:proofErr w:type="spellEnd"/>
      <w:r w:rsidRPr="00714703">
        <w:rPr>
          <w:sz w:val="24"/>
          <w:szCs w:val="24"/>
          <w:shd w:val="clear" w:color="auto" w:fill="FFFFFF"/>
        </w:rPr>
        <w:t xml:space="preserve"> </w:t>
      </w:r>
      <w:proofErr w:type="spellStart"/>
      <w:r w:rsidRPr="00714703">
        <w:rPr>
          <w:sz w:val="24"/>
          <w:szCs w:val="24"/>
          <w:shd w:val="clear" w:color="auto" w:fill="FFFFFF"/>
        </w:rPr>
        <w:t>програм</w:t>
      </w:r>
      <w:proofErr w:type="spellEnd"/>
      <w:r w:rsidRPr="00714703">
        <w:rPr>
          <w:sz w:val="24"/>
          <w:szCs w:val="24"/>
          <w:shd w:val="clear" w:color="auto" w:fill="FFFFFF"/>
        </w:rPr>
        <w:t xml:space="preserve"> до </w:t>
      </w:r>
      <w:proofErr w:type="spellStart"/>
      <w:r w:rsidRPr="00714703">
        <w:rPr>
          <w:sz w:val="24"/>
          <w:szCs w:val="24"/>
          <w:shd w:val="clear" w:color="auto" w:fill="FFFFFF"/>
        </w:rPr>
        <w:t>уповноважених</w:t>
      </w:r>
      <w:proofErr w:type="spellEnd"/>
      <w:r w:rsidRPr="00714703">
        <w:rPr>
          <w:sz w:val="24"/>
          <w:szCs w:val="24"/>
          <w:shd w:val="clear" w:color="auto" w:fill="FFFFFF"/>
        </w:rPr>
        <w:t xml:space="preserve"> </w:t>
      </w:r>
      <w:proofErr w:type="spellStart"/>
      <w:r w:rsidRPr="00714703">
        <w:rPr>
          <w:sz w:val="24"/>
          <w:szCs w:val="24"/>
          <w:shd w:val="clear" w:color="auto" w:fill="FFFFFF"/>
        </w:rPr>
        <w:t>суб’єктів</w:t>
      </w:r>
      <w:proofErr w:type="spellEnd"/>
      <w:r w:rsidRPr="00714703">
        <w:rPr>
          <w:sz w:val="24"/>
          <w:szCs w:val="24"/>
          <w:shd w:val="clear" w:color="auto" w:fill="FFFFFF"/>
        </w:rPr>
        <w:t xml:space="preserve">, </w:t>
      </w:r>
      <w:proofErr w:type="spellStart"/>
      <w:r w:rsidRPr="00714703">
        <w:rPr>
          <w:sz w:val="24"/>
          <w:szCs w:val="24"/>
          <w:shd w:val="clear" w:color="auto" w:fill="FFFFFF"/>
        </w:rPr>
        <w:t>які</w:t>
      </w:r>
      <w:proofErr w:type="spellEnd"/>
      <w:r w:rsidRPr="00714703">
        <w:rPr>
          <w:sz w:val="24"/>
          <w:szCs w:val="24"/>
          <w:shd w:val="clear" w:color="auto" w:fill="FFFFFF"/>
        </w:rPr>
        <w:t xml:space="preserve"> </w:t>
      </w:r>
      <w:proofErr w:type="spellStart"/>
      <w:r w:rsidRPr="00714703">
        <w:rPr>
          <w:sz w:val="24"/>
          <w:szCs w:val="24"/>
          <w:shd w:val="clear" w:color="auto" w:fill="FFFFFF"/>
        </w:rPr>
        <w:t>відповідно</w:t>
      </w:r>
      <w:proofErr w:type="spellEnd"/>
      <w:r w:rsidRPr="00714703">
        <w:rPr>
          <w:sz w:val="24"/>
          <w:szCs w:val="24"/>
          <w:shd w:val="clear" w:color="auto" w:fill="FFFFFF"/>
        </w:rPr>
        <w:t xml:space="preserve"> до </w:t>
      </w:r>
      <w:proofErr w:type="spellStart"/>
      <w:r w:rsidRPr="00714703">
        <w:rPr>
          <w:sz w:val="24"/>
          <w:szCs w:val="24"/>
          <w:shd w:val="clear" w:color="auto" w:fill="FFFFFF"/>
        </w:rPr>
        <w:t>компетенції</w:t>
      </w:r>
      <w:proofErr w:type="spellEnd"/>
      <w:r w:rsidRPr="00714703">
        <w:rPr>
          <w:sz w:val="24"/>
          <w:szCs w:val="24"/>
          <w:shd w:val="clear" w:color="auto" w:fill="FFFFFF"/>
        </w:rPr>
        <w:t xml:space="preserve"> </w:t>
      </w:r>
      <w:proofErr w:type="spellStart"/>
      <w:r w:rsidRPr="00714703">
        <w:rPr>
          <w:sz w:val="24"/>
          <w:szCs w:val="24"/>
          <w:shd w:val="clear" w:color="auto" w:fill="FFFFFF"/>
        </w:rPr>
        <w:t>розробляють</w:t>
      </w:r>
      <w:proofErr w:type="spellEnd"/>
      <w:r w:rsidRPr="00714703">
        <w:rPr>
          <w:sz w:val="24"/>
          <w:szCs w:val="24"/>
          <w:shd w:val="clear" w:color="auto" w:fill="FFFFFF"/>
        </w:rPr>
        <w:t xml:space="preserve"> </w:t>
      </w:r>
      <w:proofErr w:type="spellStart"/>
      <w:r w:rsidRPr="00714703">
        <w:rPr>
          <w:sz w:val="24"/>
          <w:szCs w:val="24"/>
          <w:shd w:val="clear" w:color="auto" w:fill="FFFFFF"/>
        </w:rPr>
        <w:t>і</w:t>
      </w:r>
      <w:proofErr w:type="spellEnd"/>
      <w:r w:rsidRPr="00714703">
        <w:rPr>
          <w:sz w:val="24"/>
          <w:szCs w:val="24"/>
          <w:shd w:val="clear" w:color="auto" w:fill="FFFFFF"/>
        </w:rPr>
        <w:t xml:space="preserve"> </w:t>
      </w:r>
      <w:proofErr w:type="spellStart"/>
      <w:r w:rsidRPr="00714703">
        <w:rPr>
          <w:sz w:val="24"/>
          <w:szCs w:val="24"/>
          <w:shd w:val="clear" w:color="auto" w:fill="FFFFFF"/>
        </w:rPr>
        <w:t>виконують</w:t>
      </w:r>
      <w:proofErr w:type="spellEnd"/>
      <w:r w:rsidRPr="00714703">
        <w:rPr>
          <w:sz w:val="24"/>
          <w:szCs w:val="24"/>
          <w:shd w:val="clear" w:color="auto" w:fill="FFFFFF"/>
        </w:rPr>
        <w:t xml:space="preserve"> </w:t>
      </w:r>
      <w:proofErr w:type="spellStart"/>
      <w:r w:rsidRPr="00714703">
        <w:rPr>
          <w:sz w:val="24"/>
          <w:szCs w:val="24"/>
          <w:shd w:val="clear" w:color="auto" w:fill="FFFFFF"/>
        </w:rPr>
        <w:t>такі</w:t>
      </w:r>
      <w:proofErr w:type="spellEnd"/>
      <w:r w:rsidRPr="00714703">
        <w:rPr>
          <w:sz w:val="24"/>
          <w:szCs w:val="24"/>
          <w:shd w:val="clear" w:color="auto" w:fill="FFFFFF"/>
        </w:rPr>
        <w:t xml:space="preserve"> </w:t>
      </w:r>
      <w:proofErr w:type="spellStart"/>
      <w:r w:rsidRPr="00714703">
        <w:rPr>
          <w:sz w:val="24"/>
          <w:szCs w:val="24"/>
          <w:shd w:val="clear" w:color="auto" w:fill="FFFFFF"/>
        </w:rPr>
        <w:t>програми</w:t>
      </w:r>
      <w:proofErr w:type="spellEnd"/>
      <w:r w:rsidRPr="00714703">
        <w:rPr>
          <w:sz w:val="24"/>
          <w:szCs w:val="24"/>
          <w:lang w:val="uk-UA"/>
        </w:rPr>
        <w:t>.</w:t>
      </w:r>
    </w:p>
    <w:p w:rsidR="00E86162" w:rsidRPr="00714703" w:rsidRDefault="00E86162" w:rsidP="00E86162">
      <w:pPr>
        <w:ind w:firstLine="708"/>
        <w:jc w:val="both"/>
        <w:rPr>
          <w:sz w:val="24"/>
          <w:szCs w:val="24"/>
          <w:lang w:val="uk-UA"/>
        </w:rPr>
      </w:pPr>
      <w:r w:rsidRPr="00714703">
        <w:rPr>
          <w:sz w:val="24"/>
          <w:szCs w:val="24"/>
          <w:lang w:val="uk-UA"/>
        </w:rPr>
        <w:t xml:space="preserve">4) розглядає питання щодо обґрунтованості обставин, за яких відсутні можливості для здобуття дитиною повної загальної середньої освіти за місцем проживання (перебування), та приймає рішення про доцільність влаштування дитини до закладу, який </w:t>
      </w:r>
      <w:r w:rsidRPr="00714703">
        <w:rPr>
          <w:sz w:val="24"/>
          <w:szCs w:val="24"/>
          <w:shd w:val="clear" w:color="auto" w:fill="FFFFFF"/>
          <w:lang w:val="uk-UA"/>
        </w:rPr>
        <w:t>здійснює інституційний догляд і виховання дітей, незалежно від його форми власності та підпорядкування, пансіону за заявою батьків із визначенням строку її перебування в закладі</w:t>
      </w:r>
      <w:r w:rsidRPr="00714703">
        <w:rPr>
          <w:sz w:val="24"/>
          <w:szCs w:val="24"/>
          <w:lang w:val="uk-UA"/>
        </w:rPr>
        <w:t>.</w:t>
      </w:r>
    </w:p>
    <w:p w:rsidR="00E86162" w:rsidRPr="00714703" w:rsidRDefault="00E86162" w:rsidP="00E86162">
      <w:pPr>
        <w:pStyle w:val="rvps2"/>
        <w:shd w:val="clear" w:color="auto" w:fill="FFFFFF"/>
        <w:spacing w:before="0" w:beforeAutospacing="0" w:after="200" w:afterAutospacing="0"/>
        <w:ind w:firstLine="600"/>
        <w:jc w:val="both"/>
        <w:rPr>
          <w:color w:val="333333"/>
          <w:lang w:val="uk-UA"/>
        </w:rPr>
      </w:pPr>
      <w:r w:rsidRPr="00714703">
        <w:rPr>
          <w:color w:val="333333"/>
          <w:lang w:val="uk-UA"/>
        </w:rPr>
        <w:t xml:space="preserve">5) </w:t>
      </w:r>
      <w:r w:rsidRPr="00714703">
        <w:rPr>
          <w:lang w:val="uk-UA"/>
        </w:rPr>
        <w:t>розглядає питання щодо обґрунтованості наявності поважних причин, у зв’язку з якими опікун чи піклувальник несвоєчасно подали заяву для продовження виплати допомоги на дітей, над якими встановлено опіку чи піклування (поважними причинами є перебування на лікуванні, причини, через які фізично неможливо своєчасно подати заяву, або наявність об’єктивних обставин, коли опікун чи піклувальник не могли звернутися із заявою, та інші причини, визначені комісією), а також приймає рішення про доцільність виплати допомоги за минулий період.</w:t>
      </w:r>
    </w:p>
    <w:p w:rsidR="00E86162" w:rsidRPr="00714703" w:rsidRDefault="00E86162" w:rsidP="00E86162">
      <w:pPr>
        <w:pStyle w:val="rvps2"/>
        <w:shd w:val="clear" w:color="auto" w:fill="FFFFFF"/>
        <w:spacing w:before="0" w:beforeAutospacing="0" w:after="200" w:afterAutospacing="0"/>
        <w:ind w:firstLine="600"/>
        <w:jc w:val="both"/>
        <w:rPr>
          <w:lang w:val="uk-UA"/>
        </w:rPr>
      </w:pPr>
      <w:bookmarkStart w:id="2" w:name="n796"/>
      <w:bookmarkStart w:id="3" w:name="n767"/>
      <w:bookmarkEnd w:id="2"/>
      <w:bookmarkEnd w:id="3"/>
      <w:r w:rsidRPr="00714703">
        <w:rPr>
          <w:lang w:val="uk-UA"/>
        </w:rPr>
        <w:t>Під час ухвалення рішення про доцільність влаштування дитини до закладу, який здійснює інституційний догляд і виховання дітей, незалежно від його форми власності та підпорядкування, пансіону враховується думка дитини у разі, коли вона досягла такого віку та рівня розвитку, що може її висловити.</w:t>
      </w:r>
    </w:p>
    <w:p w:rsidR="00E86162" w:rsidRPr="00714703" w:rsidRDefault="00E86162" w:rsidP="00E86162">
      <w:pPr>
        <w:shd w:val="clear" w:color="auto" w:fill="FFFFFF"/>
        <w:autoSpaceDE w:val="0"/>
        <w:autoSpaceDN w:val="0"/>
        <w:adjustRightInd w:val="0"/>
        <w:ind w:firstLine="708"/>
        <w:jc w:val="both"/>
        <w:rPr>
          <w:color w:val="000000"/>
          <w:sz w:val="24"/>
          <w:szCs w:val="24"/>
          <w:lang w:val="uk-UA"/>
        </w:rPr>
      </w:pPr>
    </w:p>
    <w:p w:rsidR="00E86162" w:rsidRPr="00714703" w:rsidRDefault="00E86162" w:rsidP="00E86162">
      <w:pPr>
        <w:shd w:val="clear" w:color="auto" w:fill="FFFFFF"/>
        <w:autoSpaceDE w:val="0"/>
        <w:autoSpaceDN w:val="0"/>
        <w:adjustRightInd w:val="0"/>
        <w:ind w:firstLine="708"/>
        <w:jc w:val="both"/>
        <w:rPr>
          <w:color w:val="000000"/>
          <w:sz w:val="24"/>
          <w:szCs w:val="24"/>
          <w:lang w:val="uk-UA"/>
        </w:rPr>
      </w:pPr>
    </w:p>
    <w:p w:rsidR="00E86162" w:rsidRPr="00714703" w:rsidRDefault="00E86162" w:rsidP="00E86162">
      <w:pPr>
        <w:shd w:val="clear" w:color="auto" w:fill="FFFFFF"/>
        <w:autoSpaceDE w:val="0"/>
        <w:autoSpaceDN w:val="0"/>
        <w:adjustRightInd w:val="0"/>
        <w:ind w:firstLine="708"/>
        <w:jc w:val="both"/>
        <w:rPr>
          <w:color w:val="000000"/>
          <w:sz w:val="24"/>
          <w:szCs w:val="24"/>
          <w:lang w:val="uk-UA"/>
        </w:rPr>
      </w:pPr>
    </w:p>
    <w:p w:rsidR="00E86162" w:rsidRPr="00714703" w:rsidRDefault="00E86162" w:rsidP="00E86162">
      <w:pPr>
        <w:shd w:val="clear" w:color="auto" w:fill="FFFFFF"/>
        <w:autoSpaceDE w:val="0"/>
        <w:autoSpaceDN w:val="0"/>
        <w:adjustRightInd w:val="0"/>
        <w:ind w:firstLine="708"/>
        <w:jc w:val="both"/>
        <w:rPr>
          <w:sz w:val="24"/>
          <w:szCs w:val="24"/>
        </w:rPr>
      </w:pPr>
      <w:r w:rsidRPr="00714703">
        <w:rPr>
          <w:color w:val="000000"/>
          <w:sz w:val="24"/>
          <w:szCs w:val="24"/>
          <w:lang w:val="uk-UA"/>
        </w:rPr>
        <w:lastRenderedPageBreak/>
        <w:t>5. Комісія має право:</w:t>
      </w:r>
    </w:p>
    <w:p w:rsidR="00E86162" w:rsidRPr="00714703" w:rsidRDefault="00E86162" w:rsidP="00E86162">
      <w:pPr>
        <w:shd w:val="clear" w:color="auto" w:fill="FFFFFF"/>
        <w:autoSpaceDE w:val="0"/>
        <w:autoSpaceDN w:val="0"/>
        <w:adjustRightInd w:val="0"/>
        <w:ind w:firstLine="708"/>
        <w:jc w:val="both"/>
        <w:rPr>
          <w:sz w:val="24"/>
          <w:szCs w:val="24"/>
        </w:rPr>
      </w:pPr>
      <w:r w:rsidRPr="00714703">
        <w:rPr>
          <w:color w:val="000000"/>
          <w:sz w:val="24"/>
          <w:szCs w:val="24"/>
          <w:lang w:val="uk-UA"/>
        </w:rPr>
        <w:t>- одержувати в установленому законодавством порядку необхідну для її діяльності інформацію від органів виконавчої влади, органів місцевого самоврядування, підприємств, установ та організацій;</w:t>
      </w:r>
    </w:p>
    <w:p w:rsidR="00E86162" w:rsidRPr="00714703" w:rsidRDefault="00E86162" w:rsidP="00E86162">
      <w:pPr>
        <w:shd w:val="clear" w:color="auto" w:fill="FFFFFF"/>
        <w:autoSpaceDE w:val="0"/>
        <w:autoSpaceDN w:val="0"/>
        <w:adjustRightInd w:val="0"/>
        <w:ind w:firstLine="708"/>
        <w:jc w:val="both"/>
        <w:rPr>
          <w:sz w:val="24"/>
          <w:szCs w:val="24"/>
        </w:rPr>
      </w:pPr>
      <w:r w:rsidRPr="00714703">
        <w:rPr>
          <w:color w:val="000000"/>
          <w:sz w:val="24"/>
          <w:szCs w:val="24"/>
          <w:lang w:val="uk-UA"/>
        </w:rPr>
        <w:t>- подавати пропозиції щодо вжиття заходів до посадових осіб у разі недотримання ними законодавства про захист прав дітей, дітей-сиріт та дітей, позбавлених батьківського піклування;</w:t>
      </w:r>
    </w:p>
    <w:p w:rsidR="00E86162" w:rsidRPr="00714703" w:rsidRDefault="00E86162" w:rsidP="00E86162">
      <w:pPr>
        <w:shd w:val="clear" w:color="auto" w:fill="FFFFFF"/>
        <w:autoSpaceDE w:val="0"/>
        <w:autoSpaceDN w:val="0"/>
        <w:adjustRightInd w:val="0"/>
        <w:ind w:firstLine="708"/>
        <w:jc w:val="both"/>
        <w:rPr>
          <w:sz w:val="24"/>
          <w:szCs w:val="24"/>
        </w:rPr>
      </w:pPr>
      <w:r w:rsidRPr="00714703">
        <w:rPr>
          <w:color w:val="000000"/>
          <w:sz w:val="24"/>
          <w:szCs w:val="24"/>
          <w:lang w:val="uk-UA"/>
        </w:rPr>
        <w:t>- утворювати робочі групи, залучати до їх роботи уповноважених суб’єктів, громадські об’єднання (за згодою) для підготовки пропозицій з питань, які розглядає комісія;</w:t>
      </w:r>
    </w:p>
    <w:p w:rsidR="00E86162" w:rsidRPr="00714703" w:rsidRDefault="00E86162" w:rsidP="00E86162">
      <w:pPr>
        <w:shd w:val="clear" w:color="auto" w:fill="FFFFFF"/>
        <w:autoSpaceDE w:val="0"/>
        <w:autoSpaceDN w:val="0"/>
        <w:adjustRightInd w:val="0"/>
        <w:ind w:firstLine="708"/>
        <w:jc w:val="both"/>
        <w:rPr>
          <w:sz w:val="24"/>
          <w:szCs w:val="24"/>
          <w:lang w:val="uk-UA"/>
        </w:rPr>
      </w:pPr>
      <w:r w:rsidRPr="00714703">
        <w:rPr>
          <w:color w:val="000000"/>
          <w:sz w:val="24"/>
          <w:szCs w:val="24"/>
          <w:lang w:val="uk-UA"/>
        </w:rPr>
        <w:t>- залучати до розв'язання актуальних проблем дітей благодійні організації, громадські об’єднання, суб'єктів підприємницької діяльності (за згодою).</w:t>
      </w:r>
    </w:p>
    <w:p w:rsidR="00E86162" w:rsidRPr="00714703" w:rsidRDefault="00E86162" w:rsidP="00E86162">
      <w:pPr>
        <w:shd w:val="clear" w:color="auto" w:fill="FFFFFF"/>
        <w:autoSpaceDE w:val="0"/>
        <w:autoSpaceDN w:val="0"/>
        <w:adjustRightInd w:val="0"/>
        <w:ind w:firstLine="708"/>
        <w:jc w:val="both"/>
        <w:rPr>
          <w:color w:val="000000"/>
          <w:sz w:val="24"/>
          <w:szCs w:val="24"/>
          <w:lang w:val="uk-UA"/>
        </w:rPr>
      </w:pPr>
    </w:p>
    <w:p w:rsidR="00E86162" w:rsidRPr="00714703" w:rsidRDefault="00E86162" w:rsidP="00E86162">
      <w:pPr>
        <w:shd w:val="clear" w:color="auto" w:fill="FFFFFF"/>
        <w:autoSpaceDE w:val="0"/>
        <w:autoSpaceDN w:val="0"/>
        <w:adjustRightInd w:val="0"/>
        <w:ind w:firstLine="708"/>
        <w:jc w:val="both"/>
        <w:rPr>
          <w:color w:val="000000"/>
          <w:sz w:val="24"/>
          <w:szCs w:val="24"/>
          <w:lang w:val="uk-UA"/>
        </w:rPr>
      </w:pPr>
      <w:r w:rsidRPr="00714703">
        <w:rPr>
          <w:color w:val="000000"/>
          <w:sz w:val="24"/>
          <w:szCs w:val="24"/>
          <w:lang w:val="uk-UA"/>
        </w:rPr>
        <w:t xml:space="preserve">6. Комісію очолює міський голова. </w:t>
      </w:r>
    </w:p>
    <w:p w:rsidR="00E86162" w:rsidRPr="00714703" w:rsidRDefault="00E86162" w:rsidP="00E86162">
      <w:pPr>
        <w:shd w:val="clear" w:color="auto" w:fill="FFFFFF"/>
        <w:autoSpaceDE w:val="0"/>
        <w:autoSpaceDN w:val="0"/>
        <w:adjustRightInd w:val="0"/>
        <w:ind w:firstLine="708"/>
        <w:jc w:val="both"/>
        <w:rPr>
          <w:color w:val="000000"/>
          <w:sz w:val="24"/>
          <w:szCs w:val="24"/>
          <w:lang w:val="uk-UA"/>
        </w:rPr>
      </w:pPr>
    </w:p>
    <w:p w:rsidR="00E86162" w:rsidRPr="00714703" w:rsidRDefault="00E86162" w:rsidP="00E86162">
      <w:pPr>
        <w:shd w:val="clear" w:color="auto" w:fill="FFFFFF"/>
        <w:autoSpaceDE w:val="0"/>
        <w:autoSpaceDN w:val="0"/>
        <w:adjustRightInd w:val="0"/>
        <w:ind w:firstLine="708"/>
        <w:jc w:val="both"/>
        <w:rPr>
          <w:color w:val="000000"/>
          <w:sz w:val="24"/>
          <w:szCs w:val="24"/>
          <w:lang w:val="uk-UA"/>
        </w:rPr>
      </w:pPr>
      <w:r w:rsidRPr="00714703">
        <w:rPr>
          <w:color w:val="000000"/>
          <w:sz w:val="24"/>
          <w:szCs w:val="24"/>
          <w:lang w:val="uk-UA"/>
        </w:rPr>
        <w:t>Заступник міського голови може виконувати повноваження заступника голови комісії.</w:t>
      </w:r>
    </w:p>
    <w:p w:rsidR="00E86162" w:rsidRPr="00714703" w:rsidRDefault="00E86162" w:rsidP="00E86162">
      <w:pPr>
        <w:shd w:val="clear" w:color="auto" w:fill="FFFFFF"/>
        <w:autoSpaceDE w:val="0"/>
        <w:autoSpaceDN w:val="0"/>
        <w:adjustRightInd w:val="0"/>
        <w:jc w:val="both"/>
        <w:rPr>
          <w:color w:val="000000"/>
          <w:sz w:val="24"/>
          <w:szCs w:val="24"/>
          <w:lang w:val="uk-UA"/>
        </w:rPr>
      </w:pPr>
    </w:p>
    <w:p w:rsidR="00E86162" w:rsidRPr="00714703" w:rsidRDefault="00E86162" w:rsidP="00E86162">
      <w:pPr>
        <w:shd w:val="clear" w:color="auto" w:fill="FFFFFF"/>
        <w:autoSpaceDE w:val="0"/>
        <w:autoSpaceDN w:val="0"/>
        <w:adjustRightInd w:val="0"/>
        <w:jc w:val="both"/>
        <w:rPr>
          <w:color w:val="000000"/>
          <w:sz w:val="24"/>
          <w:szCs w:val="24"/>
          <w:lang w:val="uk-UA"/>
        </w:rPr>
      </w:pPr>
      <w:r w:rsidRPr="00714703">
        <w:rPr>
          <w:color w:val="000000"/>
          <w:sz w:val="24"/>
          <w:szCs w:val="24"/>
          <w:lang w:val="uk-UA"/>
        </w:rPr>
        <w:tab/>
        <w:t>Організація діяльності комісії забезпечується службою у справах дітей.</w:t>
      </w:r>
    </w:p>
    <w:p w:rsidR="00E86162" w:rsidRPr="00714703" w:rsidRDefault="00E86162" w:rsidP="00E86162">
      <w:pPr>
        <w:shd w:val="clear" w:color="auto" w:fill="FFFFFF"/>
        <w:autoSpaceDE w:val="0"/>
        <w:autoSpaceDN w:val="0"/>
        <w:adjustRightInd w:val="0"/>
        <w:jc w:val="both"/>
        <w:rPr>
          <w:color w:val="000000"/>
          <w:sz w:val="24"/>
          <w:szCs w:val="24"/>
          <w:lang w:val="uk-UA"/>
        </w:rPr>
      </w:pPr>
    </w:p>
    <w:p w:rsidR="00E86162" w:rsidRPr="00714703" w:rsidRDefault="00E86162" w:rsidP="00E86162">
      <w:pPr>
        <w:shd w:val="clear" w:color="auto" w:fill="FFFFFF"/>
        <w:autoSpaceDE w:val="0"/>
        <w:autoSpaceDN w:val="0"/>
        <w:adjustRightInd w:val="0"/>
        <w:ind w:firstLine="708"/>
        <w:jc w:val="both"/>
        <w:rPr>
          <w:sz w:val="24"/>
          <w:szCs w:val="24"/>
          <w:lang w:val="uk-UA"/>
        </w:rPr>
      </w:pPr>
      <w:r w:rsidRPr="00714703">
        <w:rPr>
          <w:color w:val="000000"/>
          <w:sz w:val="24"/>
          <w:szCs w:val="24"/>
          <w:lang w:val="uk-UA"/>
        </w:rPr>
        <w:t xml:space="preserve">7. До складу комісії на громадських засадах входять керівники структурних   підрозділів виконавчого комітету Канівської міської ради з питань освіти, охорони здоров’я, соціального захисту населення, служби у справах дітей, центру соціальних служб для сім’ї, дітей та молоді, </w:t>
      </w:r>
      <w:r w:rsidRPr="00714703">
        <w:rPr>
          <w:color w:val="000000"/>
          <w:sz w:val="24"/>
          <w:szCs w:val="24"/>
          <w:shd w:val="clear" w:color="auto" w:fill="FFFFFF"/>
        </w:rPr>
        <w:t> </w:t>
      </w:r>
      <w:r w:rsidRPr="00714703">
        <w:rPr>
          <w:color w:val="000000"/>
          <w:sz w:val="24"/>
          <w:szCs w:val="24"/>
          <w:shd w:val="clear" w:color="auto" w:fill="FFFFFF"/>
          <w:lang w:val="uk-UA"/>
        </w:rPr>
        <w:t>представник Канівського відділення поліції</w:t>
      </w:r>
      <w:r w:rsidRPr="00714703">
        <w:rPr>
          <w:color w:val="000000"/>
          <w:sz w:val="24"/>
          <w:szCs w:val="24"/>
          <w:lang w:val="uk-UA"/>
        </w:rPr>
        <w:t>.</w:t>
      </w:r>
    </w:p>
    <w:p w:rsidR="00E86162" w:rsidRPr="00714703" w:rsidRDefault="00E86162" w:rsidP="00E86162">
      <w:pPr>
        <w:shd w:val="clear" w:color="auto" w:fill="FFFFFF"/>
        <w:autoSpaceDE w:val="0"/>
        <w:autoSpaceDN w:val="0"/>
        <w:adjustRightInd w:val="0"/>
        <w:jc w:val="both"/>
        <w:rPr>
          <w:color w:val="000000"/>
          <w:sz w:val="24"/>
          <w:szCs w:val="24"/>
          <w:lang w:val="uk-UA"/>
        </w:rPr>
      </w:pPr>
    </w:p>
    <w:p w:rsidR="00E86162" w:rsidRPr="00714703" w:rsidRDefault="00E86162" w:rsidP="00E86162">
      <w:pPr>
        <w:shd w:val="clear" w:color="auto" w:fill="FFFFFF"/>
        <w:autoSpaceDE w:val="0"/>
        <w:autoSpaceDN w:val="0"/>
        <w:adjustRightInd w:val="0"/>
        <w:ind w:firstLine="708"/>
        <w:jc w:val="both"/>
        <w:rPr>
          <w:sz w:val="24"/>
          <w:szCs w:val="24"/>
          <w:lang w:val="uk-UA"/>
        </w:rPr>
      </w:pPr>
      <w:r w:rsidRPr="00714703">
        <w:rPr>
          <w:color w:val="000000"/>
          <w:sz w:val="24"/>
          <w:szCs w:val="24"/>
          <w:lang w:val="uk-UA"/>
        </w:rPr>
        <w:t>8. Основною організаційною формою діяльності комісії є засідання,які проводяться у разі потреби, але не</w:t>
      </w:r>
      <w:r w:rsidRPr="00714703">
        <w:rPr>
          <w:i/>
          <w:iCs/>
          <w:color w:val="000000"/>
          <w:sz w:val="24"/>
          <w:szCs w:val="24"/>
          <w:lang w:val="uk-UA"/>
        </w:rPr>
        <w:t xml:space="preserve"> </w:t>
      </w:r>
      <w:r w:rsidRPr="00714703">
        <w:rPr>
          <w:color w:val="000000"/>
          <w:sz w:val="24"/>
          <w:szCs w:val="24"/>
          <w:lang w:val="uk-UA"/>
        </w:rPr>
        <w:t xml:space="preserve">рідше ніж один раз на місяць. </w:t>
      </w:r>
    </w:p>
    <w:p w:rsidR="00E86162" w:rsidRPr="00714703" w:rsidRDefault="00E86162" w:rsidP="00E86162">
      <w:pPr>
        <w:shd w:val="clear" w:color="auto" w:fill="FFFFFF"/>
        <w:autoSpaceDE w:val="0"/>
        <w:autoSpaceDN w:val="0"/>
        <w:adjustRightInd w:val="0"/>
        <w:jc w:val="both"/>
        <w:rPr>
          <w:color w:val="000000"/>
          <w:sz w:val="24"/>
          <w:szCs w:val="24"/>
          <w:lang w:val="uk-UA"/>
        </w:rPr>
      </w:pPr>
    </w:p>
    <w:p w:rsidR="00E86162" w:rsidRPr="00714703" w:rsidRDefault="00E86162" w:rsidP="00E86162">
      <w:pPr>
        <w:shd w:val="clear" w:color="auto" w:fill="FFFFFF"/>
        <w:autoSpaceDE w:val="0"/>
        <w:autoSpaceDN w:val="0"/>
        <w:adjustRightInd w:val="0"/>
        <w:ind w:firstLine="708"/>
        <w:jc w:val="both"/>
        <w:rPr>
          <w:sz w:val="24"/>
          <w:szCs w:val="24"/>
          <w:lang w:val="uk-UA"/>
        </w:rPr>
      </w:pPr>
      <w:r w:rsidRPr="00714703">
        <w:rPr>
          <w:color w:val="000000"/>
          <w:sz w:val="24"/>
          <w:szCs w:val="24"/>
          <w:lang w:val="uk-UA"/>
        </w:rPr>
        <w:t xml:space="preserve">Засідання комісії є правоможним, якщо на ньому присутні не менш як дві третини загальної кількості її членів.  </w:t>
      </w:r>
    </w:p>
    <w:p w:rsidR="00E86162" w:rsidRPr="00714703" w:rsidRDefault="00E86162" w:rsidP="00E86162">
      <w:pPr>
        <w:shd w:val="clear" w:color="auto" w:fill="FFFFFF"/>
        <w:autoSpaceDE w:val="0"/>
        <w:autoSpaceDN w:val="0"/>
        <w:adjustRightInd w:val="0"/>
        <w:ind w:firstLine="708"/>
        <w:jc w:val="both"/>
        <w:rPr>
          <w:sz w:val="24"/>
          <w:szCs w:val="24"/>
          <w:shd w:val="clear" w:color="auto" w:fill="FFFFFF"/>
          <w:lang w:val="uk-UA"/>
        </w:rPr>
      </w:pPr>
      <w:r w:rsidRPr="00714703">
        <w:rPr>
          <w:color w:val="000000"/>
          <w:sz w:val="24"/>
          <w:szCs w:val="24"/>
          <w:lang w:val="uk-UA"/>
        </w:rPr>
        <w:t xml:space="preserve">До участі у засіданнях комісії обов’язково запрошуються повнолітні особи, стосовно яких </w:t>
      </w:r>
      <w:r w:rsidRPr="00714703">
        <w:rPr>
          <w:sz w:val="24"/>
          <w:szCs w:val="24"/>
          <w:shd w:val="clear" w:color="auto" w:fill="FFFFFF"/>
          <w:lang w:val="uk-UA"/>
        </w:rPr>
        <w:t>приймається рішення або складається висновок органу опіки та піклування. Ці особи повинні бути належним чином повідомлені про час та місце проведення засідання.</w:t>
      </w:r>
    </w:p>
    <w:p w:rsidR="00E86162" w:rsidRPr="00714703" w:rsidRDefault="00E86162" w:rsidP="00E86162">
      <w:pPr>
        <w:ind w:firstLine="708"/>
        <w:jc w:val="both"/>
        <w:rPr>
          <w:sz w:val="24"/>
          <w:szCs w:val="24"/>
          <w:lang w:val="uk-UA"/>
        </w:rPr>
      </w:pPr>
      <w:r w:rsidRPr="00714703">
        <w:rPr>
          <w:sz w:val="24"/>
          <w:szCs w:val="24"/>
          <w:lang w:val="uk-UA"/>
        </w:rPr>
        <w:t>У разі неявки таких осіб на засідання та неповідомлення про поважні причини відсутності рішення або висновок можуть бути прийняті без їх участі на наступному засіданні комісії, про час та місце проведення якого такі особи повинні бути попередженні письмово.</w:t>
      </w:r>
    </w:p>
    <w:p w:rsidR="00E86162" w:rsidRPr="00714703" w:rsidRDefault="00E86162" w:rsidP="00E86162">
      <w:pPr>
        <w:ind w:firstLine="708"/>
        <w:jc w:val="both"/>
        <w:rPr>
          <w:sz w:val="24"/>
          <w:szCs w:val="24"/>
        </w:rPr>
      </w:pPr>
      <w:bookmarkStart w:id="4" w:name="n781"/>
      <w:bookmarkEnd w:id="4"/>
      <w:r w:rsidRPr="00714703">
        <w:rPr>
          <w:sz w:val="24"/>
          <w:szCs w:val="24"/>
        </w:rPr>
        <w:t xml:space="preserve">На </w:t>
      </w:r>
      <w:proofErr w:type="spellStart"/>
      <w:r w:rsidRPr="00714703">
        <w:rPr>
          <w:sz w:val="24"/>
          <w:szCs w:val="24"/>
        </w:rPr>
        <w:t>засідання</w:t>
      </w:r>
      <w:proofErr w:type="spellEnd"/>
      <w:r w:rsidRPr="00714703">
        <w:rPr>
          <w:sz w:val="24"/>
          <w:szCs w:val="24"/>
        </w:rPr>
        <w:t xml:space="preserve"> </w:t>
      </w:r>
      <w:proofErr w:type="spellStart"/>
      <w:r w:rsidRPr="00714703">
        <w:rPr>
          <w:sz w:val="24"/>
          <w:szCs w:val="24"/>
        </w:rPr>
        <w:t>можуть</w:t>
      </w:r>
      <w:proofErr w:type="spellEnd"/>
      <w:r w:rsidRPr="00714703">
        <w:rPr>
          <w:sz w:val="24"/>
          <w:szCs w:val="24"/>
        </w:rPr>
        <w:t xml:space="preserve"> </w:t>
      </w:r>
      <w:proofErr w:type="spellStart"/>
      <w:r w:rsidRPr="00714703">
        <w:rPr>
          <w:sz w:val="24"/>
          <w:szCs w:val="24"/>
        </w:rPr>
        <w:t>запрошуватися</w:t>
      </w:r>
      <w:proofErr w:type="spellEnd"/>
      <w:r w:rsidRPr="00714703">
        <w:rPr>
          <w:sz w:val="24"/>
          <w:szCs w:val="24"/>
        </w:rPr>
        <w:t xml:space="preserve"> </w:t>
      </w:r>
      <w:proofErr w:type="spellStart"/>
      <w:r w:rsidRPr="00714703">
        <w:rPr>
          <w:sz w:val="24"/>
          <w:szCs w:val="24"/>
        </w:rPr>
        <w:t>представники</w:t>
      </w:r>
      <w:proofErr w:type="spellEnd"/>
      <w:r w:rsidRPr="00714703">
        <w:rPr>
          <w:sz w:val="24"/>
          <w:szCs w:val="24"/>
        </w:rPr>
        <w:t xml:space="preserve"> </w:t>
      </w:r>
      <w:proofErr w:type="spellStart"/>
      <w:proofErr w:type="gramStart"/>
      <w:r w:rsidRPr="00714703">
        <w:rPr>
          <w:sz w:val="24"/>
          <w:szCs w:val="24"/>
        </w:rPr>
        <w:t>п</w:t>
      </w:r>
      <w:proofErr w:type="gramEnd"/>
      <w:r w:rsidRPr="00714703">
        <w:rPr>
          <w:sz w:val="24"/>
          <w:szCs w:val="24"/>
        </w:rPr>
        <w:t>ідприємств</w:t>
      </w:r>
      <w:proofErr w:type="spellEnd"/>
      <w:r w:rsidRPr="00714703">
        <w:rPr>
          <w:sz w:val="24"/>
          <w:szCs w:val="24"/>
        </w:rPr>
        <w:t xml:space="preserve">, </w:t>
      </w:r>
      <w:proofErr w:type="spellStart"/>
      <w:r w:rsidRPr="00714703">
        <w:rPr>
          <w:sz w:val="24"/>
          <w:szCs w:val="24"/>
        </w:rPr>
        <w:t>установ</w:t>
      </w:r>
      <w:proofErr w:type="spellEnd"/>
      <w:r w:rsidRPr="00714703">
        <w:rPr>
          <w:sz w:val="24"/>
          <w:szCs w:val="24"/>
        </w:rPr>
        <w:t xml:space="preserve">, </w:t>
      </w:r>
      <w:proofErr w:type="spellStart"/>
      <w:r w:rsidRPr="00714703">
        <w:rPr>
          <w:sz w:val="24"/>
          <w:szCs w:val="24"/>
        </w:rPr>
        <w:t>організацій</w:t>
      </w:r>
      <w:proofErr w:type="spellEnd"/>
      <w:r w:rsidRPr="00714703">
        <w:rPr>
          <w:sz w:val="24"/>
          <w:szCs w:val="24"/>
        </w:rPr>
        <w:t xml:space="preserve">, а </w:t>
      </w:r>
      <w:proofErr w:type="spellStart"/>
      <w:r w:rsidRPr="00714703">
        <w:rPr>
          <w:sz w:val="24"/>
          <w:szCs w:val="24"/>
        </w:rPr>
        <w:t>також</w:t>
      </w:r>
      <w:proofErr w:type="spellEnd"/>
      <w:r w:rsidRPr="00714703">
        <w:rPr>
          <w:sz w:val="24"/>
          <w:szCs w:val="24"/>
        </w:rPr>
        <w:t xml:space="preserve"> </w:t>
      </w:r>
      <w:proofErr w:type="spellStart"/>
      <w:r w:rsidRPr="00714703">
        <w:rPr>
          <w:sz w:val="24"/>
          <w:szCs w:val="24"/>
        </w:rPr>
        <w:t>громадяни</w:t>
      </w:r>
      <w:proofErr w:type="spellEnd"/>
      <w:r w:rsidRPr="00714703">
        <w:rPr>
          <w:sz w:val="24"/>
          <w:szCs w:val="24"/>
        </w:rPr>
        <w:t xml:space="preserve"> </w:t>
      </w:r>
      <w:proofErr w:type="spellStart"/>
      <w:r w:rsidRPr="00714703">
        <w:rPr>
          <w:sz w:val="24"/>
          <w:szCs w:val="24"/>
        </w:rPr>
        <w:t>України</w:t>
      </w:r>
      <w:proofErr w:type="spellEnd"/>
      <w:r w:rsidRPr="00714703">
        <w:rPr>
          <w:sz w:val="24"/>
          <w:szCs w:val="24"/>
        </w:rPr>
        <w:t xml:space="preserve">, </w:t>
      </w:r>
      <w:proofErr w:type="spellStart"/>
      <w:r w:rsidRPr="00714703">
        <w:rPr>
          <w:sz w:val="24"/>
          <w:szCs w:val="24"/>
        </w:rPr>
        <w:t>іноземці</w:t>
      </w:r>
      <w:proofErr w:type="spellEnd"/>
      <w:r w:rsidRPr="00714703">
        <w:rPr>
          <w:sz w:val="24"/>
          <w:szCs w:val="24"/>
        </w:rPr>
        <w:t xml:space="preserve"> та особи без </w:t>
      </w:r>
      <w:proofErr w:type="spellStart"/>
      <w:r w:rsidRPr="00714703">
        <w:rPr>
          <w:sz w:val="24"/>
          <w:szCs w:val="24"/>
        </w:rPr>
        <w:t>громадянства</w:t>
      </w:r>
      <w:proofErr w:type="spellEnd"/>
      <w:r w:rsidRPr="00714703">
        <w:rPr>
          <w:sz w:val="24"/>
          <w:szCs w:val="24"/>
        </w:rPr>
        <w:t xml:space="preserve">, </w:t>
      </w:r>
      <w:proofErr w:type="spellStart"/>
      <w:r w:rsidRPr="00714703">
        <w:rPr>
          <w:sz w:val="24"/>
          <w:szCs w:val="24"/>
        </w:rPr>
        <w:t>які</w:t>
      </w:r>
      <w:proofErr w:type="spellEnd"/>
      <w:r w:rsidRPr="00714703">
        <w:rPr>
          <w:sz w:val="24"/>
          <w:szCs w:val="24"/>
        </w:rPr>
        <w:t xml:space="preserve"> </w:t>
      </w:r>
      <w:proofErr w:type="spellStart"/>
      <w:r w:rsidRPr="00714703">
        <w:rPr>
          <w:sz w:val="24"/>
          <w:szCs w:val="24"/>
        </w:rPr>
        <w:t>перебувають</w:t>
      </w:r>
      <w:proofErr w:type="spellEnd"/>
      <w:r w:rsidRPr="00714703">
        <w:rPr>
          <w:sz w:val="24"/>
          <w:szCs w:val="24"/>
        </w:rPr>
        <w:t xml:space="preserve"> на </w:t>
      </w:r>
      <w:proofErr w:type="spellStart"/>
      <w:r w:rsidRPr="00714703">
        <w:rPr>
          <w:sz w:val="24"/>
          <w:szCs w:val="24"/>
        </w:rPr>
        <w:t>території</w:t>
      </w:r>
      <w:proofErr w:type="spellEnd"/>
      <w:r w:rsidRPr="00714703">
        <w:rPr>
          <w:sz w:val="24"/>
          <w:szCs w:val="24"/>
        </w:rPr>
        <w:t xml:space="preserve"> </w:t>
      </w:r>
      <w:proofErr w:type="spellStart"/>
      <w:r w:rsidRPr="00714703">
        <w:rPr>
          <w:sz w:val="24"/>
          <w:szCs w:val="24"/>
        </w:rPr>
        <w:t>України</w:t>
      </w:r>
      <w:proofErr w:type="spellEnd"/>
      <w:r w:rsidRPr="00714703">
        <w:rPr>
          <w:sz w:val="24"/>
          <w:szCs w:val="24"/>
        </w:rPr>
        <w:t xml:space="preserve"> на </w:t>
      </w:r>
      <w:proofErr w:type="spellStart"/>
      <w:r w:rsidRPr="00714703">
        <w:rPr>
          <w:sz w:val="24"/>
          <w:szCs w:val="24"/>
        </w:rPr>
        <w:t>законних</w:t>
      </w:r>
      <w:proofErr w:type="spellEnd"/>
      <w:r w:rsidRPr="00714703">
        <w:rPr>
          <w:sz w:val="24"/>
          <w:szCs w:val="24"/>
        </w:rPr>
        <w:t xml:space="preserve"> </w:t>
      </w:r>
      <w:proofErr w:type="spellStart"/>
      <w:r w:rsidRPr="00714703">
        <w:rPr>
          <w:sz w:val="24"/>
          <w:szCs w:val="24"/>
        </w:rPr>
        <w:t>підставах</w:t>
      </w:r>
      <w:proofErr w:type="spellEnd"/>
      <w:r w:rsidRPr="00714703">
        <w:rPr>
          <w:sz w:val="24"/>
          <w:szCs w:val="24"/>
        </w:rPr>
        <w:t xml:space="preserve">, </w:t>
      </w:r>
      <w:proofErr w:type="spellStart"/>
      <w:r w:rsidRPr="00714703">
        <w:rPr>
          <w:sz w:val="24"/>
          <w:szCs w:val="24"/>
        </w:rPr>
        <w:t>що</w:t>
      </w:r>
      <w:proofErr w:type="spellEnd"/>
      <w:r w:rsidRPr="00714703">
        <w:rPr>
          <w:sz w:val="24"/>
          <w:szCs w:val="24"/>
        </w:rPr>
        <w:t xml:space="preserve"> </w:t>
      </w:r>
      <w:proofErr w:type="spellStart"/>
      <w:r w:rsidRPr="00714703">
        <w:rPr>
          <w:sz w:val="24"/>
          <w:szCs w:val="24"/>
        </w:rPr>
        <w:t>беруть</w:t>
      </w:r>
      <w:proofErr w:type="spellEnd"/>
      <w:r w:rsidRPr="00714703">
        <w:rPr>
          <w:sz w:val="24"/>
          <w:szCs w:val="24"/>
        </w:rPr>
        <w:t xml:space="preserve"> </w:t>
      </w:r>
      <w:proofErr w:type="spellStart"/>
      <w:r w:rsidRPr="00714703">
        <w:rPr>
          <w:sz w:val="24"/>
          <w:szCs w:val="24"/>
        </w:rPr>
        <w:t>безпосередню</w:t>
      </w:r>
      <w:proofErr w:type="spellEnd"/>
      <w:r w:rsidRPr="00714703">
        <w:rPr>
          <w:sz w:val="24"/>
          <w:szCs w:val="24"/>
        </w:rPr>
        <w:t xml:space="preserve"> участь у </w:t>
      </w:r>
      <w:proofErr w:type="spellStart"/>
      <w:r w:rsidRPr="00714703">
        <w:rPr>
          <w:sz w:val="24"/>
          <w:szCs w:val="24"/>
        </w:rPr>
        <w:t>розв’язанні</w:t>
      </w:r>
      <w:proofErr w:type="spellEnd"/>
      <w:r w:rsidRPr="00714703">
        <w:rPr>
          <w:sz w:val="24"/>
          <w:szCs w:val="24"/>
        </w:rPr>
        <w:t xml:space="preserve"> проблем </w:t>
      </w:r>
      <w:proofErr w:type="spellStart"/>
      <w:r w:rsidRPr="00714703">
        <w:rPr>
          <w:sz w:val="24"/>
          <w:szCs w:val="24"/>
        </w:rPr>
        <w:t>конкретної</w:t>
      </w:r>
      <w:proofErr w:type="spellEnd"/>
      <w:r w:rsidRPr="00714703">
        <w:rPr>
          <w:sz w:val="24"/>
          <w:szCs w:val="24"/>
        </w:rPr>
        <w:t xml:space="preserve"> </w:t>
      </w:r>
      <w:proofErr w:type="spellStart"/>
      <w:r w:rsidRPr="00714703">
        <w:rPr>
          <w:sz w:val="24"/>
          <w:szCs w:val="24"/>
        </w:rPr>
        <w:t>дитини</w:t>
      </w:r>
      <w:proofErr w:type="spellEnd"/>
      <w:r w:rsidRPr="00714703">
        <w:rPr>
          <w:sz w:val="24"/>
          <w:szCs w:val="24"/>
        </w:rPr>
        <w:t xml:space="preserve">, </w:t>
      </w:r>
      <w:proofErr w:type="spellStart"/>
      <w:r w:rsidRPr="00714703">
        <w:rPr>
          <w:sz w:val="24"/>
          <w:szCs w:val="24"/>
        </w:rPr>
        <w:t>з</w:t>
      </w:r>
      <w:proofErr w:type="spellEnd"/>
      <w:r w:rsidRPr="00714703">
        <w:rPr>
          <w:sz w:val="24"/>
          <w:szCs w:val="24"/>
        </w:rPr>
        <w:t xml:space="preserve"> правом </w:t>
      </w:r>
      <w:proofErr w:type="spellStart"/>
      <w:r w:rsidRPr="00714703">
        <w:rPr>
          <w:sz w:val="24"/>
          <w:szCs w:val="24"/>
        </w:rPr>
        <w:t>дорадчого</w:t>
      </w:r>
      <w:proofErr w:type="spellEnd"/>
      <w:r w:rsidRPr="00714703">
        <w:rPr>
          <w:sz w:val="24"/>
          <w:szCs w:val="24"/>
        </w:rPr>
        <w:t xml:space="preserve"> голосу, </w:t>
      </w:r>
      <w:proofErr w:type="spellStart"/>
      <w:r w:rsidRPr="00714703">
        <w:rPr>
          <w:sz w:val="24"/>
          <w:szCs w:val="24"/>
        </w:rPr>
        <w:t>дитина</w:t>
      </w:r>
      <w:proofErr w:type="spellEnd"/>
      <w:r w:rsidRPr="00714703">
        <w:rPr>
          <w:sz w:val="24"/>
          <w:szCs w:val="24"/>
        </w:rPr>
        <w:t xml:space="preserve">, </w:t>
      </w:r>
      <w:proofErr w:type="spellStart"/>
      <w:r w:rsidRPr="00714703">
        <w:rPr>
          <w:sz w:val="24"/>
          <w:szCs w:val="24"/>
        </w:rPr>
        <w:t>якщо</w:t>
      </w:r>
      <w:proofErr w:type="spellEnd"/>
      <w:r w:rsidRPr="00714703">
        <w:rPr>
          <w:sz w:val="24"/>
          <w:szCs w:val="24"/>
        </w:rPr>
        <w:t xml:space="preserve"> вона </w:t>
      </w:r>
      <w:proofErr w:type="spellStart"/>
      <w:r w:rsidRPr="00714703">
        <w:rPr>
          <w:sz w:val="24"/>
          <w:szCs w:val="24"/>
        </w:rPr>
        <w:t>досягла</w:t>
      </w:r>
      <w:proofErr w:type="spellEnd"/>
      <w:r w:rsidRPr="00714703">
        <w:rPr>
          <w:sz w:val="24"/>
          <w:szCs w:val="24"/>
        </w:rPr>
        <w:t xml:space="preserve"> такого </w:t>
      </w:r>
      <w:proofErr w:type="spellStart"/>
      <w:r w:rsidRPr="00714703">
        <w:rPr>
          <w:sz w:val="24"/>
          <w:szCs w:val="24"/>
        </w:rPr>
        <w:t>віку</w:t>
      </w:r>
      <w:proofErr w:type="spellEnd"/>
      <w:r w:rsidRPr="00714703">
        <w:rPr>
          <w:sz w:val="24"/>
          <w:szCs w:val="24"/>
        </w:rPr>
        <w:t xml:space="preserve"> та </w:t>
      </w:r>
      <w:proofErr w:type="spellStart"/>
      <w:r w:rsidRPr="00714703">
        <w:rPr>
          <w:sz w:val="24"/>
          <w:szCs w:val="24"/>
        </w:rPr>
        <w:t>рівня</w:t>
      </w:r>
      <w:proofErr w:type="spellEnd"/>
      <w:r w:rsidRPr="00714703">
        <w:rPr>
          <w:sz w:val="24"/>
          <w:szCs w:val="24"/>
        </w:rPr>
        <w:t xml:space="preserve"> </w:t>
      </w:r>
      <w:proofErr w:type="spellStart"/>
      <w:r w:rsidRPr="00714703">
        <w:rPr>
          <w:sz w:val="24"/>
          <w:szCs w:val="24"/>
        </w:rPr>
        <w:t>розвитку</w:t>
      </w:r>
      <w:proofErr w:type="spellEnd"/>
      <w:r w:rsidRPr="00714703">
        <w:rPr>
          <w:sz w:val="24"/>
          <w:szCs w:val="24"/>
        </w:rPr>
        <w:t xml:space="preserve">, </w:t>
      </w:r>
      <w:proofErr w:type="spellStart"/>
      <w:r w:rsidRPr="00714703">
        <w:rPr>
          <w:sz w:val="24"/>
          <w:szCs w:val="24"/>
        </w:rPr>
        <w:t>що</w:t>
      </w:r>
      <w:proofErr w:type="spellEnd"/>
      <w:r w:rsidRPr="00714703">
        <w:rPr>
          <w:sz w:val="24"/>
          <w:szCs w:val="24"/>
        </w:rPr>
        <w:t xml:space="preserve"> </w:t>
      </w:r>
      <w:proofErr w:type="spellStart"/>
      <w:r w:rsidRPr="00714703">
        <w:rPr>
          <w:sz w:val="24"/>
          <w:szCs w:val="24"/>
        </w:rPr>
        <w:t>може</w:t>
      </w:r>
      <w:proofErr w:type="spellEnd"/>
      <w:r w:rsidRPr="00714703">
        <w:rPr>
          <w:sz w:val="24"/>
          <w:szCs w:val="24"/>
        </w:rPr>
        <w:t xml:space="preserve"> </w:t>
      </w:r>
      <w:proofErr w:type="spellStart"/>
      <w:r w:rsidRPr="00714703">
        <w:rPr>
          <w:sz w:val="24"/>
          <w:szCs w:val="24"/>
        </w:rPr>
        <w:t>висловити</w:t>
      </w:r>
      <w:proofErr w:type="spellEnd"/>
      <w:r w:rsidRPr="00714703">
        <w:rPr>
          <w:sz w:val="24"/>
          <w:szCs w:val="24"/>
        </w:rPr>
        <w:t xml:space="preserve"> свою думку.</w:t>
      </w:r>
    </w:p>
    <w:p w:rsidR="00E86162" w:rsidRPr="00714703" w:rsidRDefault="00E86162" w:rsidP="00E86162">
      <w:pPr>
        <w:ind w:firstLine="708"/>
        <w:jc w:val="both"/>
        <w:rPr>
          <w:sz w:val="24"/>
          <w:szCs w:val="24"/>
          <w:lang w:val="uk-UA"/>
        </w:rPr>
      </w:pPr>
      <w:bookmarkStart w:id="5" w:name="n818"/>
      <w:bookmarkEnd w:id="5"/>
      <w:r w:rsidRPr="00714703">
        <w:rPr>
          <w:sz w:val="24"/>
          <w:szCs w:val="24"/>
          <w:lang w:val="uk-UA"/>
        </w:rPr>
        <w:t>Особи, залучені до участі в засіданні комісії, зобов’язані дотримуватись принципів діяльності комісії, зокрема не розголошувати стороннім особам відомості, що стали їм відомі у зв’язку з участю у роботі комісії, і не використовувати їх у своїх інтересах або інтересах третіх осіб.</w:t>
      </w:r>
    </w:p>
    <w:p w:rsidR="00E86162" w:rsidRPr="00714703" w:rsidRDefault="00E86162" w:rsidP="00E86162">
      <w:pPr>
        <w:ind w:firstLine="708"/>
        <w:jc w:val="both"/>
        <w:rPr>
          <w:sz w:val="24"/>
          <w:szCs w:val="24"/>
          <w:lang w:val="uk-UA"/>
        </w:rPr>
      </w:pPr>
    </w:p>
    <w:p w:rsidR="00E86162" w:rsidRPr="00714703" w:rsidRDefault="00E86162" w:rsidP="00E86162">
      <w:pPr>
        <w:shd w:val="clear" w:color="auto" w:fill="FFFFFF"/>
        <w:autoSpaceDE w:val="0"/>
        <w:autoSpaceDN w:val="0"/>
        <w:adjustRightInd w:val="0"/>
        <w:ind w:firstLine="708"/>
        <w:jc w:val="both"/>
        <w:rPr>
          <w:sz w:val="24"/>
          <w:szCs w:val="24"/>
          <w:lang w:val="uk-UA"/>
        </w:rPr>
      </w:pPr>
      <w:r w:rsidRPr="00714703">
        <w:rPr>
          <w:sz w:val="24"/>
          <w:szCs w:val="24"/>
          <w:lang w:val="uk-UA"/>
        </w:rPr>
        <w:t>9.</w:t>
      </w:r>
      <w:r w:rsidRPr="00714703">
        <w:rPr>
          <w:sz w:val="24"/>
          <w:szCs w:val="24"/>
          <w:shd w:val="clear" w:color="auto" w:fill="FFFFFF"/>
          <w:lang w:val="uk-UA"/>
        </w:rPr>
        <w:t xml:space="preserve"> Комісія відповідно до компетенції приймає рішення, організовує їх виконання, подає рекомендації органу опіки та піклування для прийняття відповідного рішення або підготовки висновку для подання його до суду.</w:t>
      </w:r>
    </w:p>
    <w:p w:rsidR="00E86162" w:rsidRPr="00714703" w:rsidRDefault="00E86162" w:rsidP="00E86162">
      <w:pPr>
        <w:shd w:val="clear" w:color="auto" w:fill="FFFFFF"/>
        <w:autoSpaceDE w:val="0"/>
        <w:autoSpaceDN w:val="0"/>
        <w:adjustRightInd w:val="0"/>
        <w:ind w:firstLine="708"/>
        <w:jc w:val="both"/>
        <w:rPr>
          <w:sz w:val="24"/>
          <w:szCs w:val="24"/>
          <w:lang w:val="uk-UA"/>
        </w:rPr>
      </w:pPr>
    </w:p>
    <w:p w:rsidR="00E86162" w:rsidRPr="00714703" w:rsidRDefault="00E86162" w:rsidP="00E86162">
      <w:pPr>
        <w:shd w:val="clear" w:color="auto" w:fill="FFFFFF"/>
        <w:autoSpaceDE w:val="0"/>
        <w:autoSpaceDN w:val="0"/>
        <w:adjustRightInd w:val="0"/>
        <w:ind w:firstLine="708"/>
        <w:jc w:val="both"/>
        <w:rPr>
          <w:sz w:val="24"/>
          <w:szCs w:val="24"/>
          <w:lang w:val="uk-UA"/>
        </w:rPr>
      </w:pPr>
      <w:r w:rsidRPr="00714703">
        <w:rPr>
          <w:color w:val="000000"/>
          <w:sz w:val="24"/>
          <w:szCs w:val="24"/>
          <w:lang w:val="uk-UA"/>
        </w:rPr>
        <w:lastRenderedPageBreak/>
        <w:t>10. Рішення або рекомендації комісії приймаються шляхом відкритого голосуванням простою більшістю голосів членів комісії, присутніх на засіданні. У разі рівного розподілу голосів вирішальним є голос голови комісії.</w:t>
      </w:r>
    </w:p>
    <w:p w:rsidR="00E86162" w:rsidRPr="00714703" w:rsidRDefault="00E86162" w:rsidP="00E86162">
      <w:pPr>
        <w:shd w:val="clear" w:color="auto" w:fill="FFFFFF"/>
        <w:autoSpaceDE w:val="0"/>
        <w:autoSpaceDN w:val="0"/>
        <w:adjustRightInd w:val="0"/>
        <w:jc w:val="both"/>
        <w:rPr>
          <w:color w:val="000000"/>
          <w:sz w:val="24"/>
          <w:szCs w:val="24"/>
          <w:lang w:val="uk-UA"/>
        </w:rPr>
      </w:pPr>
    </w:p>
    <w:p w:rsidR="00E86162" w:rsidRPr="00714703" w:rsidRDefault="00E86162" w:rsidP="00E86162">
      <w:pPr>
        <w:shd w:val="clear" w:color="auto" w:fill="FFFFFF"/>
        <w:autoSpaceDE w:val="0"/>
        <w:autoSpaceDN w:val="0"/>
        <w:adjustRightInd w:val="0"/>
        <w:ind w:firstLine="708"/>
        <w:jc w:val="both"/>
        <w:rPr>
          <w:sz w:val="24"/>
          <w:szCs w:val="24"/>
          <w:lang w:val="uk-UA"/>
        </w:rPr>
      </w:pPr>
      <w:r w:rsidRPr="00714703">
        <w:rPr>
          <w:color w:val="000000"/>
          <w:sz w:val="24"/>
          <w:szCs w:val="24"/>
          <w:lang w:val="uk-UA"/>
        </w:rPr>
        <w:t xml:space="preserve">11. </w:t>
      </w:r>
      <w:r w:rsidRPr="00714703">
        <w:rPr>
          <w:sz w:val="24"/>
          <w:szCs w:val="24"/>
          <w:lang w:val="uk-UA"/>
        </w:rPr>
        <w:t>Окрема думка члена комісії, який голосував проти прийняття рішення або рекомендацій, викладається</w:t>
      </w:r>
      <w:r w:rsidRPr="00714703">
        <w:rPr>
          <w:sz w:val="24"/>
          <w:szCs w:val="24"/>
          <w:vertAlign w:val="superscript"/>
          <w:lang w:val="uk-UA"/>
        </w:rPr>
        <w:t xml:space="preserve"> </w:t>
      </w:r>
      <w:r w:rsidRPr="00714703">
        <w:rPr>
          <w:sz w:val="24"/>
          <w:szCs w:val="24"/>
          <w:lang w:val="uk-UA"/>
        </w:rPr>
        <w:t>у письмовій</w:t>
      </w:r>
      <w:r w:rsidRPr="00714703">
        <w:rPr>
          <w:color w:val="000000"/>
          <w:sz w:val="24"/>
          <w:szCs w:val="24"/>
          <w:lang w:val="uk-UA"/>
        </w:rPr>
        <w:t xml:space="preserve"> формі та додається до нього (них).</w:t>
      </w:r>
    </w:p>
    <w:p w:rsidR="00E86162" w:rsidRPr="00714703" w:rsidRDefault="00E86162" w:rsidP="00E86162">
      <w:pPr>
        <w:shd w:val="clear" w:color="auto" w:fill="FFFFFF"/>
        <w:autoSpaceDE w:val="0"/>
        <w:autoSpaceDN w:val="0"/>
        <w:adjustRightInd w:val="0"/>
        <w:jc w:val="both"/>
        <w:rPr>
          <w:color w:val="000000"/>
          <w:sz w:val="24"/>
          <w:szCs w:val="24"/>
          <w:lang w:val="uk-UA"/>
        </w:rPr>
      </w:pPr>
    </w:p>
    <w:p w:rsidR="00E86162" w:rsidRPr="00714703" w:rsidRDefault="00E86162" w:rsidP="00E86162">
      <w:pPr>
        <w:shd w:val="clear" w:color="auto" w:fill="FFFFFF"/>
        <w:autoSpaceDE w:val="0"/>
        <w:autoSpaceDN w:val="0"/>
        <w:adjustRightInd w:val="0"/>
        <w:ind w:firstLine="708"/>
        <w:jc w:val="both"/>
        <w:rPr>
          <w:sz w:val="24"/>
          <w:szCs w:val="24"/>
        </w:rPr>
      </w:pPr>
      <w:r w:rsidRPr="00714703">
        <w:rPr>
          <w:color w:val="000000"/>
          <w:sz w:val="24"/>
          <w:szCs w:val="24"/>
          <w:lang w:val="uk-UA"/>
        </w:rPr>
        <w:t>12. Голова, його заступник і члени комісії беруть участь у її роботі на громадських засадах.</w:t>
      </w:r>
    </w:p>
    <w:p w:rsidR="00E86162" w:rsidRPr="00714703" w:rsidRDefault="00E86162" w:rsidP="00E86162">
      <w:pPr>
        <w:ind w:firstLine="708"/>
        <w:jc w:val="both"/>
        <w:rPr>
          <w:color w:val="000000"/>
          <w:sz w:val="24"/>
          <w:szCs w:val="24"/>
          <w:lang w:val="uk-UA"/>
        </w:rPr>
      </w:pPr>
    </w:p>
    <w:p w:rsidR="00E86162" w:rsidRPr="00714703" w:rsidRDefault="00E86162" w:rsidP="00E86162">
      <w:pPr>
        <w:rPr>
          <w:sz w:val="24"/>
          <w:szCs w:val="24"/>
          <w:lang w:val="uk-UA"/>
        </w:rPr>
      </w:pPr>
    </w:p>
    <w:p w:rsidR="00E86162" w:rsidRPr="00714703" w:rsidRDefault="00E86162" w:rsidP="00E86162">
      <w:pPr>
        <w:rPr>
          <w:sz w:val="24"/>
          <w:szCs w:val="24"/>
          <w:lang w:val="uk-UA"/>
        </w:rPr>
      </w:pPr>
    </w:p>
    <w:p w:rsidR="00E86162" w:rsidRPr="00714703" w:rsidRDefault="00E86162" w:rsidP="00E86162">
      <w:pPr>
        <w:jc w:val="both"/>
        <w:rPr>
          <w:color w:val="000000"/>
          <w:sz w:val="24"/>
          <w:szCs w:val="24"/>
          <w:lang w:val="uk-UA"/>
        </w:rPr>
      </w:pPr>
      <w:r w:rsidRPr="00714703">
        <w:rPr>
          <w:sz w:val="24"/>
          <w:szCs w:val="24"/>
          <w:lang w:val="uk-UA"/>
        </w:rPr>
        <w:t xml:space="preserve">Керуючий справами </w:t>
      </w:r>
      <w:r w:rsidRPr="00714703">
        <w:rPr>
          <w:sz w:val="24"/>
          <w:szCs w:val="24"/>
          <w:lang w:val="uk-UA"/>
        </w:rPr>
        <w:tab/>
      </w:r>
      <w:r w:rsidRPr="00714703">
        <w:rPr>
          <w:sz w:val="24"/>
          <w:szCs w:val="24"/>
          <w:lang w:val="uk-UA"/>
        </w:rPr>
        <w:tab/>
      </w:r>
      <w:r w:rsidRPr="00714703">
        <w:rPr>
          <w:sz w:val="24"/>
          <w:szCs w:val="24"/>
          <w:lang w:val="uk-UA"/>
        </w:rPr>
        <w:tab/>
      </w:r>
      <w:r w:rsidRPr="00714703">
        <w:rPr>
          <w:sz w:val="24"/>
          <w:szCs w:val="24"/>
          <w:lang w:val="uk-UA"/>
        </w:rPr>
        <w:tab/>
      </w:r>
      <w:r w:rsidRPr="00714703">
        <w:rPr>
          <w:sz w:val="24"/>
          <w:szCs w:val="24"/>
          <w:lang w:val="uk-UA"/>
        </w:rPr>
        <w:tab/>
        <w:t>Володимир СВЯТЕЛИК</w:t>
      </w:r>
    </w:p>
    <w:p w:rsidR="00E86162" w:rsidRPr="00714703" w:rsidRDefault="00E86162" w:rsidP="00E86162">
      <w:pPr>
        <w:rPr>
          <w:sz w:val="24"/>
          <w:szCs w:val="24"/>
          <w:lang w:val="uk-UA"/>
        </w:rPr>
      </w:pPr>
    </w:p>
    <w:p w:rsidR="00E86162" w:rsidRPr="00714703" w:rsidRDefault="00E86162" w:rsidP="00E86162">
      <w:pPr>
        <w:rPr>
          <w:sz w:val="24"/>
          <w:szCs w:val="24"/>
          <w:lang w:val="uk-UA"/>
        </w:rPr>
      </w:pPr>
    </w:p>
    <w:p w:rsidR="00E86162" w:rsidRPr="00714703" w:rsidRDefault="00E86162" w:rsidP="00E86162">
      <w:pPr>
        <w:rPr>
          <w:sz w:val="24"/>
          <w:szCs w:val="24"/>
          <w:lang w:val="uk-UA"/>
        </w:rPr>
      </w:pPr>
    </w:p>
    <w:p w:rsidR="00E86162" w:rsidRPr="00714703" w:rsidRDefault="00E86162" w:rsidP="00E86162">
      <w:pPr>
        <w:rPr>
          <w:sz w:val="24"/>
          <w:szCs w:val="24"/>
          <w:lang w:val="uk-UA"/>
        </w:rPr>
      </w:pPr>
    </w:p>
    <w:p w:rsidR="00E86162" w:rsidRPr="00714703" w:rsidRDefault="00E86162" w:rsidP="00E86162">
      <w:pPr>
        <w:rPr>
          <w:sz w:val="24"/>
          <w:szCs w:val="24"/>
          <w:lang w:val="uk-UA"/>
        </w:rPr>
      </w:pPr>
    </w:p>
    <w:p w:rsidR="00E86162" w:rsidRPr="00714703" w:rsidRDefault="00E86162" w:rsidP="00E86162">
      <w:pPr>
        <w:rPr>
          <w:sz w:val="24"/>
          <w:szCs w:val="24"/>
          <w:lang w:val="uk-UA"/>
        </w:rPr>
      </w:pPr>
    </w:p>
    <w:p w:rsidR="00E86162" w:rsidRPr="00714703" w:rsidRDefault="00E86162" w:rsidP="00E86162">
      <w:pPr>
        <w:rPr>
          <w:sz w:val="24"/>
          <w:szCs w:val="24"/>
          <w:lang w:val="uk-UA"/>
        </w:rPr>
      </w:pPr>
    </w:p>
    <w:p w:rsidR="00E86162" w:rsidRPr="00714703" w:rsidRDefault="00E86162" w:rsidP="00E86162">
      <w:pPr>
        <w:rPr>
          <w:sz w:val="24"/>
          <w:szCs w:val="24"/>
          <w:lang w:val="uk-UA"/>
        </w:rPr>
      </w:pPr>
    </w:p>
    <w:p w:rsidR="00E86162" w:rsidRPr="00714703" w:rsidRDefault="00E86162" w:rsidP="00E86162">
      <w:pPr>
        <w:rPr>
          <w:sz w:val="24"/>
          <w:szCs w:val="24"/>
          <w:lang w:val="uk-UA"/>
        </w:rPr>
      </w:pPr>
    </w:p>
    <w:p w:rsidR="00E86162" w:rsidRPr="00714703" w:rsidRDefault="00E86162" w:rsidP="00E86162">
      <w:pPr>
        <w:rPr>
          <w:sz w:val="24"/>
          <w:szCs w:val="24"/>
          <w:lang w:val="uk-UA"/>
        </w:rPr>
      </w:pPr>
    </w:p>
    <w:p w:rsidR="00E86162" w:rsidRPr="00714703" w:rsidRDefault="00E86162" w:rsidP="00E86162">
      <w:pPr>
        <w:rPr>
          <w:sz w:val="24"/>
          <w:szCs w:val="24"/>
          <w:lang w:val="uk-UA"/>
        </w:rPr>
      </w:pPr>
    </w:p>
    <w:p w:rsidR="00E86162" w:rsidRPr="00714703" w:rsidRDefault="00E86162" w:rsidP="00E86162">
      <w:pPr>
        <w:rPr>
          <w:sz w:val="24"/>
          <w:szCs w:val="24"/>
          <w:lang w:val="uk-UA"/>
        </w:rPr>
      </w:pPr>
    </w:p>
    <w:p w:rsidR="00E86162" w:rsidRPr="00714703" w:rsidRDefault="00E86162" w:rsidP="00E86162">
      <w:pPr>
        <w:rPr>
          <w:sz w:val="24"/>
          <w:szCs w:val="24"/>
          <w:lang w:val="uk-UA"/>
        </w:rPr>
      </w:pPr>
    </w:p>
    <w:p w:rsidR="00E86162" w:rsidRPr="00714703" w:rsidRDefault="00E86162" w:rsidP="00E86162">
      <w:pPr>
        <w:rPr>
          <w:sz w:val="24"/>
          <w:szCs w:val="24"/>
          <w:lang w:val="uk-UA"/>
        </w:rPr>
      </w:pPr>
    </w:p>
    <w:p w:rsidR="00E86162" w:rsidRPr="00714703" w:rsidRDefault="00E86162" w:rsidP="00E86162">
      <w:pPr>
        <w:rPr>
          <w:sz w:val="24"/>
          <w:szCs w:val="24"/>
          <w:lang w:val="uk-UA"/>
        </w:rPr>
      </w:pPr>
    </w:p>
    <w:p w:rsidR="00E86162" w:rsidRPr="00714703" w:rsidRDefault="00E86162" w:rsidP="00E86162">
      <w:pPr>
        <w:rPr>
          <w:sz w:val="24"/>
          <w:szCs w:val="24"/>
          <w:lang w:val="uk-UA"/>
        </w:rPr>
      </w:pPr>
    </w:p>
    <w:p w:rsidR="00E86162" w:rsidRPr="00714703" w:rsidRDefault="00E86162" w:rsidP="00E86162">
      <w:pPr>
        <w:rPr>
          <w:sz w:val="24"/>
          <w:szCs w:val="24"/>
          <w:lang w:val="uk-UA"/>
        </w:rPr>
      </w:pPr>
    </w:p>
    <w:p w:rsidR="00E86162" w:rsidRPr="00714703" w:rsidRDefault="00E86162" w:rsidP="00E86162">
      <w:pPr>
        <w:rPr>
          <w:sz w:val="24"/>
          <w:szCs w:val="24"/>
          <w:lang w:val="uk-UA"/>
        </w:rPr>
      </w:pPr>
    </w:p>
    <w:p w:rsidR="00E86162" w:rsidRPr="00714703" w:rsidRDefault="00E86162" w:rsidP="00E86162">
      <w:pPr>
        <w:rPr>
          <w:sz w:val="24"/>
          <w:szCs w:val="24"/>
          <w:lang w:val="uk-UA"/>
        </w:rPr>
      </w:pPr>
    </w:p>
    <w:p w:rsidR="00E86162" w:rsidRPr="00714703" w:rsidRDefault="00E86162" w:rsidP="00E86162">
      <w:pPr>
        <w:rPr>
          <w:sz w:val="24"/>
          <w:szCs w:val="24"/>
          <w:lang w:val="uk-UA"/>
        </w:rPr>
      </w:pPr>
    </w:p>
    <w:p w:rsidR="00E86162" w:rsidRPr="00714703" w:rsidRDefault="00E86162" w:rsidP="00E86162">
      <w:pPr>
        <w:rPr>
          <w:sz w:val="24"/>
          <w:szCs w:val="24"/>
          <w:lang w:val="uk-UA"/>
        </w:rPr>
      </w:pPr>
    </w:p>
    <w:p w:rsidR="00E86162" w:rsidRPr="00714703" w:rsidRDefault="00E86162" w:rsidP="00E86162">
      <w:pPr>
        <w:rPr>
          <w:sz w:val="24"/>
          <w:szCs w:val="24"/>
          <w:lang w:val="uk-UA"/>
        </w:rPr>
      </w:pPr>
    </w:p>
    <w:p w:rsidR="00E86162" w:rsidRPr="00714703" w:rsidRDefault="00E86162" w:rsidP="00E86162">
      <w:pPr>
        <w:rPr>
          <w:sz w:val="24"/>
          <w:szCs w:val="24"/>
          <w:lang w:val="uk-UA"/>
        </w:rPr>
      </w:pPr>
    </w:p>
    <w:p w:rsidR="00E86162" w:rsidRPr="00714703" w:rsidRDefault="00E86162" w:rsidP="00E86162">
      <w:pPr>
        <w:rPr>
          <w:sz w:val="24"/>
          <w:szCs w:val="24"/>
          <w:lang w:val="uk-UA"/>
        </w:rPr>
      </w:pPr>
    </w:p>
    <w:p w:rsidR="00E86162" w:rsidRPr="00714703" w:rsidRDefault="00E86162" w:rsidP="00E86162">
      <w:pPr>
        <w:rPr>
          <w:sz w:val="24"/>
          <w:szCs w:val="24"/>
          <w:lang w:val="uk-UA"/>
        </w:rPr>
      </w:pPr>
    </w:p>
    <w:p w:rsidR="00E86162" w:rsidRPr="00714703" w:rsidRDefault="00E86162" w:rsidP="00E86162">
      <w:pPr>
        <w:rPr>
          <w:sz w:val="24"/>
          <w:szCs w:val="24"/>
          <w:lang w:val="uk-UA"/>
        </w:rPr>
      </w:pPr>
    </w:p>
    <w:p w:rsidR="00E86162" w:rsidRPr="00714703" w:rsidRDefault="00E86162" w:rsidP="00E86162">
      <w:pPr>
        <w:rPr>
          <w:sz w:val="24"/>
          <w:szCs w:val="24"/>
          <w:lang w:val="uk-UA"/>
        </w:rPr>
      </w:pPr>
    </w:p>
    <w:p w:rsidR="00E86162" w:rsidRPr="00714703" w:rsidRDefault="00E86162" w:rsidP="00E86162">
      <w:pPr>
        <w:rPr>
          <w:sz w:val="24"/>
          <w:szCs w:val="24"/>
          <w:lang w:val="uk-UA"/>
        </w:rPr>
      </w:pPr>
    </w:p>
    <w:p w:rsidR="00E86162" w:rsidRPr="00714703" w:rsidRDefault="00E86162" w:rsidP="00E86162">
      <w:pPr>
        <w:rPr>
          <w:sz w:val="24"/>
          <w:szCs w:val="24"/>
          <w:lang w:val="uk-UA"/>
        </w:rPr>
      </w:pPr>
    </w:p>
    <w:p w:rsidR="00E86162" w:rsidRPr="00714703" w:rsidRDefault="00E86162" w:rsidP="00E86162">
      <w:pPr>
        <w:rPr>
          <w:sz w:val="24"/>
          <w:szCs w:val="24"/>
          <w:lang w:val="uk-UA"/>
        </w:rPr>
      </w:pPr>
    </w:p>
    <w:p w:rsidR="00E86162" w:rsidRPr="00714703" w:rsidRDefault="00E86162" w:rsidP="00E86162">
      <w:pPr>
        <w:rPr>
          <w:sz w:val="24"/>
          <w:szCs w:val="24"/>
          <w:lang w:val="uk-UA"/>
        </w:rPr>
      </w:pPr>
    </w:p>
    <w:p w:rsidR="00E86162" w:rsidRPr="00714703" w:rsidRDefault="00E86162" w:rsidP="00E86162">
      <w:pPr>
        <w:rPr>
          <w:sz w:val="24"/>
          <w:szCs w:val="24"/>
          <w:lang w:val="uk-UA"/>
        </w:rPr>
      </w:pPr>
    </w:p>
    <w:p w:rsidR="00E86162" w:rsidRPr="00714703" w:rsidRDefault="00E86162" w:rsidP="00E86162">
      <w:pPr>
        <w:rPr>
          <w:sz w:val="24"/>
          <w:szCs w:val="24"/>
          <w:lang w:val="uk-UA"/>
        </w:rPr>
      </w:pPr>
    </w:p>
    <w:p w:rsidR="00E86162" w:rsidRPr="00714703" w:rsidRDefault="00E86162" w:rsidP="00E86162">
      <w:pPr>
        <w:rPr>
          <w:sz w:val="24"/>
          <w:szCs w:val="24"/>
          <w:lang w:val="uk-UA"/>
        </w:rPr>
      </w:pPr>
    </w:p>
    <w:p w:rsidR="00E86162" w:rsidRPr="00714703" w:rsidRDefault="00E86162" w:rsidP="00E86162">
      <w:pPr>
        <w:rPr>
          <w:sz w:val="24"/>
          <w:szCs w:val="24"/>
          <w:lang w:val="uk-UA"/>
        </w:rPr>
      </w:pPr>
    </w:p>
    <w:p w:rsidR="00E86162" w:rsidRPr="00714703" w:rsidRDefault="00E86162" w:rsidP="00E86162">
      <w:pPr>
        <w:rPr>
          <w:sz w:val="24"/>
          <w:szCs w:val="24"/>
          <w:lang w:val="uk-UA"/>
        </w:rPr>
      </w:pPr>
    </w:p>
    <w:p w:rsidR="00E86162" w:rsidRPr="00714703" w:rsidRDefault="00E86162" w:rsidP="00E86162">
      <w:pPr>
        <w:rPr>
          <w:sz w:val="24"/>
          <w:szCs w:val="24"/>
          <w:lang w:val="uk-UA"/>
        </w:rPr>
      </w:pPr>
    </w:p>
    <w:p w:rsidR="00E86162" w:rsidRPr="00714703" w:rsidRDefault="00E86162" w:rsidP="00E86162">
      <w:pPr>
        <w:rPr>
          <w:sz w:val="24"/>
          <w:szCs w:val="24"/>
          <w:lang w:val="uk-UA"/>
        </w:rPr>
      </w:pPr>
    </w:p>
    <w:p w:rsidR="00E86162" w:rsidRPr="00714703" w:rsidRDefault="00E86162" w:rsidP="00E86162">
      <w:pPr>
        <w:rPr>
          <w:sz w:val="24"/>
          <w:szCs w:val="24"/>
          <w:lang w:val="uk-UA"/>
        </w:rPr>
      </w:pPr>
    </w:p>
    <w:p w:rsidR="00E86162" w:rsidRPr="00714703" w:rsidRDefault="00E86162" w:rsidP="00E86162">
      <w:pPr>
        <w:pStyle w:val="a3"/>
        <w:jc w:val="right"/>
        <w:rPr>
          <w:szCs w:val="24"/>
          <w:lang w:val="uk-UA"/>
        </w:rPr>
      </w:pPr>
      <w:proofErr w:type="spellStart"/>
      <w:r w:rsidRPr="00714703">
        <w:rPr>
          <w:szCs w:val="24"/>
        </w:rPr>
        <w:lastRenderedPageBreak/>
        <w:t>Додаток</w:t>
      </w:r>
      <w:proofErr w:type="spellEnd"/>
      <w:r w:rsidRPr="00714703">
        <w:rPr>
          <w:szCs w:val="24"/>
        </w:rPr>
        <w:t xml:space="preserve"> 2</w:t>
      </w:r>
    </w:p>
    <w:p w:rsidR="00E86162" w:rsidRPr="003F6E09" w:rsidRDefault="00E86162" w:rsidP="00E86162">
      <w:pPr>
        <w:pStyle w:val="a3"/>
        <w:jc w:val="right"/>
        <w:rPr>
          <w:szCs w:val="24"/>
          <w:lang w:val="uk-UA"/>
        </w:rPr>
      </w:pPr>
      <w:r w:rsidRPr="003F6E09">
        <w:rPr>
          <w:szCs w:val="24"/>
          <w:lang w:val="uk-UA"/>
        </w:rPr>
        <w:t>до рішення Канівської міської ради</w:t>
      </w:r>
    </w:p>
    <w:p w:rsidR="00E86162" w:rsidRPr="003F6E09" w:rsidRDefault="00E86162" w:rsidP="00E86162">
      <w:pPr>
        <w:pStyle w:val="a3"/>
        <w:jc w:val="center"/>
        <w:rPr>
          <w:szCs w:val="24"/>
          <w:lang w:val="uk-UA"/>
        </w:rPr>
      </w:pPr>
      <w:r w:rsidRPr="003F6E09">
        <w:rPr>
          <w:szCs w:val="24"/>
          <w:lang w:val="uk-UA"/>
        </w:rPr>
        <w:t xml:space="preserve">                                                                                              від __________________  № _____ </w:t>
      </w:r>
    </w:p>
    <w:p w:rsidR="00E86162" w:rsidRPr="00714703" w:rsidRDefault="00E86162" w:rsidP="00E86162">
      <w:pPr>
        <w:pStyle w:val="4"/>
        <w:jc w:val="center"/>
        <w:rPr>
          <w:rFonts w:ascii="Times New Roman" w:hAnsi="Times New Roman" w:cs="Times New Roman"/>
          <w:sz w:val="24"/>
          <w:szCs w:val="24"/>
          <w:lang w:val="uk-UA"/>
        </w:rPr>
      </w:pPr>
    </w:p>
    <w:p w:rsidR="00E86162" w:rsidRPr="00714703" w:rsidRDefault="00E86162" w:rsidP="00E86162">
      <w:pPr>
        <w:pStyle w:val="4"/>
        <w:jc w:val="center"/>
        <w:rPr>
          <w:rFonts w:ascii="Times New Roman" w:hAnsi="Times New Roman" w:cs="Times New Roman"/>
          <w:sz w:val="24"/>
          <w:szCs w:val="24"/>
        </w:rPr>
      </w:pPr>
      <w:r w:rsidRPr="00714703">
        <w:rPr>
          <w:rFonts w:ascii="Times New Roman" w:hAnsi="Times New Roman" w:cs="Times New Roman"/>
          <w:color w:val="auto"/>
          <w:sz w:val="24"/>
          <w:szCs w:val="24"/>
        </w:rPr>
        <w:t xml:space="preserve">Склад </w:t>
      </w:r>
      <w:r w:rsidRPr="00714703">
        <w:rPr>
          <w:rFonts w:ascii="Times New Roman" w:hAnsi="Times New Roman" w:cs="Times New Roman"/>
          <w:bCs w:val="0"/>
          <w:color w:val="000000"/>
          <w:sz w:val="24"/>
          <w:szCs w:val="24"/>
          <w:lang w:val="uk-UA"/>
        </w:rPr>
        <w:t>комісії з питань захисту прав дитини</w:t>
      </w:r>
    </w:p>
    <w:p w:rsidR="00E86162" w:rsidRPr="00714703" w:rsidRDefault="00E86162" w:rsidP="00E86162">
      <w:pPr>
        <w:ind w:left="360"/>
        <w:jc w:val="center"/>
        <w:rPr>
          <w:b/>
          <w:bCs/>
          <w:sz w:val="24"/>
          <w:szCs w:val="24"/>
          <w:lang w:val="uk-UA"/>
        </w:rPr>
      </w:pPr>
    </w:p>
    <w:tbl>
      <w:tblPr>
        <w:tblW w:w="9288" w:type="dxa"/>
        <w:tblInd w:w="360" w:type="dxa"/>
        <w:tblLook w:val="04A0"/>
      </w:tblPr>
      <w:tblGrid>
        <w:gridCol w:w="468"/>
        <w:gridCol w:w="2340"/>
        <w:gridCol w:w="4680"/>
        <w:gridCol w:w="1800"/>
      </w:tblGrid>
      <w:tr w:rsidR="00E86162" w:rsidRPr="00714703" w:rsidTr="00E86162">
        <w:tc>
          <w:tcPr>
            <w:tcW w:w="468" w:type="dxa"/>
          </w:tcPr>
          <w:p w:rsidR="00E86162" w:rsidRPr="00714703" w:rsidRDefault="00E86162" w:rsidP="00E86162">
            <w:pPr>
              <w:numPr>
                <w:ilvl w:val="0"/>
                <w:numId w:val="3"/>
              </w:numPr>
              <w:ind w:hanging="720"/>
              <w:rPr>
                <w:spacing w:val="-20"/>
                <w:sz w:val="24"/>
                <w:szCs w:val="24"/>
                <w:lang w:val="uk-UA" w:eastAsia="en-US"/>
              </w:rPr>
            </w:pPr>
          </w:p>
        </w:tc>
        <w:tc>
          <w:tcPr>
            <w:tcW w:w="2340" w:type="dxa"/>
            <w:hideMark/>
          </w:tcPr>
          <w:p w:rsidR="00E86162" w:rsidRPr="00714703" w:rsidRDefault="00E86162">
            <w:pPr>
              <w:rPr>
                <w:spacing w:val="-20"/>
                <w:sz w:val="24"/>
                <w:szCs w:val="24"/>
                <w:lang w:val="uk-UA" w:eastAsia="en-US"/>
              </w:rPr>
            </w:pPr>
            <w:r w:rsidRPr="00714703">
              <w:rPr>
                <w:spacing w:val="-20"/>
                <w:sz w:val="24"/>
                <w:szCs w:val="24"/>
                <w:lang w:val="uk-UA" w:eastAsia="en-US"/>
              </w:rPr>
              <w:t xml:space="preserve">Міський голова </w:t>
            </w:r>
          </w:p>
        </w:tc>
        <w:tc>
          <w:tcPr>
            <w:tcW w:w="4680" w:type="dxa"/>
            <w:hideMark/>
          </w:tcPr>
          <w:p w:rsidR="00E86162" w:rsidRPr="00714703" w:rsidRDefault="00E86162">
            <w:pPr>
              <w:rPr>
                <w:spacing w:val="-20"/>
                <w:sz w:val="24"/>
                <w:szCs w:val="24"/>
                <w:lang w:val="uk-UA" w:eastAsia="en-US"/>
              </w:rPr>
            </w:pPr>
            <w:r w:rsidRPr="00714703">
              <w:rPr>
                <w:spacing w:val="-20"/>
                <w:sz w:val="24"/>
                <w:szCs w:val="24"/>
                <w:lang w:val="uk-UA" w:eastAsia="en-US"/>
              </w:rPr>
              <w:t xml:space="preserve">- голова </w:t>
            </w:r>
            <w:r w:rsidRPr="00714703">
              <w:rPr>
                <w:color w:val="000000"/>
                <w:spacing w:val="-20"/>
                <w:sz w:val="24"/>
                <w:szCs w:val="24"/>
                <w:lang w:val="uk-UA" w:eastAsia="en-US"/>
              </w:rPr>
              <w:t>комісії з питань захисту прав дитини виконавчого комітету Канівської міської ради</w:t>
            </w:r>
          </w:p>
        </w:tc>
        <w:tc>
          <w:tcPr>
            <w:tcW w:w="1800" w:type="dxa"/>
          </w:tcPr>
          <w:p w:rsidR="00E86162" w:rsidRPr="00714703" w:rsidRDefault="00E86162">
            <w:pPr>
              <w:rPr>
                <w:spacing w:val="-20"/>
                <w:sz w:val="24"/>
                <w:szCs w:val="24"/>
                <w:lang w:val="uk-UA" w:eastAsia="en-US"/>
              </w:rPr>
            </w:pPr>
          </w:p>
        </w:tc>
      </w:tr>
      <w:tr w:rsidR="00E86162" w:rsidRPr="00714703" w:rsidTr="00E86162">
        <w:tc>
          <w:tcPr>
            <w:tcW w:w="468" w:type="dxa"/>
          </w:tcPr>
          <w:p w:rsidR="00E86162" w:rsidRPr="00714703" w:rsidRDefault="00E86162" w:rsidP="00E86162">
            <w:pPr>
              <w:numPr>
                <w:ilvl w:val="0"/>
                <w:numId w:val="3"/>
              </w:numPr>
              <w:ind w:hanging="720"/>
              <w:rPr>
                <w:spacing w:val="-20"/>
                <w:sz w:val="24"/>
                <w:szCs w:val="24"/>
                <w:lang w:val="uk-UA" w:eastAsia="en-US"/>
              </w:rPr>
            </w:pPr>
          </w:p>
        </w:tc>
        <w:tc>
          <w:tcPr>
            <w:tcW w:w="2340" w:type="dxa"/>
            <w:hideMark/>
          </w:tcPr>
          <w:p w:rsidR="00E86162" w:rsidRPr="00714703" w:rsidRDefault="00E86162">
            <w:pPr>
              <w:rPr>
                <w:spacing w:val="-20"/>
                <w:sz w:val="24"/>
                <w:szCs w:val="24"/>
                <w:lang w:val="uk-UA" w:eastAsia="en-US"/>
              </w:rPr>
            </w:pPr>
            <w:r w:rsidRPr="00714703">
              <w:rPr>
                <w:spacing w:val="-20"/>
                <w:sz w:val="24"/>
                <w:szCs w:val="24"/>
                <w:lang w:val="uk-UA" w:eastAsia="en-US"/>
              </w:rPr>
              <w:t xml:space="preserve">Заступник міського голови </w:t>
            </w:r>
          </w:p>
        </w:tc>
        <w:tc>
          <w:tcPr>
            <w:tcW w:w="4680" w:type="dxa"/>
            <w:hideMark/>
          </w:tcPr>
          <w:p w:rsidR="00E86162" w:rsidRPr="00714703" w:rsidRDefault="00E86162">
            <w:pPr>
              <w:rPr>
                <w:spacing w:val="-20"/>
                <w:sz w:val="24"/>
                <w:szCs w:val="24"/>
                <w:lang w:val="uk-UA" w:eastAsia="en-US"/>
              </w:rPr>
            </w:pPr>
            <w:r w:rsidRPr="00714703">
              <w:rPr>
                <w:spacing w:val="-20"/>
                <w:sz w:val="24"/>
                <w:szCs w:val="24"/>
                <w:lang w:val="uk-UA" w:eastAsia="en-US"/>
              </w:rPr>
              <w:t xml:space="preserve">- заступник голови </w:t>
            </w:r>
            <w:r w:rsidRPr="00714703">
              <w:rPr>
                <w:color w:val="000000"/>
                <w:spacing w:val="-20"/>
                <w:sz w:val="24"/>
                <w:szCs w:val="24"/>
                <w:lang w:val="uk-UA" w:eastAsia="en-US"/>
              </w:rPr>
              <w:t>комісії з питань захисту прав дитини виконавчого комітету Канівської міської ради</w:t>
            </w:r>
          </w:p>
        </w:tc>
        <w:tc>
          <w:tcPr>
            <w:tcW w:w="1800" w:type="dxa"/>
          </w:tcPr>
          <w:p w:rsidR="00E86162" w:rsidRPr="00714703" w:rsidRDefault="00E86162">
            <w:pPr>
              <w:rPr>
                <w:spacing w:val="-20"/>
                <w:sz w:val="24"/>
                <w:szCs w:val="24"/>
                <w:lang w:val="uk-UA" w:eastAsia="en-US"/>
              </w:rPr>
            </w:pPr>
          </w:p>
        </w:tc>
      </w:tr>
      <w:tr w:rsidR="00E86162" w:rsidRPr="00714703" w:rsidTr="00E86162">
        <w:tc>
          <w:tcPr>
            <w:tcW w:w="468" w:type="dxa"/>
          </w:tcPr>
          <w:p w:rsidR="00E86162" w:rsidRPr="00714703" w:rsidRDefault="00E86162" w:rsidP="00E86162">
            <w:pPr>
              <w:numPr>
                <w:ilvl w:val="0"/>
                <w:numId w:val="3"/>
              </w:numPr>
              <w:ind w:hanging="720"/>
              <w:rPr>
                <w:spacing w:val="-20"/>
                <w:sz w:val="24"/>
                <w:szCs w:val="24"/>
                <w:lang w:val="uk-UA" w:eastAsia="en-US"/>
              </w:rPr>
            </w:pPr>
          </w:p>
        </w:tc>
        <w:tc>
          <w:tcPr>
            <w:tcW w:w="2340" w:type="dxa"/>
            <w:hideMark/>
          </w:tcPr>
          <w:p w:rsidR="00E86162" w:rsidRPr="00714703" w:rsidRDefault="00E86162">
            <w:pPr>
              <w:rPr>
                <w:spacing w:val="-20"/>
                <w:sz w:val="24"/>
                <w:szCs w:val="24"/>
                <w:lang w:val="uk-UA" w:eastAsia="en-US"/>
              </w:rPr>
            </w:pPr>
            <w:r w:rsidRPr="00714703">
              <w:rPr>
                <w:spacing w:val="-20"/>
                <w:sz w:val="24"/>
                <w:szCs w:val="24"/>
                <w:lang w:val="uk-UA" w:eastAsia="en-US"/>
              </w:rPr>
              <w:t>Головний спеціаліст служби у справах дітей</w:t>
            </w:r>
          </w:p>
        </w:tc>
        <w:tc>
          <w:tcPr>
            <w:tcW w:w="4680" w:type="dxa"/>
            <w:hideMark/>
          </w:tcPr>
          <w:p w:rsidR="00E86162" w:rsidRPr="00714703" w:rsidRDefault="00E86162">
            <w:pPr>
              <w:rPr>
                <w:spacing w:val="-20"/>
                <w:sz w:val="24"/>
                <w:szCs w:val="24"/>
                <w:lang w:val="uk-UA" w:eastAsia="en-US"/>
              </w:rPr>
            </w:pPr>
            <w:r w:rsidRPr="00714703">
              <w:rPr>
                <w:spacing w:val="-20"/>
                <w:sz w:val="24"/>
                <w:szCs w:val="24"/>
                <w:lang w:val="uk-UA" w:eastAsia="en-US"/>
              </w:rPr>
              <w:t xml:space="preserve">- секретар </w:t>
            </w:r>
            <w:r w:rsidRPr="00714703">
              <w:rPr>
                <w:color w:val="000000"/>
                <w:spacing w:val="-20"/>
                <w:sz w:val="24"/>
                <w:szCs w:val="24"/>
                <w:lang w:val="uk-UA" w:eastAsia="en-US"/>
              </w:rPr>
              <w:t>комісії з питань захисту прав дитини виконавчого комітету Канівської міської ради</w:t>
            </w:r>
          </w:p>
        </w:tc>
        <w:tc>
          <w:tcPr>
            <w:tcW w:w="1800" w:type="dxa"/>
          </w:tcPr>
          <w:p w:rsidR="00E86162" w:rsidRPr="00714703" w:rsidRDefault="00E86162">
            <w:pPr>
              <w:rPr>
                <w:spacing w:val="-20"/>
                <w:sz w:val="24"/>
                <w:szCs w:val="24"/>
                <w:lang w:val="uk-UA" w:eastAsia="en-US"/>
              </w:rPr>
            </w:pPr>
          </w:p>
        </w:tc>
      </w:tr>
    </w:tbl>
    <w:p w:rsidR="00E86162" w:rsidRPr="00714703" w:rsidRDefault="00E86162" w:rsidP="00E86162">
      <w:pPr>
        <w:ind w:left="360"/>
        <w:jc w:val="both"/>
        <w:rPr>
          <w:sz w:val="24"/>
          <w:szCs w:val="24"/>
          <w:lang w:val="uk-UA"/>
        </w:rPr>
      </w:pPr>
    </w:p>
    <w:p w:rsidR="00E86162" w:rsidRPr="00714703" w:rsidRDefault="00E86162" w:rsidP="00E86162">
      <w:pPr>
        <w:ind w:left="360"/>
        <w:jc w:val="both"/>
        <w:rPr>
          <w:i/>
          <w:color w:val="000000"/>
          <w:sz w:val="24"/>
          <w:szCs w:val="24"/>
          <w:lang w:val="uk-UA"/>
        </w:rPr>
      </w:pPr>
      <w:r w:rsidRPr="00714703">
        <w:rPr>
          <w:i/>
          <w:iCs/>
          <w:sz w:val="24"/>
          <w:szCs w:val="24"/>
          <w:lang w:val="uk-UA"/>
        </w:rPr>
        <w:t>Члени</w:t>
      </w:r>
      <w:r w:rsidRPr="00714703">
        <w:rPr>
          <w:color w:val="000000"/>
          <w:sz w:val="24"/>
          <w:szCs w:val="24"/>
          <w:lang w:val="uk-UA"/>
        </w:rPr>
        <w:t xml:space="preserve"> </w:t>
      </w:r>
      <w:r w:rsidRPr="00714703">
        <w:rPr>
          <w:i/>
          <w:color w:val="000000"/>
          <w:sz w:val="24"/>
          <w:szCs w:val="24"/>
          <w:lang w:val="uk-UA"/>
        </w:rPr>
        <w:t>комісії з питань захисту прав дитини.</w:t>
      </w:r>
    </w:p>
    <w:p w:rsidR="00E86162" w:rsidRPr="00714703" w:rsidRDefault="00E86162" w:rsidP="00E86162">
      <w:pPr>
        <w:ind w:left="1080"/>
        <w:jc w:val="both"/>
        <w:rPr>
          <w:color w:val="000000"/>
          <w:sz w:val="24"/>
          <w:szCs w:val="24"/>
          <w:lang w:val="uk-UA"/>
        </w:rPr>
      </w:pPr>
      <w:r w:rsidRPr="00714703">
        <w:rPr>
          <w:color w:val="000000"/>
          <w:sz w:val="24"/>
          <w:szCs w:val="24"/>
          <w:lang w:val="uk-UA"/>
        </w:rPr>
        <w:t>1. Начальник служби у справах дітей</w:t>
      </w:r>
    </w:p>
    <w:p w:rsidR="00E86162" w:rsidRPr="00714703" w:rsidRDefault="00E86162" w:rsidP="00E86162">
      <w:pPr>
        <w:ind w:left="1080"/>
        <w:jc w:val="both"/>
        <w:rPr>
          <w:color w:val="000000"/>
          <w:sz w:val="24"/>
          <w:szCs w:val="24"/>
          <w:lang w:val="uk-UA"/>
        </w:rPr>
      </w:pPr>
      <w:r w:rsidRPr="00714703">
        <w:rPr>
          <w:sz w:val="24"/>
          <w:szCs w:val="24"/>
          <w:lang w:val="uk-UA"/>
        </w:rPr>
        <w:t>2. Начальник відділу освіти.</w:t>
      </w:r>
    </w:p>
    <w:p w:rsidR="00E86162" w:rsidRPr="00714703" w:rsidRDefault="00E86162" w:rsidP="00E86162">
      <w:pPr>
        <w:ind w:left="1080"/>
        <w:jc w:val="both"/>
        <w:rPr>
          <w:color w:val="000000"/>
          <w:sz w:val="24"/>
          <w:szCs w:val="24"/>
          <w:lang w:val="uk-UA"/>
        </w:rPr>
      </w:pPr>
      <w:r w:rsidRPr="00714703">
        <w:rPr>
          <w:sz w:val="24"/>
          <w:szCs w:val="24"/>
          <w:lang w:val="uk-UA"/>
        </w:rPr>
        <w:t>3. Директор міського центру соціальних служб сім’ї, дітей та молоді.</w:t>
      </w:r>
    </w:p>
    <w:p w:rsidR="00E86162" w:rsidRPr="00714703" w:rsidRDefault="00E86162" w:rsidP="00E86162">
      <w:pPr>
        <w:ind w:left="1080"/>
        <w:jc w:val="both"/>
        <w:rPr>
          <w:color w:val="000000"/>
          <w:sz w:val="24"/>
          <w:szCs w:val="24"/>
          <w:lang w:val="uk-UA"/>
        </w:rPr>
      </w:pPr>
      <w:r w:rsidRPr="00714703">
        <w:rPr>
          <w:sz w:val="24"/>
          <w:szCs w:val="24"/>
          <w:lang w:val="uk-UA"/>
        </w:rPr>
        <w:t xml:space="preserve">4. Начальник відділу у справах </w:t>
      </w:r>
      <w:proofErr w:type="spellStart"/>
      <w:r w:rsidRPr="00714703">
        <w:rPr>
          <w:sz w:val="24"/>
          <w:szCs w:val="24"/>
          <w:lang w:val="uk-UA"/>
        </w:rPr>
        <w:t>сім»ї</w:t>
      </w:r>
      <w:proofErr w:type="spellEnd"/>
      <w:r w:rsidRPr="00714703">
        <w:rPr>
          <w:sz w:val="24"/>
          <w:szCs w:val="24"/>
          <w:lang w:val="uk-UA"/>
        </w:rPr>
        <w:t>, молоді та спорту.</w:t>
      </w:r>
    </w:p>
    <w:p w:rsidR="00E86162" w:rsidRPr="00714703" w:rsidRDefault="00E86162" w:rsidP="00E86162">
      <w:pPr>
        <w:ind w:left="1080"/>
        <w:jc w:val="both"/>
        <w:rPr>
          <w:color w:val="000000"/>
          <w:sz w:val="24"/>
          <w:szCs w:val="24"/>
          <w:lang w:val="uk-UA"/>
        </w:rPr>
      </w:pPr>
      <w:r w:rsidRPr="00714703">
        <w:rPr>
          <w:sz w:val="24"/>
          <w:szCs w:val="24"/>
          <w:lang w:val="uk-UA"/>
        </w:rPr>
        <w:t>5. Начальник управління соціального захисту населення.</w:t>
      </w:r>
    </w:p>
    <w:p w:rsidR="00E86162" w:rsidRPr="00714703" w:rsidRDefault="00E86162" w:rsidP="00E86162">
      <w:pPr>
        <w:ind w:left="1080"/>
        <w:rPr>
          <w:color w:val="000000"/>
          <w:sz w:val="24"/>
          <w:szCs w:val="24"/>
          <w:lang w:val="uk-UA"/>
        </w:rPr>
      </w:pPr>
      <w:r w:rsidRPr="00714703">
        <w:rPr>
          <w:sz w:val="24"/>
          <w:szCs w:val="24"/>
          <w:lang w:val="uk-UA"/>
        </w:rPr>
        <w:t>6. Представник комунального некомерційного закладу «Канівський центр первинної медико-санітарної допомоги».</w:t>
      </w:r>
    </w:p>
    <w:p w:rsidR="00E86162" w:rsidRPr="00714703" w:rsidRDefault="00E86162" w:rsidP="00E86162">
      <w:pPr>
        <w:ind w:left="1080"/>
        <w:jc w:val="both"/>
        <w:rPr>
          <w:color w:val="000000"/>
          <w:sz w:val="24"/>
          <w:szCs w:val="24"/>
          <w:lang w:val="uk-UA"/>
        </w:rPr>
      </w:pPr>
      <w:r w:rsidRPr="00714703">
        <w:rPr>
          <w:color w:val="000000"/>
          <w:sz w:val="24"/>
          <w:szCs w:val="24"/>
          <w:lang w:val="uk-UA"/>
        </w:rPr>
        <w:t xml:space="preserve">7. Заступник директора Канівського </w:t>
      </w:r>
      <w:proofErr w:type="spellStart"/>
      <w:r w:rsidRPr="00714703">
        <w:rPr>
          <w:color w:val="000000"/>
          <w:sz w:val="24"/>
          <w:szCs w:val="24"/>
          <w:lang w:val="uk-UA"/>
        </w:rPr>
        <w:t>міськрайонного</w:t>
      </w:r>
      <w:proofErr w:type="spellEnd"/>
      <w:r w:rsidRPr="00714703">
        <w:rPr>
          <w:color w:val="000000"/>
          <w:sz w:val="24"/>
          <w:szCs w:val="24"/>
          <w:lang w:val="uk-UA"/>
        </w:rPr>
        <w:t xml:space="preserve"> центру зайнятості.</w:t>
      </w:r>
    </w:p>
    <w:p w:rsidR="00E86162" w:rsidRPr="00714703" w:rsidRDefault="00E86162" w:rsidP="00E86162">
      <w:pPr>
        <w:ind w:left="1080"/>
        <w:jc w:val="both"/>
        <w:rPr>
          <w:sz w:val="24"/>
          <w:szCs w:val="24"/>
          <w:lang w:val="uk-UA"/>
        </w:rPr>
      </w:pPr>
      <w:r w:rsidRPr="00714703">
        <w:rPr>
          <w:sz w:val="24"/>
          <w:szCs w:val="24"/>
          <w:lang w:val="uk-UA"/>
        </w:rPr>
        <w:t xml:space="preserve">8. Представник Канівського відділення поліції. </w:t>
      </w:r>
    </w:p>
    <w:p w:rsidR="00E86162" w:rsidRPr="00714703" w:rsidRDefault="00E86162" w:rsidP="00E86162">
      <w:pPr>
        <w:ind w:left="1080"/>
        <w:rPr>
          <w:color w:val="000000"/>
          <w:sz w:val="24"/>
          <w:szCs w:val="24"/>
          <w:lang w:val="uk-UA"/>
        </w:rPr>
      </w:pPr>
      <w:r w:rsidRPr="00714703">
        <w:rPr>
          <w:sz w:val="24"/>
          <w:szCs w:val="24"/>
          <w:lang w:val="uk-UA"/>
        </w:rPr>
        <w:t>9. Представник комунального некомерційного закладу «Канівська</w:t>
      </w:r>
      <w:r w:rsidRPr="00714703">
        <w:rPr>
          <w:sz w:val="24"/>
          <w:szCs w:val="24"/>
          <w:shd w:val="clear" w:color="auto" w:fill="FFFFFF"/>
          <w:lang w:val="uk-UA"/>
        </w:rPr>
        <w:t xml:space="preserve"> </w:t>
      </w:r>
      <w:r w:rsidRPr="00714703">
        <w:rPr>
          <w:sz w:val="24"/>
          <w:szCs w:val="24"/>
          <w:shd w:val="clear" w:color="auto" w:fill="FFFFFF"/>
        </w:rPr>
        <w:t xml:space="preserve">центральна </w:t>
      </w:r>
      <w:proofErr w:type="spellStart"/>
      <w:r w:rsidRPr="00714703">
        <w:rPr>
          <w:sz w:val="24"/>
          <w:szCs w:val="24"/>
          <w:shd w:val="clear" w:color="auto" w:fill="FFFFFF"/>
        </w:rPr>
        <w:t>районна</w:t>
      </w:r>
      <w:proofErr w:type="spellEnd"/>
      <w:r w:rsidRPr="00714703">
        <w:rPr>
          <w:sz w:val="24"/>
          <w:szCs w:val="24"/>
          <w:shd w:val="clear" w:color="auto" w:fill="FFFFFF"/>
        </w:rPr>
        <w:t xml:space="preserve"> </w:t>
      </w:r>
      <w:proofErr w:type="spellStart"/>
      <w:r w:rsidRPr="00714703">
        <w:rPr>
          <w:sz w:val="24"/>
          <w:szCs w:val="24"/>
          <w:shd w:val="clear" w:color="auto" w:fill="FFFFFF"/>
        </w:rPr>
        <w:t>лікарня</w:t>
      </w:r>
      <w:proofErr w:type="spellEnd"/>
      <w:r w:rsidRPr="00714703">
        <w:rPr>
          <w:sz w:val="24"/>
          <w:szCs w:val="24"/>
          <w:lang w:val="uk-UA"/>
        </w:rPr>
        <w:t>» (за згодою).</w:t>
      </w:r>
    </w:p>
    <w:p w:rsidR="00E86162" w:rsidRPr="00714703" w:rsidRDefault="00E86162" w:rsidP="00E86162">
      <w:pPr>
        <w:jc w:val="both"/>
        <w:rPr>
          <w:sz w:val="24"/>
          <w:szCs w:val="24"/>
          <w:lang w:val="uk-UA"/>
        </w:rPr>
      </w:pPr>
    </w:p>
    <w:p w:rsidR="00E86162" w:rsidRPr="00714703" w:rsidRDefault="00E86162" w:rsidP="00E86162">
      <w:pPr>
        <w:jc w:val="both"/>
        <w:rPr>
          <w:sz w:val="24"/>
          <w:szCs w:val="24"/>
          <w:lang w:val="uk-UA"/>
        </w:rPr>
      </w:pPr>
    </w:p>
    <w:p w:rsidR="00E86162" w:rsidRPr="00714703" w:rsidRDefault="00E86162" w:rsidP="00E86162">
      <w:pPr>
        <w:jc w:val="both"/>
        <w:rPr>
          <w:sz w:val="24"/>
          <w:szCs w:val="24"/>
          <w:lang w:val="uk-UA"/>
        </w:rPr>
      </w:pPr>
    </w:p>
    <w:p w:rsidR="00E86162" w:rsidRDefault="00E86162" w:rsidP="00E86162">
      <w:pPr>
        <w:jc w:val="both"/>
        <w:rPr>
          <w:sz w:val="24"/>
          <w:szCs w:val="24"/>
          <w:lang w:val="uk-UA"/>
        </w:rPr>
      </w:pPr>
      <w:r w:rsidRPr="00714703">
        <w:rPr>
          <w:sz w:val="24"/>
          <w:szCs w:val="24"/>
          <w:lang w:val="uk-UA"/>
        </w:rPr>
        <w:t xml:space="preserve">Керуючий справами </w:t>
      </w:r>
      <w:r w:rsidRPr="00714703">
        <w:rPr>
          <w:sz w:val="24"/>
          <w:szCs w:val="24"/>
          <w:lang w:val="uk-UA"/>
        </w:rPr>
        <w:tab/>
      </w:r>
      <w:r w:rsidRPr="00714703">
        <w:rPr>
          <w:sz w:val="24"/>
          <w:szCs w:val="24"/>
          <w:lang w:val="uk-UA"/>
        </w:rPr>
        <w:tab/>
      </w:r>
      <w:r w:rsidRPr="00714703">
        <w:rPr>
          <w:sz w:val="24"/>
          <w:szCs w:val="24"/>
          <w:lang w:val="uk-UA"/>
        </w:rPr>
        <w:tab/>
      </w:r>
      <w:r w:rsidRPr="00714703">
        <w:rPr>
          <w:sz w:val="24"/>
          <w:szCs w:val="24"/>
          <w:lang w:val="uk-UA"/>
        </w:rPr>
        <w:tab/>
      </w:r>
      <w:r w:rsidRPr="00714703">
        <w:rPr>
          <w:sz w:val="24"/>
          <w:szCs w:val="24"/>
          <w:lang w:val="uk-UA"/>
        </w:rPr>
        <w:tab/>
        <w:t>Володимир СВЯТЕЛИК</w:t>
      </w:r>
    </w:p>
    <w:p w:rsidR="00714703" w:rsidRDefault="00714703" w:rsidP="00E86162">
      <w:pPr>
        <w:jc w:val="both"/>
        <w:rPr>
          <w:sz w:val="24"/>
          <w:szCs w:val="24"/>
          <w:lang w:val="uk-UA"/>
        </w:rPr>
      </w:pPr>
    </w:p>
    <w:p w:rsidR="00714703" w:rsidRDefault="00714703" w:rsidP="00E86162">
      <w:pPr>
        <w:jc w:val="both"/>
        <w:rPr>
          <w:sz w:val="24"/>
          <w:szCs w:val="24"/>
          <w:lang w:val="uk-UA"/>
        </w:rPr>
      </w:pPr>
    </w:p>
    <w:p w:rsidR="00714703" w:rsidRDefault="00714703" w:rsidP="00E86162">
      <w:pPr>
        <w:jc w:val="both"/>
        <w:rPr>
          <w:sz w:val="24"/>
          <w:szCs w:val="24"/>
          <w:lang w:val="uk-UA"/>
        </w:rPr>
      </w:pPr>
    </w:p>
    <w:p w:rsidR="00714703" w:rsidRDefault="00714703" w:rsidP="00E86162">
      <w:pPr>
        <w:jc w:val="both"/>
        <w:rPr>
          <w:sz w:val="24"/>
          <w:szCs w:val="24"/>
          <w:lang w:val="uk-UA"/>
        </w:rPr>
      </w:pPr>
    </w:p>
    <w:p w:rsidR="00714703" w:rsidRDefault="00714703" w:rsidP="00E86162">
      <w:pPr>
        <w:jc w:val="both"/>
        <w:rPr>
          <w:sz w:val="24"/>
          <w:szCs w:val="24"/>
          <w:lang w:val="uk-UA"/>
        </w:rPr>
      </w:pPr>
    </w:p>
    <w:p w:rsidR="00714703" w:rsidRDefault="00714703" w:rsidP="00E86162">
      <w:pPr>
        <w:jc w:val="both"/>
        <w:rPr>
          <w:sz w:val="24"/>
          <w:szCs w:val="24"/>
          <w:lang w:val="uk-UA"/>
        </w:rPr>
      </w:pPr>
    </w:p>
    <w:p w:rsidR="00714703" w:rsidRDefault="00714703" w:rsidP="00E86162">
      <w:pPr>
        <w:jc w:val="both"/>
        <w:rPr>
          <w:sz w:val="24"/>
          <w:szCs w:val="24"/>
          <w:lang w:val="uk-UA"/>
        </w:rPr>
      </w:pPr>
    </w:p>
    <w:p w:rsidR="00714703" w:rsidRDefault="00714703" w:rsidP="00E86162">
      <w:pPr>
        <w:jc w:val="both"/>
        <w:rPr>
          <w:sz w:val="24"/>
          <w:szCs w:val="24"/>
          <w:lang w:val="uk-UA"/>
        </w:rPr>
      </w:pPr>
    </w:p>
    <w:p w:rsidR="00714703" w:rsidRDefault="00714703" w:rsidP="00E86162">
      <w:pPr>
        <w:jc w:val="both"/>
        <w:rPr>
          <w:sz w:val="24"/>
          <w:szCs w:val="24"/>
          <w:lang w:val="uk-UA"/>
        </w:rPr>
      </w:pPr>
    </w:p>
    <w:p w:rsidR="00714703" w:rsidRDefault="00714703" w:rsidP="00E86162">
      <w:pPr>
        <w:jc w:val="both"/>
        <w:rPr>
          <w:sz w:val="24"/>
          <w:szCs w:val="24"/>
          <w:lang w:val="uk-UA"/>
        </w:rPr>
      </w:pPr>
    </w:p>
    <w:p w:rsidR="00714703" w:rsidRDefault="00714703" w:rsidP="00E86162">
      <w:pPr>
        <w:jc w:val="both"/>
        <w:rPr>
          <w:sz w:val="24"/>
          <w:szCs w:val="24"/>
          <w:lang w:val="uk-UA"/>
        </w:rPr>
      </w:pPr>
    </w:p>
    <w:p w:rsidR="00714703" w:rsidRDefault="00714703" w:rsidP="00E86162">
      <w:pPr>
        <w:jc w:val="both"/>
        <w:rPr>
          <w:sz w:val="24"/>
          <w:szCs w:val="24"/>
          <w:lang w:val="uk-UA"/>
        </w:rPr>
      </w:pPr>
    </w:p>
    <w:p w:rsidR="00714703" w:rsidRDefault="00714703" w:rsidP="00E86162">
      <w:pPr>
        <w:jc w:val="both"/>
        <w:rPr>
          <w:sz w:val="24"/>
          <w:szCs w:val="24"/>
          <w:lang w:val="uk-UA"/>
        </w:rPr>
      </w:pPr>
    </w:p>
    <w:p w:rsidR="00714703" w:rsidRDefault="00714703" w:rsidP="00E86162">
      <w:pPr>
        <w:jc w:val="both"/>
        <w:rPr>
          <w:sz w:val="24"/>
          <w:szCs w:val="24"/>
          <w:lang w:val="uk-UA"/>
        </w:rPr>
      </w:pPr>
    </w:p>
    <w:p w:rsidR="00714703" w:rsidRDefault="00714703" w:rsidP="00E86162">
      <w:pPr>
        <w:jc w:val="both"/>
        <w:rPr>
          <w:sz w:val="24"/>
          <w:szCs w:val="24"/>
          <w:lang w:val="uk-UA"/>
        </w:rPr>
      </w:pPr>
    </w:p>
    <w:p w:rsidR="00714703" w:rsidRDefault="00714703" w:rsidP="00E86162">
      <w:pPr>
        <w:jc w:val="both"/>
        <w:rPr>
          <w:sz w:val="24"/>
          <w:szCs w:val="24"/>
          <w:lang w:val="uk-UA"/>
        </w:rPr>
      </w:pPr>
    </w:p>
    <w:p w:rsidR="00714703" w:rsidRDefault="00714703" w:rsidP="00E86162">
      <w:pPr>
        <w:jc w:val="both"/>
        <w:rPr>
          <w:sz w:val="24"/>
          <w:szCs w:val="24"/>
          <w:lang w:val="uk-UA"/>
        </w:rPr>
      </w:pPr>
    </w:p>
    <w:p w:rsidR="00714703" w:rsidRDefault="00714703" w:rsidP="00E86162">
      <w:pPr>
        <w:jc w:val="both"/>
        <w:rPr>
          <w:sz w:val="24"/>
          <w:szCs w:val="24"/>
          <w:lang w:val="uk-UA"/>
        </w:rPr>
      </w:pPr>
    </w:p>
    <w:p w:rsidR="00714703" w:rsidRDefault="00714703" w:rsidP="00E86162">
      <w:pPr>
        <w:jc w:val="both"/>
        <w:rPr>
          <w:sz w:val="24"/>
          <w:szCs w:val="24"/>
          <w:lang w:val="uk-UA"/>
        </w:rPr>
      </w:pPr>
    </w:p>
    <w:p w:rsidR="00714703" w:rsidRDefault="00714703" w:rsidP="00E86162">
      <w:pPr>
        <w:jc w:val="both"/>
        <w:rPr>
          <w:sz w:val="24"/>
          <w:szCs w:val="24"/>
          <w:lang w:val="uk-UA"/>
        </w:rPr>
      </w:pPr>
    </w:p>
    <w:p w:rsidR="00714703" w:rsidRDefault="00714703" w:rsidP="00E86162">
      <w:pPr>
        <w:jc w:val="both"/>
        <w:rPr>
          <w:sz w:val="24"/>
          <w:szCs w:val="24"/>
          <w:lang w:val="uk-UA"/>
        </w:rPr>
      </w:pPr>
    </w:p>
    <w:p w:rsidR="004570D5" w:rsidRDefault="004570D5" w:rsidP="004570D5">
      <w:pPr>
        <w:pStyle w:val="a5"/>
        <w:spacing w:line="240" w:lineRule="auto"/>
        <w:jc w:val="center"/>
        <w:rPr>
          <w:rFonts w:ascii="Times New Roman" w:hAnsi="Times New Roman" w:cs="Times New Roman"/>
          <w:sz w:val="24"/>
          <w:szCs w:val="24"/>
          <w:lang w:val="en-US"/>
        </w:rPr>
      </w:pPr>
      <w:r>
        <w:rPr>
          <w:rFonts w:ascii="Times New Roman" w:hAnsi="Times New Roman" w:cs="Times New Roman"/>
          <w:noProof/>
          <w:sz w:val="24"/>
          <w:szCs w:val="24"/>
        </w:rPr>
        <w:lastRenderedPageBreak/>
        <w:drawing>
          <wp:inline distT="0" distB="0" distL="0" distR="0">
            <wp:extent cx="3295650" cy="1838325"/>
            <wp:effectExtent l="19050" t="0" r="0" b="0"/>
            <wp:docPr id="1" name="Рисунок 3"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бланк-019"/>
                    <pic:cNvPicPr>
                      <a:picLocks noChangeAspect="1" noChangeArrowheads="1"/>
                    </pic:cNvPicPr>
                  </pic:nvPicPr>
                  <pic:blipFill>
                    <a:blip r:embed="rId6"/>
                    <a:srcRect/>
                    <a:stretch>
                      <a:fillRect/>
                    </a:stretch>
                  </pic:blipFill>
                  <pic:spPr bwMode="auto">
                    <a:xfrm>
                      <a:off x="0" y="0"/>
                      <a:ext cx="3295650" cy="1838325"/>
                    </a:xfrm>
                    <a:prstGeom prst="rect">
                      <a:avLst/>
                    </a:prstGeom>
                    <a:noFill/>
                    <a:ln w="9525">
                      <a:noFill/>
                      <a:miter lim="800000"/>
                      <a:headEnd/>
                      <a:tailEnd/>
                    </a:ln>
                  </pic:spPr>
                </pic:pic>
              </a:graphicData>
            </a:graphic>
          </wp:inline>
        </w:drawing>
      </w:r>
    </w:p>
    <w:p w:rsidR="004570D5" w:rsidRPr="004570D5" w:rsidRDefault="004570D5" w:rsidP="004570D5">
      <w:pPr>
        <w:rPr>
          <w:sz w:val="24"/>
          <w:szCs w:val="24"/>
          <w:lang w:val="uk-UA"/>
        </w:rPr>
      </w:pPr>
    </w:p>
    <w:p w:rsidR="004570D5" w:rsidRPr="004570D5" w:rsidRDefault="004570D5" w:rsidP="004570D5">
      <w:pPr>
        <w:rPr>
          <w:sz w:val="24"/>
          <w:szCs w:val="24"/>
          <w:lang w:val="uk-UA"/>
        </w:rPr>
      </w:pPr>
      <w:r w:rsidRPr="004570D5">
        <w:rPr>
          <w:sz w:val="24"/>
          <w:szCs w:val="24"/>
          <w:lang w:val="uk-UA"/>
        </w:rPr>
        <w:t xml:space="preserve">від </w:t>
      </w:r>
      <w:r w:rsidR="00E21B7B">
        <w:rPr>
          <w:sz w:val="24"/>
          <w:szCs w:val="24"/>
          <w:lang w:val="uk-UA"/>
        </w:rPr>
        <w:t xml:space="preserve">31.07.2020 </w:t>
      </w:r>
      <w:r w:rsidRPr="004570D5">
        <w:rPr>
          <w:sz w:val="24"/>
          <w:szCs w:val="24"/>
          <w:lang w:val="uk-UA"/>
        </w:rPr>
        <w:t>№</w:t>
      </w:r>
      <w:r w:rsidR="00E21B7B">
        <w:rPr>
          <w:sz w:val="24"/>
          <w:szCs w:val="24"/>
          <w:lang w:val="uk-UA"/>
        </w:rPr>
        <w:t>164</w:t>
      </w:r>
    </w:p>
    <w:tbl>
      <w:tblPr>
        <w:tblW w:w="0" w:type="auto"/>
        <w:tblLayout w:type="fixed"/>
        <w:tblLook w:val="04A0"/>
      </w:tblPr>
      <w:tblGrid>
        <w:gridCol w:w="4644"/>
      </w:tblGrid>
      <w:tr w:rsidR="004570D5" w:rsidRPr="00E21B7B" w:rsidTr="00386A61">
        <w:trPr>
          <w:trHeight w:val="737"/>
        </w:trPr>
        <w:tc>
          <w:tcPr>
            <w:tcW w:w="4644" w:type="dxa"/>
          </w:tcPr>
          <w:p w:rsidR="004570D5" w:rsidRPr="004570D5" w:rsidRDefault="004570D5" w:rsidP="00386A61">
            <w:pPr>
              <w:rPr>
                <w:spacing w:val="-20"/>
                <w:sz w:val="24"/>
                <w:szCs w:val="24"/>
                <w:lang w:val="uk-UA" w:eastAsia="en-US"/>
              </w:rPr>
            </w:pPr>
          </w:p>
          <w:p w:rsidR="004570D5" w:rsidRPr="004570D5" w:rsidRDefault="004570D5" w:rsidP="00386A61">
            <w:pPr>
              <w:rPr>
                <w:spacing w:val="-20"/>
                <w:sz w:val="24"/>
                <w:szCs w:val="24"/>
                <w:lang w:val="uk-UA" w:eastAsia="en-US"/>
              </w:rPr>
            </w:pPr>
            <w:r w:rsidRPr="004570D5">
              <w:rPr>
                <w:spacing w:val="-20"/>
                <w:sz w:val="24"/>
                <w:szCs w:val="24"/>
                <w:lang w:val="uk-UA" w:eastAsia="en-US"/>
              </w:rPr>
              <w:t xml:space="preserve">Про затвердження протоколу засідання </w:t>
            </w:r>
            <w:r w:rsidRPr="004570D5">
              <w:rPr>
                <w:sz w:val="24"/>
                <w:szCs w:val="24"/>
                <w:lang w:val="uk-UA"/>
              </w:rPr>
              <w:t>комісії для затвердження загального списку дітей, які перебувають на квартирному обліку, та формування пропозицій стосовно потреби щодо спрямування субвенції з державного бюджету 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дітей, позбавлених батьківського піклування, осіб з їх числа</w:t>
            </w:r>
            <w:r w:rsidRPr="004570D5">
              <w:rPr>
                <w:spacing w:val="-20"/>
                <w:sz w:val="24"/>
                <w:szCs w:val="24"/>
                <w:lang w:val="uk-UA" w:eastAsia="en-US"/>
              </w:rPr>
              <w:t xml:space="preserve"> </w:t>
            </w:r>
          </w:p>
        </w:tc>
      </w:tr>
    </w:tbl>
    <w:p w:rsidR="004570D5" w:rsidRDefault="004570D5" w:rsidP="004570D5">
      <w:pPr>
        <w:rPr>
          <w:sz w:val="28"/>
          <w:szCs w:val="28"/>
          <w:lang w:val="uk-UA" w:eastAsia="en-US"/>
        </w:rPr>
      </w:pPr>
    </w:p>
    <w:p w:rsidR="004570D5" w:rsidRPr="004570D5" w:rsidRDefault="004570D5" w:rsidP="004570D5">
      <w:pPr>
        <w:pStyle w:val="1"/>
        <w:jc w:val="both"/>
        <w:rPr>
          <w:szCs w:val="24"/>
          <w:lang w:val="uk-UA" w:eastAsia="en-US"/>
        </w:rPr>
      </w:pPr>
      <w:r w:rsidRPr="004570D5">
        <w:rPr>
          <w:szCs w:val="24"/>
          <w:lang w:val="uk-UA" w:eastAsia="en-US"/>
        </w:rPr>
        <w:tab/>
        <w:t xml:space="preserve">Відповідно до пункту 20 частини 1 статті 42 Закону України </w:t>
      </w:r>
      <w:proofErr w:type="spellStart"/>
      <w:r w:rsidRPr="004570D5">
        <w:rPr>
          <w:szCs w:val="24"/>
          <w:lang w:val="uk-UA" w:eastAsia="en-US"/>
        </w:rPr>
        <w:t>“Про</w:t>
      </w:r>
      <w:proofErr w:type="spellEnd"/>
      <w:r w:rsidRPr="004570D5">
        <w:rPr>
          <w:szCs w:val="24"/>
          <w:lang w:val="uk-UA" w:eastAsia="en-US"/>
        </w:rPr>
        <w:t xml:space="preserve"> місцеве самоврядування в </w:t>
      </w:r>
      <w:proofErr w:type="spellStart"/>
      <w:r w:rsidRPr="004570D5">
        <w:rPr>
          <w:szCs w:val="24"/>
          <w:lang w:val="uk-UA" w:eastAsia="en-US"/>
        </w:rPr>
        <w:t>Україні”</w:t>
      </w:r>
      <w:proofErr w:type="spellEnd"/>
      <w:r w:rsidRPr="004570D5">
        <w:rPr>
          <w:szCs w:val="24"/>
          <w:lang w:val="uk-UA"/>
        </w:rPr>
        <w:t>, відповідно до</w:t>
      </w:r>
      <w:r w:rsidRPr="004570D5">
        <w:rPr>
          <w:szCs w:val="24"/>
          <w:lang w:val="uk-UA" w:eastAsia="en-US"/>
        </w:rPr>
        <w:t xml:space="preserve"> Порядку та умов надання у 2020 році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дітей, позбавлених батьківського піклування, осіб з їх числа, затвердженого постановою Кабінету Міністрів України від 01.06.2020 №515 «Про внесення змін до постанови Кабінету Міністрів України від 15 листопада 2017 року №877» з метою розвитку сімейних та інших форм виховання, наближених до сімейних, забезпечення житлом дітей-сиріт, дітей, позбавлених батьківського піклування, осіб з їх числа, виконавчий комітет  Канівської міської ради </w:t>
      </w:r>
    </w:p>
    <w:p w:rsidR="004570D5" w:rsidRPr="004570D5" w:rsidRDefault="004570D5" w:rsidP="004570D5">
      <w:pPr>
        <w:pStyle w:val="a3"/>
        <w:rPr>
          <w:szCs w:val="24"/>
          <w:lang w:val="uk-UA" w:eastAsia="en-US"/>
        </w:rPr>
      </w:pPr>
    </w:p>
    <w:p w:rsidR="004570D5" w:rsidRPr="004570D5" w:rsidRDefault="004570D5" w:rsidP="004570D5">
      <w:pPr>
        <w:pStyle w:val="a3"/>
        <w:rPr>
          <w:szCs w:val="24"/>
          <w:lang w:eastAsia="en-US"/>
        </w:rPr>
      </w:pPr>
      <w:r w:rsidRPr="004570D5">
        <w:rPr>
          <w:szCs w:val="24"/>
          <w:lang w:eastAsia="en-US"/>
        </w:rPr>
        <w:t xml:space="preserve">В И </w:t>
      </w:r>
      <w:proofErr w:type="gramStart"/>
      <w:r w:rsidRPr="004570D5">
        <w:rPr>
          <w:szCs w:val="24"/>
          <w:lang w:eastAsia="en-US"/>
        </w:rPr>
        <w:t>Р</w:t>
      </w:r>
      <w:proofErr w:type="gramEnd"/>
      <w:r w:rsidRPr="004570D5">
        <w:rPr>
          <w:szCs w:val="24"/>
          <w:lang w:eastAsia="en-US"/>
        </w:rPr>
        <w:t xml:space="preserve"> І Ш И В :</w:t>
      </w:r>
    </w:p>
    <w:p w:rsidR="004570D5" w:rsidRPr="004570D5" w:rsidRDefault="004570D5" w:rsidP="004570D5">
      <w:pPr>
        <w:pStyle w:val="1"/>
        <w:numPr>
          <w:ilvl w:val="0"/>
          <w:numId w:val="5"/>
        </w:numPr>
        <w:jc w:val="both"/>
        <w:rPr>
          <w:szCs w:val="24"/>
          <w:lang w:val="uk-UA" w:eastAsia="en-US"/>
        </w:rPr>
      </w:pPr>
      <w:r w:rsidRPr="004570D5">
        <w:rPr>
          <w:szCs w:val="24"/>
          <w:lang w:val="uk-UA" w:eastAsia="en-US"/>
        </w:rPr>
        <w:t xml:space="preserve">Затвердити протокол від 23 липня 2020 року №1 засідання комісії </w:t>
      </w:r>
      <w:r w:rsidRPr="004570D5">
        <w:rPr>
          <w:szCs w:val="24"/>
          <w:lang w:val="uk-UA"/>
        </w:rPr>
        <w:t>для затвердження загального списку дітей, які перебувають на квартирному обліку, та формування пропозицій стосовно потреби щодо спрямування субвенції з державного бюджету 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дітей, позбавлених батьківського піклування, осіб з їх числа</w:t>
      </w:r>
      <w:r w:rsidRPr="004570D5">
        <w:rPr>
          <w:szCs w:val="24"/>
          <w:lang w:val="uk-UA" w:eastAsia="en-US"/>
        </w:rPr>
        <w:t>.</w:t>
      </w:r>
    </w:p>
    <w:p w:rsidR="004570D5" w:rsidRPr="004570D5" w:rsidRDefault="004570D5" w:rsidP="004570D5">
      <w:pPr>
        <w:jc w:val="both"/>
        <w:rPr>
          <w:sz w:val="24"/>
          <w:szCs w:val="24"/>
          <w:lang w:val="uk-UA" w:eastAsia="en-US"/>
        </w:rPr>
      </w:pPr>
    </w:p>
    <w:p w:rsidR="004570D5" w:rsidRPr="004570D5" w:rsidRDefault="004570D5" w:rsidP="004570D5">
      <w:pPr>
        <w:pStyle w:val="a3"/>
        <w:numPr>
          <w:ilvl w:val="0"/>
          <w:numId w:val="5"/>
        </w:numPr>
        <w:rPr>
          <w:szCs w:val="24"/>
          <w:lang w:eastAsia="en-US"/>
        </w:rPr>
      </w:pPr>
      <w:r w:rsidRPr="004570D5">
        <w:rPr>
          <w:szCs w:val="24"/>
          <w:lang w:eastAsia="en-US"/>
        </w:rPr>
        <w:t xml:space="preserve">Контроль за </w:t>
      </w:r>
      <w:proofErr w:type="spellStart"/>
      <w:r w:rsidRPr="004570D5">
        <w:rPr>
          <w:szCs w:val="24"/>
          <w:lang w:eastAsia="en-US"/>
        </w:rPr>
        <w:t>виконанням</w:t>
      </w:r>
      <w:proofErr w:type="spellEnd"/>
      <w:r w:rsidRPr="004570D5">
        <w:rPr>
          <w:szCs w:val="24"/>
          <w:lang w:eastAsia="en-US"/>
        </w:rPr>
        <w:t xml:space="preserve"> </w:t>
      </w:r>
      <w:proofErr w:type="spellStart"/>
      <w:proofErr w:type="gramStart"/>
      <w:r w:rsidRPr="004570D5">
        <w:rPr>
          <w:szCs w:val="24"/>
          <w:lang w:eastAsia="en-US"/>
        </w:rPr>
        <w:t>р</w:t>
      </w:r>
      <w:proofErr w:type="gramEnd"/>
      <w:r w:rsidRPr="004570D5">
        <w:rPr>
          <w:szCs w:val="24"/>
          <w:lang w:eastAsia="en-US"/>
        </w:rPr>
        <w:t>ішення</w:t>
      </w:r>
      <w:proofErr w:type="spellEnd"/>
      <w:r w:rsidRPr="004570D5">
        <w:rPr>
          <w:szCs w:val="24"/>
          <w:lang w:eastAsia="en-US"/>
        </w:rPr>
        <w:t xml:space="preserve"> </w:t>
      </w:r>
      <w:proofErr w:type="spellStart"/>
      <w:r w:rsidRPr="004570D5">
        <w:rPr>
          <w:szCs w:val="24"/>
          <w:lang w:eastAsia="en-US"/>
        </w:rPr>
        <w:t>покласти</w:t>
      </w:r>
      <w:proofErr w:type="spellEnd"/>
      <w:r w:rsidRPr="004570D5">
        <w:rPr>
          <w:szCs w:val="24"/>
          <w:lang w:eastAsia="en-US"/>
        </w:rPr>
        <w:t xml:space="preserve"> на заступника </w:t>
      </w:r>
      <w:proofErr w:type="spellStart"/>
      <w:r w:rsidRPr="004570D5">
        <w:rPr>
          <w:szCs w:val="24"/>
          <w:lang w:eastAsia="en-US"/>
        </w:rPr>
        <w:t>міського</w:t>
      </w:r>
      <w:proofErr w:type="spellEnd"/>
      <w:r w:rsidRPr="004570D5">
        <w:rPr>
          <w:szCs w:val="24"/>
          <w:lang w:eastAsia="en-US"/>
        </w:rPr>
        <w:t xml:space="preserve"> </w:t>
      </w:r>
      <w:proofErr w:type="spellStart"/>
      <w:r w:rsidRPr="004570D5">
        <w:rPr>
          <w:szCs w:val="24"/>
          <w:lang w:eastAsia="en-US"/>
        </w:rPr>
        <w:t>голови</w:t>
      </w:r>
      <w:proofErr w:type="spellEnd"/>
      <w:r w:rsidRPr="004570D5">
        <w:rPr>
          <w:szCs w:val="24"/>
          <w:lang w:eastAsia="en-US"/>
        </w:rPr>
        <w:t xml:space="preserve"> </w:t>
      </w:r>
      <w:proofErr w:type="spellStart"/>
      <w:r w:rsidRPr="004570D5">
        <w:rPr>
          <w:szCs w:val="24"/>
          <w:lang w:eastAsia="en-US"/>
        </w:rPr>
        <w:t>Матінову</w:t>
      </w:r>
      <w:proofErr w:type="spellEnd"/>
      <w:r w:rsidRPr="004570D5">
        <w:rPr>
          <w:szCs w:val="24"/>
          <w:lang w:eastAsia="en-US"/>
        </w:rPr>
        <w:t xml:space="preserve"> Н.А. </w:t>
      </w:r>
    </w:p>
    <w:p w:rsidR="004570D5" w:rsidRPr="004570D5" w:rsidRDefault="004570D5" w:rsidP="004570D5">
      <w:pPr>
        <w:pStyle w:val="a9"/>
        <w:jc w:val="both"/>
        <w:rPr>
          <w:sz w:val="24"/>
          <w:szCs w:val="24"/>
          <w:lang w:val="uk-UA" w:eastAsia="en-US"/>
        </w:rPr>
      </w:pPr>
    </w:p>
    <w:p w:rsidR="004570D5" w:rsidRDefault="004570D5" w:rsidP="004570D5">
      <w:pPr>
        <w:rPr>
          <w:sz w:val="28"/>
          <w:szCs w:val="28"/>
          <w:lang w:val="uk-UA"/>
        </w:rPr>
      </w:pPr>
    </w:p>
    <w:p w:rsidR="004570D5" w:rsidRDefault="004570D5" w:rsidP="004570D5">
      <w:pPr>
        <w:rPr>
          <w:sz w:val="28"/>
          <w:szCs w:val="28"/>
          <w:lang w:val="uk-UA"/>
        </w:rPr>
      </w:pPr>
    </w:p>
    <w:p w:rsidR="004570D5" w:rsidRPr="004570D5" w:rsidRDefault="004570D5" w:rsidP="004570D5">
      <w:pPr>
        <w:jc w:val="both"/>
        <w:rPr>
          <w:sz w:val="24"/>
          <w:szCs w:val="24"/>
          <w:lang w:val="uk-UA"/>
        </w:rPr>
      </w:pPr>
      <w:r w:rsidRPr="004570D5">
        <w:rPr>
          <w:sz w:val="24"/>
          <w:szCs w:val="24"/>
          <w:lang w:val="uk-UA"/>
        </w:rPr>
        <w:lastRenderedPageBreak/>
        <w:t>М</w:t>
      </w:r>
      <w:proofErr w:type="spellStart"/>
      <w:r w:rsidRPr="004570D5">
        <w:rPr>
          <w:sz w:val="24"/>
          <w:szCs w:val="24"/>
        </w:rPr>
        <w:t>іськ</w:t>
      </w:r>
      <w:r w:rsidRPr="004570D5">
        <w:rPr>
          <w:sz w:val="24"/>
          <w:szCs w:val="24"/>
          <w:lang w:val="uk-UA"/>
        </w:rPr>
        <w:t>ий</w:t>
      </w:r>
      <w:proofErr w:type="spellEnd"/>
      <w:r w:rsidRPr="004570D5">
        <w:rPr>
          <w:sz w:val="24"/>
          <w:szCs w:val="24"/>
          <w:lang w:val="uk-UA"/>
        </w:rPr>
        <w:t xml:space="preserve"> </w:t>
      </w:r>
      <w:r w:rsidRPr="004570D5">
        <w:rPr>
          <w:sz w:val="24"/>
          <w:szCs w:val="24"/>
        </w:rPr>
        <w:t xml:space="preserve"> голов</w:t>
      </w:r>
      <w:r w:rsidRPr="004570D5">
        <w:rPr>
          <w:sz w:val="24"/>
          <w:szCs w:val="24"/>
          <w:lang w:val="uk-UA"/>
        </w:rPr>
        <w:t xml:space="preserve">а </w:t>
      </w:r>
      <w:r w:rsidRPr="004570D5">
        <w:rPr>
          <w:sz w:val="24"/>
          <w:szCs w:val="24"/>
          <w:lang w:val="uk-UA"/>
        </w:rPr>
        <w:tab/>
      </w:r>
      <w:r w:rsidRPr="004570D5">
        <w:rPr>
          <w:sz w:val="24"/>
          <w:szCs w:val="24"/>
          <w:lang w:val="uk-UA"/>
        </w:rPr>
        <w:tab/>
      </w:r>
      <w:r w:rsidRPr="004570D5">
        <w:rPr>
          <w:sz w:val="24"/>
          <w:szCs w:val="24"/>
          <w:lang w:val="uk-UA"/>
        </w:rPr>
        <w:tab/>
      </w:r>
      <w:r w:rsidRPr="004570D5">
        <w:rPr>
          <w:sz w:val="24"/>
          <w:szCs w:val="24"/>
          <w:lang w:val="uk-UA"/>
        </w:rPr>
        <w:tab/>
      </w:r>
      <w:r w:rsidRPr="004570D5">
        <w:rPr>
          <w:sz w:val="24"/>
          <w:szCs w:val="24"/>
          <w:lang w:val="uk-UA"/>
        </w:rPr>
        <w:tab/>
      </w:r>
      <w:r w:rsidRPr="004570D5">
        <w:rPr>
          <w:sz w:val="24"/>
          <w:szCs w:val="24"/>
          <w:lang w:val="uk-UA"/>
        </w:rPr>
        <w:tab/>
        <w:t>Ігор РЕНЬКАС</w:t>
      </w:r>
    </w:p>
    <w:p w:rsidR="004570D5" w:rsidRPr="004570D5" w:rsidRDefault="004570D5" w:rsidP="004570D5">
      <w:pPr>
        <w:jc w:val="both"/>
        <w:rPr>
          <w:sz w:val="24"/>
          <w:szCs w:val="24"/>
        </w:rPr>
      </w:pPr>
    </w:p>
    <w:p w:rsidR="004570D5" w:rsidRPr="004570D5" w:rsidRDefault="004570D5" w:rsidP="004570D5">
      <w:pPr>
        <w:jc w:val="both"/>
        <w:rPr>
          <w:sz w:val="24"/>
          <w:szCs w:val="24"/>
          <w:lang w:val="uk-UA"/>
        </w:rPr>
      </w:pPr>
      <w:r w:rsidRPr="004570D5">
        <w:rPr>
          <w:sz w:val="24"/>
          <w:szCs w:val="24"/>
          <w:lang w:val="uk-UA"/>
        </w:rPr>
        <w:t xml:space="preserve">Керуючий справами </w:t>
      </w:r>
      <w:r w:rsidRPr="004570D5">
        <w:rPr>
          <w:sz w:val="24"/>
          <w:szCs w:val="24"/>
          <w:lang w:val="uk-UA"/>
        </w:rPr>
        <w:tab/>
      </w:r>
      <w:r w:rsidRPr="004570D5">
        <w:rPr>
          <w:sz w:val="24"/>
          <w:szCs w:val="24"/>
          <w:lang w:val="uk-UA"/>
        </w:rPr>
        <w:tab/>
      </w:r>
      <w:r w:rsidRPr="004570D5">
        <w:rPr>
          <w:sz w:val="24"/>
          <w:szCs w:val="24"/>
          <w:lang w:val="uk-UA"/>
        </w:rPr>
        <w:tab/>
      </w:r>
      <w:r w:rsidRPr="004570D5">
        <w:rPr>
          <w:sz w:val="24"/>
          <w:szCs w:val="24"/>
          <w:lang w:val="uk-UA"/>
        </w:rPr>
        <w:tab/>
      </w:r>
      <w:r w:rsidRPr="004570D5">
        <w:rPr>
          <w:sz w:val="24"/>
          <w:szCs w:val="24"/>
          <w:lang w:val="uk-UA"/>
        </w:rPr>
        <w:tab/>
        <w:t>Володимир СВЯТЕЛИК</w:t>
      </w:r>
    </w:p>
    <w:p w:rsidR="004570D5" w:rsidRPr="004570D5" w:rsidRDefault="004570D5" w:rsidP="004570D5">
      <w:pPr>
        <w:jc w:val="both"/>
        <w:rPr>
          <w:sz w:val="24"/>
          <w:szCs w:val="24"/>
        </w:rPr>
      </w:pPr>
    </w:p>
    <w:p w:rsidR="004570D5" w:rsidRPr="004570D5" w:rsidRDefault="004570D5" w:rsidP="004570D5">
      <w:pPr>
        <w:jc w:val="both"/>
        <w:rPr>
          <w:sz w:val="24"/>
          <w:szCs w:val="24"/>
        </w:rPr>
      </w:pPr>
      <w:r w:rsidRPr="004570D5">
        <w:rPr>
          <w:sz w:val="24"/>
          <w:szCs w:val="24"/>
        </w:rPr>
        <w:t>ПОГОДЖЕНО:</w:t>
      </w:r>
    </w:p>
    <w:p w:rsidR="004570D5" w:rsidRPr="004570D5" w:rsidRDefault="004570D5" w:rsidP="004570D5">
      <w:pPr>
        <w:jc w:val="both"/>
        <w:rPr>
          <w:sz w:val="24"/>
          <w:szCs w:val="24"/>
          <w:lang w:val="uk-UA"/>
        </w:rPr>
      </w:pPr>
      <w:r w:rsidRPr="004570D5">
        <w:rPr>
          <w:sz w:val="24"/>
          <w:szCs w:val="24"/>
          <w:lang w:val="uk-UA"/>
        </w:rPr>
        <w:t xml:space="preserve">Заступник міського голови </w:t>
      </w:r>
      <w:r w:rsidRPr="004570D5">
        <w:rPr>
          <w:sz w:val="24"/>
          <w:szCs w:val="24"/>
          <w:lang w:val="uk-UA"/>
        </w:rPr>
        <w:tab/>
      </w:r>
      <w:r w:rsidRPr="004570D5">
        <w:rPr>
          <w:sz w:val="24"/>
          <w:szCs w:val="24"/>
          <w:lang w:val="uk-UA"/>
        </w:rPr>
        <w:tab/>
      </w:r>
      <w:r w:rsidRPr="004570D5">
        <w:rPr>
          <w:sz w:val="24"/>
          <w:szCs w:val="24"/>
          <w:lang w:val="uk-UA"/>
        </w:rPr>
        <w:tab/>
      </w:r>
      <w:r w:rsidRPr="004570D5">
        <w:rPr>
          <w:sz w:val="24"/>
          <w:szCs w:val="24"/>
          <w:lang w:val="uk-UA"/>
        </w:rPr>
        <w:tab/>
      </w:r>
      <w:r w:rsidRPr="004570D5">
        <w:rPr>
          <w:sz w:val="24"/>
          <w:szCs w:val="24"/>
          <w:lang w:val="uk-UA"/>
        </w:rPr>
        <w:tab/>
        <w:t xml:space="preserve">Наталія МАТІНОВА </w:t>
      </w:r>
    </w:p>
    <w:p w:rsidR="004570D5" w:rsidRPr="004570D5" w:rsidRDefault="004570D5" w:rsidP="004570D5">
      <w:pPr>
        <w:jc w:val="both"/>
        <w:rPr>
          <w:sz w:val="24"/>
          <w:szCs w:val="24"/>
          <w:lang w:val="uk-UA"/>
        </w:rPr>
      </w:pPr>
    </w:p>
    <w:p w:rsidR="004570D5" w:rsidRPr="004570D5" w:rsidRDefault="004570D5" w:rsidP="004570D5">
      <w:pPr>
        <w:rPr>
          <w:sz w:val="24"/>
          <w:szCs w:val="24"/>
          <w:lang w:val="uk-UA"/>
        </w:rPr>
      </w:pPr>
      <w:r w:rsidRPr="004570D5">
        <w:rPr>
          <w:sz w:val="24"/>
          <w:szCs w:val="24"/>
          <w:lang w:val="uk-UA"/>
        </w:rPr>
        <w:t>Начальник служби у справах дітей</w:t>
      </w:r>
      <w:r w:rsidRPr="004570D5">
        <w:rPr>
          <w:sz w:val="24"/>
          <w:szCs w:val="24"/>
          <w:lang w:val="uk-UA"/>
        </w:rPr>
        <w:tab/>
      </w:r>
      <w:r w:rsidRPr="004570D5">
        <w:rPr>
          <w:sz w:val="24"/>
          <w:szCs w:val="24"/>
          <w:lang w:val="uk-UA"/>
        </w:rPr>
        <w:tab/>
        <w:t xml:space="preserve">           </w:t>
      </w:r>
      <w:r w:rsidRPr="004570D5">
        <w:rPr>
          <w:sz w:val="24"/>
          <w:szCs w:val="24"/>
          <w:lang w:val="uk-UA"/>
        </w:rPr>
        <w:tab/>
        <w:t>Наталія КОСТЕНКО</w:t>
      </w:r>
    </w:p>
    <w:p w:rsidR="004570D5" w:rsidRPr="004570D5" w:rsidRDefault="004570D5" w:rsidP="004570D5">
      <w:pPr>
        <w:pStyle w:val="1"/>
        <w:rPr>
          <w:szCs w:val="24"/>
        </w:rPr>
      </w:pPr>
    </w:p>
    <w:p w:rsidR="004570D5" w:rsidRPr="004570D5" w:rsidRDefault="004570D5" w:rsidP="004570D5">
      <w:pPr>
        <w:pStyle w:val="1"/>
        <w:rPr>
          <w:szCs w:val="24"/>
          <w:lang w:val="uk-UA"/>
        </w:rPr>
      </w:pPr>
      <w:r w:rsidRPr="004570D5">
        <w:rPr>
          <w:szCs w:val="24"/>
        </w:rPr>
        <w:t xml:space="preserve">Начальник </w:t>
      </w:r>
      <w:proofErr w:type="spellStart"/>
      <w:r w:rsidRPr="004570D5">
        <w:rPr>
          <w:szCs w:val="24"/>
        </w:rPr>
        <w:t>юридичного</w:t>
      </w:r>
      <w:proofErr w:type="spellEnd"/>
      <w:r w:rsidRPr="004570D5">
        <w:rPr>
          <w:szCs w:val="24"/>
        </w:rPr>
        <w:t xml:space="preserve"> </w:t>
      </w:r>
      <w:proofErr w:type="spellStart"/>
      <w:r w:rsidRPr="004570D5">
        <w:rPr>
          <w:szCs w:val="24"/>
        </w:rPr>
        <w:t>відділу</w:t>
      </w:r>
      <w:proofErr w:type="spellEnd"/>
      <w:r w:rsidRPr="004570D5">
        <w:rPr>
          <w:szCs w:val="24"/>
        </w:rPr>
        <w:tab/>
      </w:r>
      <w:r w:rsidRPr="004570D5">
        <w:rPr>
          <w:szCs w:val="24"/>
        </w:rPr>
        <w:tab/>
      </w:r>
      <w:r w:rsidRPr="004570D5">
        <w:rPr>
          <w:szCs w:val="24"/>
        </w:rPr>
        <w:tab/>
      </w:r>
      <w:r w:rsidRPr="004570D5">
        <w:rPr>
          <w:szCs w:val="24"/>
        </w:rPr>
        <w:tab/>
      </w:r>
      <w:proofErr w:type="spellStart"/>
      <w:proofErr w:type="gramStart"/>
      <w:r w:rsidRPr="004570D5">
        <w:rPr>
          <w:szCs w:val="24"/>
        </w:rPr>
        <w:t>Наталія</w:t>
      </w:r>
      <w:proofErr w:type="spellEnd"/>
      <w:proofErr w:type="gramEnd"/>
      <w:r w:rsidRPr="004570D5">
        <w:rPr>
          <w:szCs w:val="24"/>
        </w:rPr>
        <w:t xml:space="preserve"> ЛІСОВА</w:t>
      </w:r>
    </w:p>
    <w:p w:rsidR="004570D5" w:rsidRPr="004570D5" w:rsidRDefault="004570D5" w:rsidP="004570D5">
      <w:pPr>
        <w:rPr>
          <w:sz w:val="24"/>
          <w:szCs w:val="24"/>
          <w:lang w:val="uk-UA"/>
        </w:rPr>
      </w:pPr>
    </w:p>
    <w:p w:rsidR="004570D5" w:rsidRPr="004570D5" w:rsidRDefault="004570D5" w:rsidP="004570D5">
      <w:pPr>
        <w:rPr>
          <w:sz w:val="24"/>
          <w:szCs w:val="24"/>
          <w:lang w:val="uk-UA"/>
        </w:rPr>
      </w:pPr>
    </w:p>
    <w:p w:rsidR="004570D5" w:rsidRPr="004570D5" w:rsidRDefault="004570D5" w:rsidP="004570D5">
      <w:pPr>
        <w:rPr>
          <w:sz w:val="24"/>
          <w:szCs w:val="24"/>
          <w:lang w:val="uk-UA"/>
        </w:rPr>
      </w:pPr>
    </w:p>
    <w:p w:rsidR="004570D5" w:rsidRPr="004570D5" w:rsidRDefault="004570D5" w:rsidP="004570D5">
      <w:pPr>
        <w:rPr>
          <w:sz w:val="24"/>
          <w:szCs w:val="24"/>
          <w:lang w:val="uk-UA"/>
        </w:rPr>
      </w:pPr>
    </w:p>
    <w:p w:rsidR="004570D5" w:rsidRPr="009E646B" w:rsidRDefault="004570D5" w:rsidP="004570D5">
      <w:pPr>
        <w:pStyle w:val="1"/>
        <w:jc w:val="center"/>
        <w:rPr>
          <w:b/>
          <w:szCs w:val="24"/>
          <w:lang w:val="uk-UA"/>
        </w:rPr>
      </w:pPr>
      <w:r w:rsidRPr="009E646B">
        <w:rPr>
          <w:b/>
          <w:szCs w:val="24"/>
          <w:lang w:val="uk-UA"/>
        </w:rPr>
        <w:t xml:space="preserve">ПРОТОКОЛ  №  </w:t>
      </w:r>
      <w:r w:rsidRPr="0034713C">
        <w:rPr>
          <w:b/>
          <w:szCs w:val="24"/>
          <w:lang w:val="uk-UA"/>
        </w:rPr>
        <w:t>1</w:t>
      </w:r>
      <w:r w:rsidRPr="009E646B">
        <w:rPr>
          <w:b/>
          <w:szCs w:val="24"/>
          <w:lang w:val="uk-UA"/>
        </w:rPr>
        <w:t xml:space="preserve"> </w:t>
      </w:r>
    </w:p>
    <w:p w:rsidR="004570D5" w:rsidRPr="009E646B" w:rsidRDefault="004570D5" w:rsidP="004570D5">
      <w:pPr>
        <w:rPr>
          <w:sz w:val="24"/>
          <w:szCs w:val="24"/>
          <w:lang w:val="uk-UA"/>
        </w:rPr>
      </w:pPr>
    </w:p>
    <w:p w:rsidR="004570D5" w:rsidRPr="009E646B" w:rsidRDefault="004570D5" w:rsidP="004570D5">
      <w:pPr>
        <w:pStyle w:val="1"/>
        <w:jc w:val="center"/>
        <w:rPr>
          <w:b/>
          <w:szCs w:val="24"/>
          <w:lang w:val="uk-UA"/>
        </w:rPr>
      </w:pPr>
      <w:r>
        <w:rPr>
          <w:szCs w:val="24"/>
          <w:lang w:val="uk-UA"/>
        </w:rPr>
        <w:t>з</w:t>
      </w:r>
      <w:r w:rsidRPr="009E646B">
        <w:rPr>
          <w:szCs w:val="24"/>
          <w:lang w:val="uk-UA"/>
        </w:rPr>
        <w:t xml:space="preserve">асідання комісії для </w:t>
      </w:r>
      <w:r>
        <w:rPr>
          <w:szCs w:val="24"/>
          <w:lang w:val="uk-UA"/>
        </w:rPr>
        <w:t xml:space="preserve">затвердження загального списку дітей, які перебувають на квартирному обліку, та </w:t>
      </w:r>
      <w:r w:rsidRPr="009E646B">
        <w:rPr>
          <w:szCs w:val="24"/>
          <w:lang w:val="uk-UA"/>
        </w:rPr>
        <w:t xml:space="preserve">формування пропозицій стосовно потреби щодо спрямування субвенції з державного бюджету на проектні, будівельно-ремонтні роботи, придбання житла та приміщень для розвитку сімейних та інших форм виховання, наближених до сімейних, </w:t>
      </w:r>
      <w:r>
        <w:rPr>
          <w:szCs w:val="24"/>
          <w:lang w:val="uk-UA"/>
        </w:rPr>
        <w:t xml:space="preserve">та </w:t>
      </w:r>
      <w:r w:rsidRPr="009E646B">
        <w:rPr>
          <w:szCs w:val="24"/>
          <w:lang w:val="uk-UA"/>
        </w:rPr>
        <w:t xml:space="preserve">забезпечення житлом дітей-сиріт, дітей, позбавлених батьківського піклування, </w:t>
      </w:r>
      <w:r>
        <w:rPr>
          <w:szCs w:val="24"/>
          <w:lang w:val="uk-UA"/>
        </w:rPr>
        <w:t xml:space="preserve">                              </w:t>
      </w:r>
      <w:r w:rsidRPr="009E646B">
        <w:rPr>
          <w:szCs w:val="24"/>
          <w:lang w:val="uk-UA"/>
        </w:rPr>
        <w:t>осіб з їх числа</w:t>
      </w:r>
    </w:p>
    <w:p w:rsidR="004570D5" w:rsidRPr="009E646B" w:rsidRDefault="004570D5" w:rsidP="004570D5">
      <w:pPr>
        <w:jc w:val="both"/>
        <w:rPr>
          <w:sz w:val="24"/>
          <w:szCs w:val="24"/>
          <w:lang w:val="uk-UA"/>
        </w:rPr>
      </w:pPr>
    </w:p>
    <w:p w:rsidR="004570D5" w:rsidRPr="009E646B" w:rsidRDefault="004570D5" w:rsidP="004570D5">
      <w:pPr>
        <w:jc w:val="both"/>
        <w:rPr>
          <w:sz w:val="24"/>
          <w:szCs w:val="24"/>
          <w:lang w:val="uk-UA"/>
        </w:rPr>
      </w:pPr>
      <w:r w:rsidRPr="009E646B">
        <w:rPr>
          <w:sz w:val="24"/>
          <w:szCs w:val="24"/>
          <w:lang w:val="uk-UA"/>
        </w:rPr>
        <w:t xml:space="preserve">м. Канів </w:t>
      </w:r>
      <w:r w:rsidRPr="009E646B">
        <w:rPr>
          <w:sz w:val="24"/>
          <w:szCs w:val="24"/>
          <w:lang w:val="uk-UA"/>
        </w:rPr>
        <w:tab/>
      </w:r>
      <w:r w:rsidRPr="009E646B">
        <w:rPr>
          <w:sz w:val="24"/>
          <w:szCs w:val="24"/>
          <w:lang w:val="uk-UA"/>
        </w:rPr>
        <w:tab/>
      </w:r>
      <w:r w:rsidRPr="009E646B">
        <w:rPr>
          <w:sz w:val="24"/>
          <w:szCs w:val="24"/>
          <w:lang w:val="uk-UA"/>
        </w:rPr>
        <w:tab/>
      </w:r>
      <w:r w:rsidRPr="009E646B">
        <w:rPr>
          <w:sz w:val="24"/>
          <w:szCs w:val="24"/>
          <w:lang w:val="uk-UA"/>
        </w:rPr>
        <w:tab/>
      </w:r>
      <w:r w:rsidRPr="009E646B">
        <w:rPr>
          <w:sz w:val="24"/>
          <w:szCs w:val="24"/>
          <w:lang w:val="uk-UA"/>
        </w:rPr>
        <w:tab/>
      </w:r>
      <w:r w:rsidRPr="009E646B">
        <w:rPr>
          <w:sz w:val="24"/>
          <w:szCs w:val="24"/>
          <w:lang w:val="uk-UA"/>
        </w:rPr>
        <w:tab/>
      </w:r>
      <w:r w:rsidRPr="009E646B">
        <w:rPr>
          <w:sz w:val="24"/>
          <w:szCs w:val="24"/>
          <w:lang w:val="uk-UA"/>
        </w:rPr>
        <w:tab/>
      </w:r>
      <w:r w:rsidRPr="009E646B">
        <w:rPr>
          <w:sz w:val="24"/>
          <w:szCs w:val="24"/>
          <w:lang w:val="uk-UA"/>
        </w:rPr>
        <w:tab/>
      </w:r>
      <w:r w:rsidRPr="009E646B">
        <w:rPr>
          <w:sz w:val="24"/>
          <w:szCs w:val="24"/>
          <w:lang w:val="uk-UA"/>
        </w:rPr>
        <w:tab/>
      </w:r>
      <w:r>
        <w:rPr>
          <w:sz w:val="24"/>
          <w:szCs w:val="24"/>
          <w:lang w:val="uk-UA"/>
        </w:rPr>
        <w:t xml:space="preserve">  2</w:t>
      </w:r>
      <w:r w:rsidRPr="009E646B">
        <w:rPr>
          <w:sz w:val="24"/>
          <w:szCs w:val="24"/>
          <w:lang w:val="uk-UA"/>
        </w:rPr>
        <w:t>3 ли</w:t>
      </w:r>
      <w:r>
        <w:rPr>
          <w:sz w:val="24"/>
          <w:szCs w:val="24"/>
          <w:lang w:val="uk-UA"/>
        </w:rPr>
        <w:t>пня</w:t>
      </w:r>
      <w:r w:rsidRPr="009E646B">
        <w:rPr>
          <w:sz w:val="24"/>
          <w:szCs w:val="24"/>
          <w:lang w:val="uk-UA"/>
        </w:rPr>
        <w:t xml:space="preserve"> 20</w:t>
      </w:r>
      <w:r>
        <w:rPr>
          <w:sz w:val="24"/>
          <w:szCs w:val="24"/>
          <w:lang w:val="uk-UA"/>
        </w:rPr>
        <w:t xml:space="preserve">20 </w:t>
      </w:r>
      <w:r w:rsidRPr="009E646B">
        <w:rPr>
          <w:sz w:val="24"/>
          <w:szCs w:val="24"/>
          <w:lang w:val="uk-UA"/>
        </w:rPr>
        <w:t>р</w:t>
      </w:r>
      <w:r>
        <w:rPr>
          <w:sz w:val="24"/>
          <w:szCs w:val="24"/>
          <w:lang w:val="uk-UA"/>
        </w:rPr>
        <w:t>оку</w:t>
      </w:r>
      <w:r w:rsidRPr="009E646B">
        <w:rPr>
          <w:sz w:val="24"/>
          <w:szCs w:val="24"/>
          <w:lang w:val="uk-UA"/>
        </w:rPr>
        <w:t xml:space="preserve"> </w:t>
      </w:r>
    </w:p>
    <w:p w:rsidR="004570D5" w:rsidRPr="004570D5" w:rsidRDefault="004570D5" w:rsidP="004570D5">
      <w:pPr>
        <w:pStyle w:val="a3"/>
        <w:tabs>
          <w:tab w:val="left" w:pos="3360"/>
        </w:tabs>
        <w:ind w:firstLine="567"/>
        <w:rPr>
          <w:b/>
          <w:szCs w:val="24"/>
        </w:rPr>
      </w:pPr>
    </w:p>
    <w:p w:rsidR="004570D5" w:rsidRPr="004570D5" w:rsidRDefault="004570D5" w:rsidP="004570D5">
      <w:pPr>
        <w:pStyle w:val="a3"/>
        <w:tabs>
          <w:tab w:val="left" w:pos="3360"/>
        </w:tabs>
        <w:ind w:firstLine="567"/>
        <w:rPr>
          <w:szCs w:val="24"/>
        </w:rPr>
      </w:pPr>
      <w:proofErr w:type="spellStart"/>
      <w:r w:rsidRPr="004570D5">
        <w:rPr>
          <w:szCs w:val="24"/>
        </w:rPr>
        <w:t>Присутні</w:t>
      </w:r>
      <w:proofErr w:type="spellEnd"/>
      <w:r w:rsidRPr="004570D5">
        <w:rPr>
          <w:szCs w:val="24"/>
        </w:rPr>
        <w:t>:</w:t>
      </w:r>
    </w:p>
    <w:p w:rsidR="004570D5" w:rsidRPr="004570D5" w:rsidRDefault="004570D5" w:rsidP="004570D5">
      <w:pPr>
        <w:pStyle w:val="a3"/>
        <w:tabs>
          <w:tab w:val="left" w:pos="3360"/>
        </w:tabs>
        <w:ind w:firstLine="567"/>
        <w:rPr>
          <w:szCs w:val="24"/>
        </w:rPr>
      </w:pPr>
      <w:r w:rsidRPr="004570D5">
        <w:rPr>
          <w:szCs w:val="24"/>
        </w:rPr>
        <w:t xml:space="preserve">Голова </w:t>
      </w:r>
      <w:proofErr w:type="spellStart"/>
      <w:r w:rsidRPr="004570D5">
        <w:rPr>
          <w:szCs w:val="24"/>
        </w:rPr>
        <w:t>комісії</w:t>
      </w:r>
      <w:proofErr w:type="spellEnd"/>
      <w:r w:rsidRPr="004570D5">
        <w:rPr>
          <w:szCs w:val="24"/>
        </w:rPr>
        <w:t xml:space="preserve"> – </w:t>
      </w:r>
      <w:proofErr w:type="spellStart"/>
      <w:r w:rsidRPr="004570D5">
        <w:rPr>
          <w:szCs w:val="24"/>
        </w:rPr>
        <w:t>Матінова</w:t>
      </w:r>
      <w:proofErr w:type="spellEnd"/>
      <w:r w:rsidRPr="004570D5">
        <w:rPr>
          <w:szCs w:val="24"/>
        </w:rPr>
        <w:t xml:space="preserve"> Н.А. – заступник </w:t>
      </w:r>
      <w:proofErr w:type="spellStart"/>
      <w:proofErr w:type="gramStart"/>
      <w:r w:rsidRPr="004570D5">
        <w:rPr>
          <w:szCs w:val="24"/>
        </w:rPr>
        <w:t>м</w:t>
      </w:r>
      <w:proofErr w:type="gramEnd"/>
      <w:r w:rsidRPr="004570D5">
        <w:rPr>
          <w:szCs w:val="24"/>
        </w:rPr>
        <w:t>іського</w:t>
      </w:r>
      <w:proofErr w:type="spellEnd"/>
      <w:r w:rsidRPr="004570D5">
        <w:rPr>
          <w:szCs w:val="24"/>
        </w:rPr>
        <w:t xml:space="preserve"> </w:t>
      </w:r>
      <w:proofErr w:type="spellStart"/>
      <w:r w:rsidRPr="004570D5">
        <w:rPr>
          <w:szCs w:val="24"/>
        </w:rPr>
        <w:t>голови</w:t>
      </w:r>
      <w:proofErr w:type="spellEnd"/>
      <w:r w:rsidRPr="004570D5">
        <w:rPr>
          <w:szCs w:val="24"/>
        </w:rPr>
        <w:t>;</w:t>
      </w:r>
    </w:p>
    <w:p w:rsidR="004570D5" w:rsidRPr="004570D5" w:rsidRDefault="004570D5" w:rsidP="004570D5">
      <w:pPr>
        <w:pStyle w:val="a3"/>
        <w:tabs>
          <w:tab w:val="left" w:pos="3360"/>
        </w:tabs>
        <w:ind w:firstLine="567"/>
        <w:rPr>
          <w:szCs w:val="24"/>
        </w:rPr>
      </w:pPr>
      <w:r w:rsidRPr="004570D5">
        <w:rPr>
          <w:szCs w:val="24"/>
        </w:rPr>
        <w:t xml:space="preserve">Заступник </w:t>
      </w:r>
      <w:proofErr w:type="spellStart"/>
      <w:r w:rsidRPr="004570D5">
        <w:rPr>
          <w:szCs w:val="24"/>
        </w:rPr>
        <w:t>голови</w:t>
      </w:r>
      <w:proofErr w:type="spellEnd"/>
      <w:r w:rsidRPr="004570D5">
        <w:rPr>
          <w:szCs w:val="24"/>
        </w:rPr>
        <w:t xml:space="preserve"> </w:t>
      </w:r>
      <w:proofErr w:type="spellStart"/>
      <w:r w:rsidRPr="004570D5">
        <w:rPr>
          <w:szCs w:val="24"/>
        </w:rPr>
        <w:t>комісії</w:t>
      </w:r>
      <w:proofErr w:type="spellEnd"/>
      <w:r w:rsidRPr="004570D5">
        <w:rPr>
          <w:szCs w:val="24"/>
        </w:rPr>
        <w:t xml:space="preserve"> – Костенко Н.Г. – начальник </w:t>
      </w:r>
      <w:proofErr w:type="spellStart"/>
      <w:r w:rsidRPr="004570D5">
        <w:rPr>
          <w:szCs w:val="24"/>
        </w:rPr>
        <w:t>служби</w:t>
      </w:r>
      <w:proofErr w:type="spellEnd"/>
      <w:r w:rsidRPr="004570D5">
        <w:rPr>
          <w:szCs w:val="24"/>
        </w:rPr>
        <w:t xml:space="preserve"> </w:t>
      </w:r>
      <w:proofErr w:type="gramStart"/>
      <w:r w:rsidRPr="004570D5">
        <w:rPr>
          <w:szCs w:val="24"/>
        </w:rPr>
        <w:t>у</w:t>
      </w:r>
      <w:proofErr w:type="gramEnd"/>
      <w:r w:rsidRPr="004570D5">
        <w:rPr>
          <w:szCs w:val="24"/>
        </w:rPr>
        <w:t xml:space="preserve"> справах </w:t>
      </w:r>
      <w:proofErr w:type="spellStart"/>
      <w:r w:rsidRPr="004570D5">
        <w:rPr>
          <w:szCs w:val="24"/>
        </w:rPr>
        <w:t>дітей</w:t>
      </w:r>
      <w:proofErr w:type="spellEnd"/>
      <w:r w:rsidRPr="004570D5">
        <w:rPr>
          <w:szCs w:val="24"/>
        </w:rPr>
        <w:t xml:space="preserve"> </w:t>
      </w:r>
      <w:proofErr w:type="spellStart"/>
      <w:r w:rsidRPr="004570D5">
        <w:rPr>
          <w:szCs w:val="24"/>
        </w:rPr>
        <w:t>Канівського</w:t>
      </w:r>
      <w:proofErr w:type="spellEnd"/>
      <w:r w:rsidRPr="004570D5">
        <w:rPr>
          <w:szCs w:val="24"/>
        </w:rPr>
        <w:t xml:space="preserve"> </w:t>
      </w:r>
      <w:proofErr w:type="spellStart"/>
      <w:r w:rsidRPr="004570D5">
        <w:rPr>
          <w:szCs w:val="24"/>
        </w:rPr>
        <w:t>міськвиконкому</w:t>
      </w:r>
      <w:proofErr w:type="spellEnd"/>
      <w:r w:rsidRPr="004570D5">
        <w:rPr>
          <w:szCs w:val="24"/>
        </w:rPr>
        <w:t>;</w:t>
      </w:r>
    </w:p>
    <w:p w:rsidR="004570D5" w:rsidRPr="004570D5" w:rsidRDefault="004570D5" w:rsidP="004570D5">
      <w:pPr>
        <w:pStyle w:val="a3"/>
        <w:tabs>
          <w:tab w:val="left" w:pos="3360"/>
        </w:tabs>
        <w:ind w:firstLine="567"/>
        <w:rPr>
          <w:szCs w:val="24"/>
        </w:rPr>
      </w:pPr>
      <w:r w:rsidRPr="004570D5">
        <w:rPr>
          <w:szCs w:val="24"/>
        </w:rPr>
        <w:t xml:space="preserve">Заступник </w:t>
      </w:r>
      <w:proofErr w:type="spellStart"/>
      <w:r w:rsidRPr="004570D5">
        <w:rPr>
          <w:szCs w:val="24"/>
        </w:rPr>
        <w:t>голови</w:t>
      </w:r>
      <w:proofErr w:type="spellEnd"/>
      <w:r w:rsidRPr="004570D5">
        <w:rPr>
          <w:szCs w:val="24"/>
        </w:rPr>
        <w:t xml:space="preserve"> </w:t>
      </w:r>
      <w:proofErr w:type="spellStart"/>
      <w:r w:rsidRPr="004570D5">
        <w:rPr>
          <w:szCs w:val="24"/>
        </w:rPr>
        <w:t>комісії</w:t>
      </w:r>
      <w:proofErr w:type="spellEnd"/>
      <w:r w:rsidRPr="004570D5">
        <w:rPr>
          <w:szCs w:val="24"/>
        </w:rPr>
        <w:t xml:space="preserve"> – Пилипенко А.Г. – начальник </w:t>
      </w:r>
      <w:proofErr w:type="spellStart"/>
      <w:r w:rsidRPr="004570D5">
        <w:rPr>
          <w:szCs w:val="24"/>
        </w:rPr>
        <w:t>управління</w:t>
      </w:r>
      <w:proofErr w:type="spellEnd"/>
      <w:r w:rsidRPr="004570D5">
        <w:rPr>
          <w:szCs w:val="24"/>
        </w:rPr>
        <w:t xml:space="preserve"> </w:t>
      </w:r>
      <w:proofErr w:type="spellStart"/>
      <w:proofErr w:type="gramStart"/>
      <w:r w:rsidRPr="004570D5">
        <w:rPr>
          <w:szCs w:val="24"/>
        </w:rPr>
        <w:t>соц</w:t>
      </w:r>
      <w:proofErr w:type="gramEnd"/>
      <w:r w:rsidRPr="004570D5">
        <w:rPr>
          <w:szCs w:val="24"/>
        </w:rPr>
        <w:t>іального</w:t>
      </w:r>
      <w:proofErr w:type="spellEnd"/>
      <w:r w:rsidRPr="004570D5">
        <w:rPr>
          <w:szCs w:val="24"/>
        </w:rPr>
        <w:t xml:space="preserve"> </w:t>
      </w:r>
      <w:proofErr w:type="spellStart"/>
      <w:r w:rsidRPr="004570D5">
        <w:rPr>
          <w:szCs w:val="24"/>
        </w:rPr>
        <w:t>захисту</w:t>
      </w:r>
      <w:proofErr w:type="spellEnd"/>
      <w:r w:rsidRPr="004570D5">
        <w:rPr>
          <w:szCs w:val="24"/>
        </w:rPr>
        <w:t xml:space="preserve"> </w:t>
      </w:r>
      <w:proofErr w:type="spellStart"/>
      <w:r w:rsidRPr="004570D5">
        <w:rPr>
          <w:szCs w:val="24"/>
        </w:rPr>
        <w:t>населення</w:t>
      </w:r>
      <w:proofErr w:type="spellEnd"/>
      <w:r w:rsidRPr="004570D5">
        <w:rPr>
          <w:szCs w:val="24"/>
        </w:rPr>
        <w:t>;</w:t>
      </w:r>
    </w:p>
    <w:p w:rsidR="004570D5" w:rsidRPr="004570D5" w:rsidRDefault="004570D5" w:rsidP="004570D5">
      <w:pPr>
        <w:pStyle w:val="a3"/>
        <w:tabs>
          <w:tab w:val="left" w:pos="3360"/>
        </w:tabs>
        <w:ind w:firstLine="567"/>
        <w:rPr>
          <w:szCs w:val="24"/>
        </w:rPr>
      </w:pPr>
      <w:proofErr w:type="spellStart"/>
      <w:r w:rsidRPr="004570D5">
        <w:rPr>
          <w:szCs w:val="24"/>
        </w:rPr>
        <w:t>Секретар</w:t>
      </w:r>
      <w:proofErr w:type="spellEnd"/>
      <w:r w:rsidRPr="004570D5">
        <w:rPr>
          <w:szCs w:val="24"/>
        </w:rPr>
        <w:t xml:space="preserve"> </w:t>
      </w:r>
      <w:proofErr w:type="spellStart"/>
      <w:r w:rsidRPr="004570D5">
        <w:rPr>
          <w:szCs w:val="24"/>
        </w:rPr>
        <w:t>комісії</w:t>
      </w:r>
      <w:proofErr w:type="spellEnd"/>
      <w:r w:rsidRPr="004570D5">
        <w:rPr>
          <w:szCs w:val="24"/>
        </w:rPr>
        <w:t xml:space="preserve"> – </w:t>
      </w:r>
      <w:proofErr w:type="spellStart"/>
      <w:r w:rsidRPr="004570D5">
        <w:rPr>
          <w:szCs w:val="24"/>
        </w:rPr>
        <w:t>Гусарова</w:t>
      </w:r>
      <w:proofErr w:type="spellEnd"/>
      <w:r w:rsidRPr="004570D5">
        <w:rPr>
          <w:szCs w:val="24"/>
        </w:rPr>
        <w:t xml:space="preserve"> А.В. – </w:t>
      </w:r>
      <w:proofErr w:type="spellStart"/>
      <w:r w:rsidRPr="004570D5">
        <w:rPr>
          <w:szCs w:val="24"/>
        </w:rPr>
        <w:t>головний</w:t>
      </w:r>
      <w:proofErr w:type="spellEnd"/>
      <w:r w:rsidRPr="004570D5">
        <w:rPr>
          <w:szCs w:val="24"/>
        </w:rPr>
        <w:t xml:space="preserve"> </w:t>
      </w:r>
      <w:proofErr w:type="spellStart"/>
      <w:r w:rsidRPr="004570D5">
        <w:rPr>
          <w:szCs w:val="24"/>
        </w:rPr>
        <w:t>спеціалі</w:t>
      </w:r>
      <w:proofErr w:type="gramStart"/>
      <w:r w:rsidRPr="004570D5">
        <w:rPr>
          <w:szCs w:val="24"/>
        </w:rPr>
        <w:t>ст</w:t>
      </w:r>
      <w:proofErr w:type="spellEnd"/>
      <w:proofErr w:type="gramEnd"/>
      <w:r w:rsidRPr="004570D5">
        <w:rPr>
          <w:szCs w:val="24"/>
        </w:rPr>
        <w:t xml:space="preserve"> </w:t>
      </w:r>
      <w:proofErr w:type="spellStart"/>
      <w:r w:rsidRPr="004570D5">
        <w:rPr>
          <w:szCs w:val="24"/>
        </w:rPr>
        <w:t>служби</w:t>
      </w:r>
      <w:proofErr w:type="spellEnd"/>
      <w:r w:rsidRPr="004570D5">
        <w:rPr>
          <w:szCs w:val="24"/>
        </w:rPr>
        <w:t xml:space="preserve"> у справах </w:t>
      </w:r>
      <w:proofErr w:type="spellStart"/>
      <w:r w:rsidRPr="004570D5">
        <w:rPr>
          <w:szCs w:val="24"/>
        </w:rPr>
        <w:t>дітей</w:t>
      </w:r>
      <w:proofErr w:type="spellEnd"/>
      <w:r w:rsidRPr="004570D5">
        <w:rPr>
          <w:szCs w:val="24"/>
        </w:rPr>
        <w:t xml:space="preserve"> </w:t>
      </w:r>
      <w:proofErr w:type="spellStart"/>
      <w:r w:rsidRPr="004570D5">
        <w:rPr>
          <w:szCs w:val="24"/>
        </w:rPr>
        <w:t>Канівського</w:t>
      </w:r>
      <w:proofErr w:type="spellEnd"/>
      <w:r w:rsidRPr="004570D5">
        <w:rPr>
          <w:szCs w:val="24"/>
        </w:rPr>
        <w:t xml:space="preserve"> </w:t>
      </w:r>
      <w:proofErr w:type="spellStart"/>
      <w:r w:rsidRPr="004570D5">
        <w:rPr>
          <w:szCs w:val="24"/>
        </w:rPr>
        <w:t>міськвиконкому</w:t>
      </w:r>
      <w:proofErr w:type="spellEnd"/>
      <w:r w:rsidRPr="004570D5">
        <w:rPr>
          <w:szCs w:val="24"/>
        </w:rPr>
        <w:t>;</w:t>
      </w:r>
    </w:p>
    <w:p w:rsidR="004570D5" w:rsidRPr="004570D5" w:rsidRDefault="004570D5" w:rsidP="004570D5">
      <w:pPr>
        <w:pStyle w:val="a3"/>
        <w:tabs>
          <w:tab w:val="left" w:pos="3360"/>
        </w:tabs>
        <w:ind w:firstLine="567"/>
        <w:rPr>
          <w:szCs w:val="24"/>
        </w:rPr>
      </w:pPr>
      <w:r w:rsidRPr="004570D5">
        <w:rPr>
          <w:szCs w:val="24"/>
        </w:rPr>
        <w:t xml:space="preserve">Члени </w:t>
      </w:r>
      <w:proofErr w:type="spellStart"/>
      <w:r w:rsidRPr="004570D5">
        <w:rPr>
          <w:szCs w:val="24"/>
        </w:rPr>
        <w:t>комісії</w:t>
      </w:r>
      <w:proofErr w:type="spellEnd"/>
      <w:r w:rsidRPr="004570D5">
        <w:rPr>
          <w:szCs w:val="24"/>
        </w:rPr>
        <w:t xml:space="preserve">: </w:t>
      </w:r>
      <w:proofErr w:type="spellStart"/>
      <w:r w:rsidRPr="004570D5">
        <w:rPr>
          <w:szCs w:val="24"/>
        </w:rPr>
        <w:t>Артюк</w:t>
      </w:r>
      <w:proofErr w:type="spellEnd"/>
      <w:r w:rsidRPr="004570D5">
        <w:rPr>
          <w:szCs w:val="24"/>
        </w:rPr>
        <w:t xml:space="preserve"> Л.А., </w:t>
      </w:r>
      <w:proofErr w:type="spellStart"/>
      <w:r w:rsidRPr="004570D5">
        <w:rPr>
          <w:szCs w:val="24"/>
        </w:rPr>
        <w:t>Яворська</w:t>
      </w:r>
      <w:proofErr w:type="spellEnd"/>
      <w:r w:rsidRPr="004570D5">
        <w:rPr>
          <w:szCs w:val="24"/>
        </w:rPr>
        <w:t xml:space="preserve"> В.Є., </w:t>
      </w:r>
      <w:proofErr w:type="spellStart"/>
      <w:r w:rsidRPr="004570D5">
        <w:rPr>
          <w:szCs w:val="24"/>
        </w:rPr>
        <w:t>Голда</w:t>
      </w:r>
      <w:proofErr w:type="spellEnd"/>
      <w:r w:rsidRPr="004570D5">
        <w:rPr>
          <w:szCs w:val="24"/>
        </w:rPr>
        <w:t xml:space="preserve"> Н.А., </w:t>
      </w:r>
      <w:proofErr w:type="spellStart"/>
      <w:r w:rsidRPr="004570D5">
        <w:rPr>
          <w:szCs w:val="24"/>
        </w:rPr>
        <w:t>Єфіменко</w:t>
      </w:r>
      <w:proofErr w:type="spellEnd"/>
      <w:r w:rsidRPr="004570D5">
        <w:rPr>
          <w:szCs w:val="24"/>
        </w:rPr>
        <w:t xml:space="preserve"> Н.О.</w:t>
      </w:r>
    </w:p>
    <w:p w:rsidR="004570D5" w:rsidRPr="004570D5" w:rsidRDefault="004570D5" w:rsidP="004570D5">
      <w:pPr>
        <w:pStyle w:val="a3"/>
        <w:tabs>
          <w:tab w:val="left" w:pos="3360"/>
        </w:tabs>
        <w:ind w:firstLine="567"/>
        <w:rPr>
          <w:szCs w:val="24"/>
        </w:rPr>
      </w:pPr>
      <w:r w:rsidRPr="004570D5">
        <w:rPr>
          <w:szCs w:val="24"/>
        </w:rPr>
        <w:t xml:space="preserve"> </w:t>
      </w:r>
      <w:proofErr w:type="spellStart"/>
      <w:r w:rsidRPr="004570D5">
        <w:rPr>
          <w:szCs w:val="24"/>
        </w:rPr>
        <w:t>Відсутні</w:t>
      </w:r>
      <w:proofErr w:type="spellEnd"/>
      <w:r w:rsidRPr="004570D5">
        <w:rPr>
          <w:szCs w:val="24"/>
        </w:rPr>
        <w:t xml:space="preserve">:   </w:t>
      </w:r>
      <w:proofErr w:type="spellStart"/>
      <w:r w:rsidRPr="004570D5">
        <w:rPr>
          <w:szCs w:val="24"/>
        </w:rPr>
        <w:t>Карпушенко</w:t>
      </w:r>
      <w:proofErr w:type="spellEnd"/>
      <w:r w:rsidRPr="004570D5">
        <w:rPr>
          <w:szCs w:val="24"/>
        </w:rPr>
        <w:t xml:space="preserve"> Г.Г. (на </w:t>
      </w:r>
      <w:proofErr w:type="spellStart"/>
      <w:r w:rsidRPr="004570D5">
        <w:rPr>
          <w:szCs w:val="24"/>
        </w:rPr>
        <w:t>лікарняному</w:t>
      </w:r>
      <w:proofErr w:type="spellEnd"/>
      <w:r w:rsidRPr="004570D5">
        <w:rPr>
          <w:szCs w:val="24"/>
        </w:rPr>
        <w:t>), Козин М.А. (</w:t>
      </w:r>
      <w:proofErr w:type="spellStart"/>
      <w:r w:rsidRPr="004570D5">
        <w:rPr>
          <w:szCs w:val="24"/>
        </w:rPr>
        <w:t>перебуває</w:t>
      </w:r>
      <w:proofErr w:type="spellEnd"/>
      <w:r w:rsidRPr="004570D5">
        <w:rPr>
          <w:szCs w:val="24"/>
        </w:rPr>
        <w:t xml:space="preserve"> </w:t>
      </w:r>
      <w:proofErr w:type="gramStart"/>
      <w:r w:rsidRPr="004570D5">
        <w:rPr>
          <w:szCs w:val="24"/>
        </w:rPr>
        <w:t>у</w:t>
      </w:r>
      <w:proofErr w:type="gramEnd"/>
      <w:r w:rsidRPr="004570D5">
        <w:rPr>
          <w:szCs w:val="24"/>
        </w:rPr>
        <w:t xml:space="preserve"> </w:t>
      </w:r>
      <w:proofErr w:type="spellStart"/>
      <w:r w:rsidRPr="004570D5">
        <w:rPr>
          <w:szCs w:val="24"/>
        </w:rPr>
        <w:t>відпустці</w:t>
      </w:r>
      <w:proofErr w:type="spellEnd"/>
      <w:r w:rsidRPr="004570D5">
        <w:rPr>
          <w:szCs w:val="24"/>
        </w:rPr>
        <w:t xml:space="preserve">), </w:t>
      </w:r>
      <w:proofErr w:type="spellStart"/>
      <w:r w:rsidRPr="004570D5">
        <w:rPr>
          <w:szCs w:val="24"/>
        </w:rPr>
        <w:t>Лісова</w:t>
      </w:r>
      <w:proofErr w:type="spellEnd"/>
      <w:r w:rsidRPr="004570D5">
        <w:rPr>
          <w:szCs w:val="24"/>
        </w:rPr>
        <w:t xml:space="preserve"> Н.О. (</w:t>
      </w:r>
      <w:proofErr w:type="spellStart"/>
      <w:r w:rsidRPr="004570D5">
        <w:rPr>
          <w:szCs w:val="24"/>
        </w:rPr>
        <w:t>перебуває</w:t>
      </w:r>
      <w:proofErr w:type="spellEnd"/>
      <w:r w:rsidRPr="004570D5">
        <w:rPr>
          <w:szCs w:val="24"/>
        </w:rPr>
        <w:t xml:space="preserve"> у </w:t>
      </w:r>
      <w:proofErr w:type="spellStart"/>
      <w:r w:rsidRPr="004570D5">
        <w:rPr>
          <w:szCs w:val="24"/>
        </w:rPr>
        <w:t>відпустці</w:t>
      </w:r>
      <w:proofErr w:type="spellEnd"/>
      <w:r w:rsidRPr="004570D5">
        <w:rPr>
          <w:szCs w:val="24"/>
        </w:rPr>
        <w:t xml:space="preserve">), </w:t>
      </w:r>
      <w:proofErr w:type="spellStart"/>
      <w:r w:rsidRPr="004570D5">
        <w:rPr>
          <w:szCs w:val="24"/>
        </w:rPr>
        <w:t>Стадник</w:t>
      </w:r>
      <w:proofErr w:type="spellEnd"/>
      <w:r w:rsidRPr="004570D5">
        <w:rPr>
          <w:szCs w:val="24"/>
        </w:rPr>
        <w:t xml:space="preserve"> Т.П. (</w:t>
      </w:r>
      <w:proofErr w:type="spellStart"/>
      <w:r w:rsidRPr="004570D5">
        <w:rPr>
          <w:szCs w:val="24"/>
        </w:rPr>
        <w:t>перебуває</w:t>
      </w:r>
      <w:proofErr w:type="spellEnd"/>
      <w:r w:rsidRPr="004570D5">
        <w:rPr>
          <w:szCs w:val="24"/>
        </w:rPr>
        <w:t xml:space="preserve"> у </w:t>
      </w:r>
      <w:proofErr w:type="spellStart"/>
      <w:r w:rsidRPr="004570D5">
        <w:rPr>
          <w:szCs w:val="24"/>
        </w:rPr>
        <w:t>відпустці</w:t>
      </w:r>
      <w:proofErr w:type="spellEnd"/>
      <w:r w:rsidRPr="004570D5">
        <w:rPr>
          <w:szCs w:val="24"/>
        </w:rPr>
        <w:t>).</w:t>
      </w:r>
    </w:p>
    <w:p w:rsidR="004570D5" w:rsidRPr="004570D5" w:rsidRDefault="004570D5" w:rsidP="004570D5">
      <w:pPr>
        <w:ind w:firstLine="567"/>
        <w:jc w:val="both"/>
        <w:rPr>
          <w:sz w:val="24"/>
          <w:szCs w:val="24"/>
          <w:lang w:val="uk-UA"/>
        </w:rPr>
      </w:pPr>
    </w:p>
    <w:p w:rsidR="004570D5" w:rsidRPr="004570D5" w:rsidRDefault="004570D5" w:rsidP="004570D5">
      <w:pPr>
        <w:ind w:firstLine="567"/>
        <w:jc w:val="both"/>
        <w:rPr>
          <w:sz w:val="24"/>
          <w:szCs w:val="24"/>
          <w:lang w:val="uk-UA"/>
        </w:rPr>
      </w:pPr>
      <w:r w:rsidRPr="004570D5">
        <w:rPr>
          <w:b/>
          <w:sz w:val="24"/>
          <w:szCs w:val="24"/>
          <w:lang w:val="uk-UA"/>
        </w:rPr>
        <w:t>Порядок денний:</w:t>
      </w:r>
      <w:r w:rsidRPr="004570D5">
        <w:rPr>
          <w:sz w:val="24"/>
          <w:szCs w:val="24"/>
          <w:lang w:val="uk-UA"/>
        </w:rPr>
        <w:t xml:space="preserve"> </w:t>
      </w:r>
    </w:p>
    <w:p w:rsidR="004570D5" w:rsidRPr="004570D5" w:rsidRDefault="004570D5" w:rsidP="004570D5">
      <w:pPr>
        <w:ind w:firstLine="567"/>
        <w:jc w:val="both"/>
        <w:rPr>
          <w:sz w:val="24"/>
          <w:szCs w:val="24"/>
          <w:lang w:val="uk-UA"/>
        </w:rPr>
      </w:pPr>
      <w:r w:rsidRPr="004570D5">
        <w:rPr>
          <w:sz w:val="24"/>
          <w:szCs w:val="24"/>
          <w:lang w:val="uk-UA"/>
        </w:rPr>
        <w:t xml:space="preserve">1. Затвердження загального списку дітей (дітей-сиріт, дітей, позбавлених батьківського піклування, осіб з їх числа – далі діти), які перебувають на квартирному обліку, із зазначенням прізвища, ім’я, по батькові, дати народження дитини, дати її взяття на такий облік, інвалідності (у разі встановлення) відповідно до Порядку та умов надання у 2020 році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забезпечення житлом дітей-сиріт, дітей, позбавлених батьківського піклування, осіб з їх числа, затвердженого постановою Кабінету Міністрів України від                 15 листопада 2017 року № 877 (в редакції постанови Кабінету Міністрів України від                               01 червня 2020 року № 515).  </w:t>
      </w:r>
    </w:p>
    <w:p w:rsidR="004570D5" w:rsidRPr="004570D5" w:rsidRDefault="004570D5" w:rsidP="004570D5">
      <w:pPr>
        <w:ind w:firstLine="567"/>
        <w:jc w:val="both"/>
        <w:rPr>
          <w:sz w:val="24"/>
          <w:szCs w:val="24"/>
          <w:lang w:val="uk-UA"/>
        </w:rPr>
      </w:pPr>
      <w:r w:rsidRPr="004570D5">
        <w:rPr>
          <w:b/>
          <w:sz w:val="24"/>
          <w:szCs w:val="24"/>
          <w:lang w:val="uk-UA"/>
        </w:rPr>
        <w:t xml:space="preserve">Слухали: </w:t>
      </w:r>
      <w:r w:rsidRPr="004570D5">
        <w:rPr>
          <w:sz w:val="24"/>
          <w:szCs w:val="24"/>
          <w:lang w:val="uk-UA"/>
        </w:rPr>
        <w:t xml:space="preserve">Костенко Н.Г. – начальника служби у справах дітей Канівського міськвиконкому. </w:t>
      </w:r>
    </w:p>
    <w:p w:rsidR="004570D5" w:rsidRPr="004570D5" w:rsidRDefault="004570D5" w:rsidP="004570D5">
      <w:pPr>
        <w:ind w:firstLine="567"/>
        <w:jc w:val="both"/>
        <w:rPr>
          <w:bCs/>
          <w:iCs/>
          <w:sz w:val="24"/>
          <w:szCs w:val="24"/>
          <w:lang w:val="uk-UA"/>
        </w:rPr>
      </w:pPr>
      <w:r w:rsidRPr="004570D5">
        <w:rPr>
          <w:bCs/>
          <w:iCs/>
          <w:sz w:val="24"/>
          <w:szCs w:val="24"/>
          <w:lang w:val="uk-UA"/>
        </w:rPr>
        <w:t>Відповідно до статті 1 Закону України «</w:t>
      </w:r>
      <w:r w:rsidRPr="004570D5">
        <w:rPr>
          <w:bCs/>
          <w:color w:val="000000"/>
          <w:sz w:val="24"/>
          <w:szCs w:val="24"/>
          <w:shd w:val="clear" w:color="auto" w:fill="FFFFFF"/>
          <w:lang w:val="uk-UA"/>
        </w:rPr>
        <w:t>Про забезпечення організаційно-правових умов соціального захисту дітей-сиріт та дітей, позбавлених батьківського піклування</w:t>
      </w:r>
      <w:r w:rsidRPr="004570D5">
        <w:rPr>
          <w:bCs/>
          <w:iCs/>
          <w:sz w:val="24"/>
          <w:szCs w:val="24"/>
          <w:lang w:val="uk-UA"/>
        </w:rPr>
        <w:t xml:space="preserve">» </w:t>
      </w:r>
      <w:r w:rsidRPr="004570D5">
        <w:rPr>
          <w:color w:val="000000"/>
          <w:sz w:val="24"/>
          <w:szCs w:val="24"/>
          <w:shd w:val="clear" w:color="auto" w:fill="FFFFFF"/>
          <w:lang w:val="uk-UA"/>
        </w:rPr>
        <w:lastRenderedPageBreak/>
        <w:t xml:space="preserve">особи із числа дітей-сиріт та дітей, позбавлених батьківського піклування, - особи віком від 18 до 23 років, у яких у віці до 18 років померли або загинули батьки, та особи, які були віднесені до дітей, позбавлених батьківського піклування. </w:t>
      </w:r>
      <w:r w:rsidRPr="004570D5">
        <w:rPr>
          <w:sz w:val="24"/>
          <w:szCs w:val="24"/>
          <w:lang w:val="uk-UA"/>
        </w:rPr>
        <w:t xml:space="preserve">Станом на 23.07.2020 на </w:t>
      </w:r>
      <w:r w:rsidRPr="004570D5">
        <w:rPr>
          <w:bCs/>
          <w:iCs/>
          <w:sz w:val="24"/>
          <w:szCs w:val="24"/>
          <w:lang w:val="uk-UA"/>
        </w:rPr>
        <w:t xml:space="preserve">квартирному обліку перебуває 8 осіб з числа дітей-сиріт та дітей, позбавлених батьківського піклування, та 1 дитина, позбавлена батьківського піклування. Створено банк даних таких дітей </w:t>
      </w:r>
      <w:r w:rsidRPr="004570D5">
        <w:rPr>
          <w:sz w:val="24"/>
          <w:szCs w:val="24"/>
          <w:lang w:val="uk-UA"/>
        </w:rPr>
        <w:t>із зазначенням прізвища, ім’я, по батькові, дати народження дитини, дати їх взяття на такий облік. Діти з інвалідністю відсутні.</w:t>
      </w:r>
    </w:p>
    <w:p w:rsidR="004570D5" w:rsidRPr="004570D5" w:rsidRDefault="004570D5" w:rsidP="004570D5">
      <w:pPr>
        <w:ind w:firstLine="567"/>
        <w:jc w:val="both"/>
        <w:rPr>
          <w:sz w:val="24"/>
          <w:szCs w:val="24"/>
          <w:lang w:val="uk-UA"/>
        </w:rPr>
      </w:pPr>
      <w:r w:rsidRPr="004570D5">
        <w:rPr>
          <w:sz w:val="24"/>
          <w:szCs w:val="24"/>
          <w:lang w:val="uk-UA"/>
        </w:rPr>
        <w:t xml:space="preserve">Враховуючи інформацію начальника служби у справах дітей про те, що на квартирному обліку перебувають 8 осіб з числа дітей-сиріт та дітей позбавлених батьківського піклування і 1 дитина, позбавлена батьківського піклування, та зважаючи на важливість висвітленого питання,  комісія </w:t>
      </w:r>
    </w:p>
    <w:p w:rsidR="004570D5" w:rsidRPr="004570D5" w:rsidRDefault="004570D5" w:rsidP="004570D5">
      <w:pPr>
        <w:ind w:firstLine="567"/>
        <w:jc w:val="both"/>
        <w:rPr>
          <w:b/>
          <w:sz w:val="24"/>
          <w:szCs w:val="24"/>
          <w:lang w:val="uk-UA"/>
        </w:rPr>
      </w:pPr>
    </w:p>
    <w:p w:rsidR="004570D5" w:rsidRPr="004570D5" w:rsidRDefault="004570D5" w:rsidP="004570D5">
      <w:pPr>
        <w:ind w:firstLine="567"/>
        <w:jc w:val="both"/>
        <w:rPr>
          <w:sz w:val="24"/>
          <w:szCs w:val="24"/>
          <w:lang w:val="uk-UA"/>
        </w:rPr>
      </w:pPr>
      <w:r w:rsidRPr="004570D5">
        <w:rPr>
          <w:b/>
          <w:sz w:val="24"/>
          <w:szCs w:val="24"/>
          <w:lang w:val="uk-UA"/>
        </w:rPr>
        <w:t>ВИРІШИЛА:</w:t>
      </w:r>
    </w:p>
    <w:p w:rsidR="004570D5" w:rsidRPr="004570D5" w:rsidRDefault="004570D5" w:rsidP="004570D5">
      <w:pPr>
        <w:ind w:firstLine="567"/>
        <w:jc w:val="both"/>
        <w:rPr>
          <w:sz w:val="24"/>
          <w:szCs w:val="24"/>
          <w:lang w:val="uk-UA"/>
        </w:rPr>
      </w:pPr>
      <w:r w:rsidRPr="004570D5">
        <w:rPr>
          <w:sz w:val="24"/>
          <w:szCs w:val="24"/>
          <w:lang w:val="uk-UA"/>
        </w:rPr>
        <w:t>1.  Взяти до відома інформацію начальника служби у справах дітей.</w:t>
      </w:r>
    </w:p>
    <w:p w:rsidR="004570D5" w:rsidRPr="004570D5" w:rsidRDefault="004570D5" w:rsidP="004570D5">
      <w:pPr>
        <w:ind w:firstLine="567"/>
        <w:jc w:val="both"/>
        <w:rPr>
          <w:sz w:val="24"/>
          <w:szCs w:val="24"/>
          <w:lang w:val="uk-UA"/>
        </w:rPr>
      </w:pPr>
      <w:r w:rsidRPr="004570D5">
        <w:rPr>
          <w:sz w:val="24"/>
          <w:szCs w:val="24"/>
          <w:lang w:val="uk-UA"/>
        </w:rPr>
        <w:t xml:space="preserve">2. Затвердити загальний список дітей, які перебувають на квартирному обліку: </w:t>
      </w:r>
    </w:p>
    <w:p w:rsidR="004570D5" w:rsidRPr="004570D5" w:rsidRDefault="004570D5" w:rsidP="004570D5">
      <w:pPr>
        <w:jc w:val="both"/>
        <w:rPr>
          <w:sz w:val="24"/>
          <w:szCs w:val="24"/>
          <w:lang w:val="uk-UA"/>
        </w:rPr>
      </w:pPr>
    </w:p>
    <w:tbl>
      <w:tblPr>
        <w:tblW w:w="8505"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7"/>
        <w:gridCol w:w="2795"/>
        <w:gridCol w:w="1556"/>
        <w:gridCol w:w="1987"/>
        <w:gridCol w:w="1660"/>
      </w:tblGrid>
      <w:tr w:rsidR="004570D5" w:rsidRPr="004570D5" w:rsidTr="00386A61">
        <w:tc>
          <w:tcPr>
            <w:tcW w:w="507" w:type="dxa"/>
            <w:shd w:val="clear" w:color="auto" w:fill="auto"/>
          </w:tcPr>
          <w:p w:rsidR="004570D5" w:rsidRPr="004570D5" w:rsidRDefault="004570D5" w:rsidP="00386A61">
            <w:pPr>
              <w:jc w:val="center"/>
              <w:rPr>
                <w:sz w:val="24"/>
                <w:szCs w:val="24"/>
                <w:lang w:val="uk-UA"/>
              </w:rPr>
            </w:pPr>
            <w:r w:rsidRPr="004570D5">
              <w:rPr>
                <w:sz w:val="24"/>
                <w:szCs w:val="24"/>
                <w:lang w:val="uk-UA"/>
              </w:rPr>
              <w:t>№ з/п</w:t>
            </w:r>
          </w:p>
        </w:tc>
        <w:tc>
          <w:tcPr>
            <w:tcW w:w="2795" w:type="dxa"/>
            <w:shd w:val="clear" w:color="auto" w:fill="auto"/>
          </w:tcPr>
          <w:p w:rsidR="004570D5" w:rsidRPr="004570D5" w:rsidRDefault="004570D5" w:rsidP="00386A61">
            <w:pPr>
              <w:jc w:val="center"/>
              <w:rPr>
                <w:sz w:val="24"/>
                <w:szCs w:val="24"/>
                <w:lang w:val="uk-UA"/>
              </w:rPr>
            </w:pPr>
            <w:r w:rsidRPr="004570D5">
              <w:rPr>
                <w:sz w:val="24"/>
                <w:szCs w:val="24"/>
                <w:lang w:val="uk-UA"/>
              </w:rPr>
              <w:t>ПІБ</w:t>
            </w:r>
          </w:p>
        </w:tc>
        <w:tc>
          <w:tcPr>
            <w:tcW w:w="1556" w:type="dxa"/>
            <w:shd w:val="clear" w:color="auto" w:fill="auto"/>
          </w:tcPr>
          <w:p w:rsidR="004570D5" w:rsidRPr="004570D5" w:rsidRDefault="004570D5" w:rsidP="00386A61">
            <w:pPr>
              <w:jc w:val="center"/>
              <w:rPr>
                <w:sz w:val="24"/>
                <w:szCs w:val="24"/>
                <w:lang w:val="uk-UA"/>
              </w:rPr>
            </w:pPr>
            <w:r w:rsidRPr="004570D5">
              <w:rPr>
                <w:sz w:val="24"/>
                <w:szCs w:val="24"/>
                <w:lang w:val="uk-UA"/>
              </w:rPr>
              <w:t>дата народження</w:t>
            </w:r>
          </w:p>
        </w:tc>
        <w:tc>
          <w:tcPr>
            <w:tcW w:w="1987" w:type="dxa"/>
            <w:shd w:val="clear" w:color="auto" w:fill="auto"/>
          </w:tcPr>
          <w:p w:rsidR="004570D5" w:rsidRPr="004570D5" w:rsidRDefault="004570D5" w:rsidP="00386A61">
            <w:pPr>
              <w:jc w:val="center"/>
              <w:rPr>
                <w:sz w:val="24"/>
                <w:szCs w:val="24"/>
                <w:lang w:val="uk-UA"/>
              </w:rPr>
            </w:pPr>
            <w:r w:rsidRPr="004570D5">
              <w:rPr>
                <w:sz w:val="24"/>
                <w:szCs w:val="24"/>
                <w:lang w:val="uk-UA"/>
              </w:rPr>
              <w:t>дата взяття на облік</w:t>
            </w:r>
          </w:p>
        </w:tc>
        <w:tc>
          <w:tcPr>
            <w:tcW w:w="1660" w:type="dxa"/>
            <w:shd w:val="clear" w:color="auto" w:fill="auto"/>
          </w:tcPr>
          <w:p w:rsidR="004570D5" w:rsidRPr="004570D5" w:rsidRDefault="004570D5" w:rsidP="00386A61">
            <w:pPr>
              <w:jc w:val="center"/>
              <w:rPr>
                <w:sz w:val="24"/>
                <w:szCs w:val="24"/>
                <w:lang w:val="uk-UA"/>
              </w:rPr>
            </w:pPr>
            <w:r w:rsidRPr="004570D5">
              <w:rPr>
                <w:sz w:val="24"/>
                <w:szCs w:val="24"/>
                <w:lang w:val="uk-UA"/>
              </w:rPr>
              <w:t>встановлено</w:t>
            </w:r>
          </w:p>
          <w:p w:rsidR="004570D5" w:rsidRPr="004570D5" w:rsidRDefault="004570D5" w:rsidP="00386A61">
            <w:pPr>
              <w:jc w:val="center"/>
              <w:rPr>
                <w:sz w:val="24"/>
                <w:szCs w:val="24"/>
                <w:lang w:val="uk-UA"/>
              </w:rPr>
            </w:pPr>
            <w:r w:rsidRPr="004570D5">
              <w:rPr>
                <w:sz w:val="24"/>
                <w:szCs w:val="24"/>
                <w:lang w:val="uk-UA"/>
              </w:rPr>
              <w:t>інвалідність</w:t>
            </w:r>
          </w:p>
          <w:p w:rsidR="004570D5" w:rsidRPr="004570D5" w:rsidRDefault="004570D5" w:rsidP="00386A61">
            <w:pPr>
              <w:jc w:val="center"/>
              <w:rPr>
                <w:i/>
                <w:sz w:val="24"/>
                <w:szCs w:val="24"/>
                <w:lang w:val="uk-UA"/>
              </w:rPr>
            </w:pPr>
            <w:r w:rsidRPr="004570D5">
              <w:rPr>
                <w:i/>
                <w:sz w:val="24"/>
                <w:szCs w:val="24"/>
                <w:lang w:val="uk-UA"/>
              </w:rPr>
              <w:t>так/ні</w:t>
            </w:r>
          </w:p>
        </w:tc>
      </w:tr>
      <w:tr w:rsidR="004570D5" w:rsidRPr="004570D5" w:rsidTr="00386A61">
        <w:tc>
          <w:tcPr>
            <w:tcW w:w="507" w:type="dxa"/>
            <w:shd w:val="clear" w:color="auto" w:fill="auto"/>
          </w:tcPr>
          <w:p w:rsidR="004570D5" w:rsidRPr="004570D5" w:rsidRDefault="004570D5" w:rsidP="00386A61">
            <w:pPr>
              <w:rPr>
                <w:sz w:val="24"/>
                <w:szCs w:val="24"/>
                <w:lang w:val="uk-UA"/>
              </w:rPr>
            </w:pPr>
            <w:r w:rsidRPr="004570D5">
              <w:rPr>
                <w:sz w:val="24"/>
                <w:szCs w:val="24"/>
                <w:lang w:val="uk-UA"/>
              </w:rPr>
              <w:t>1</w:t>
            </w:r>
          </w:p>
        </w:tc>
        <w:tc>
          <w:tcPr>
            <w:tcW w:w="2795" w:type="dxa"/>
            <w:shd w:val="clear" w:color="auto" w:fill="auto"/>
          </w:tcPr>
          <w:p w:rsidR="004570D5" w:rsidRPr="004570D5" w:rsidRDefault="004570D5" w:rsidP="00386A61">
            <w:pPr>
              <w:rPr>
                <w:sz w:val="24"/>
                <w:szCs w:val="24"/>
                <w:lang w:val="uk-UA"/>
              </w:rPr>
            </w:pPr>
            <w:r w:rsidRPr="004570D5">
              <w:rPr>
                <w:sz w:val="24"/>
                <w:szCs w:val="24"/>
                <w:lang w:val="uk-UA"/>
              </w:rPr>
              <w:t xml:space="preserve">Дяченко </w:t>
            </w:r>
          </w:p>
          <w:p w:rsidR="004570D5" w:rsidRPr="004570D5" w:rsidRDefault="004570D5" w:rsidP="00386A61">
            <w:pPr>
              <w:rPr>
                <w:sz w:val="24"/>
                <w:szCs w:val="24"/>
                <w:lang w:val="uk-UA"/>
              </w:rPr>
            </w:pPr>
            <w:r w:rsidRPr="004570D5">
              <w:rPr>
                <w:sz w:val="24"/>
                <w:szCs w:val="24"/>
                <w:lang w:val="uk-UA"/>
              </w:rPr>
              <w:t xml:space="preserve">Ростислав </w:t>
            </w:r>
            <w:proofErr w:type="spellStart"/>
            <w:r w:rsidRPr="004570D5">
              <w:rPr>
                <w:sz w:val="24"/>
                <w:szCs w:val="24"/>
                <w:lang w:val="uk-UA"/>
              </w:rPr>
              <w:t>Вячеславович</w:t>
            </w:r>
            <w:proofErr w:type="spellEnd"/>
          </w:p>
        </w:tc>
        <w:tc>
          <w:tcPr>
            <w:tcW w:w="1556" w:type="dxa"/>
            <w:shd w:val="clear" w:color="auto" w:fill="auto"/>
          </w:tcPr>
          <w:p w:rsidR="004570D5" w:rsidRPr="004570D5" w:rsidRDefault="00E21B7B" w:rsidP="00386A61">
            <w:pPr>
              <w:jc w:val="center"/>
              <w:rPr>
                <w:sz w:val="24"/>
                <w:szCs w:val="24"/>
                <w:lang w:val="uk-UA"/>
              </w:rPr>
            </w:pPr>
            <w:r>
              <w:rPr>
                <w:sz w:val="24"/>
                <w:szCs w:val="24"/>
                <w:lang w:val="uk-UA"/>
              </w:rPr>
              <w:t>**</w:t>
            </w:r>
          </w:p>
        </w:tc>
        <w:tc>
          <w:tcPr>
            <w:tcW w:w="1987" w:type="dxa"/>
            <w:shd w:val="clear" w:color="auto" w:fill="auto"/>
          </w:tcPr>
          <w:p w:rsidR="004570D5" w:rsidRPr="004570D5" w:rsidRDefault="004570D5" w:rsidP="00386A61">
            <w:pPr>
              <w:jc w:val="center"/>
              <w:rPr>
                <w:sz w:val="24"/>
                <w:szCs w:val="24"/>
                <w:lang w:val="uk-UA"/>
              </w:rPr>
            </w:pPr>
            <w:r w:rsidRPr="004570D5">
              <w:rPr>
                <w:sz w:val="24"/>
                <w:szCs w:val="24"/>
              </w:rPr>
              <w:t>12.08.2009</w:t>
            </w:r>
          </w:p>
        </w:tc>
        <w:tc>
          <w:tcPr>
            <w:tcW w:w="1660" w:type="dxa"/>
            <w:shd w:val="clear" w:color="auto" w:fill="auto"/>
          </w:tcPr>
          <w:p w:rsidR="004570D5" w:rsidRPr="004570D5" w:rsidRDefault="004570D5" w:rsidP="00386A61">
            <w:pPr>
              <w:jc w:val="center"/>
              <w:rPr>
                <w:i/>
                <w:sz w:val="24"/>
                <w:szCs w:val="24"/>
                <w:lang w:val="uk-UA"/>
              </w:rPr>
            </w:pPr>
            <w:r w:rsidRPr="004570D5">
              <w:rPr>
                <w:i/>
                <w:sz w:val="24"/>
                <w:szCs w:val="24"/>
                <w:lang w:val="uk-UA"/>
              </w:rPr>
              <w:t>ні</w:t>
            </w:r>
          </w:p>
        </w:tc>
      </w:tr>
      <w:tr w:rsidR="004570D5" w:rsidRPr="004570D5" w:rsidTr="00386A61">
        <w:tc>
          <w:tcPr>
            <w:tcW w:w="507" w:type="dxa"/>
            <w:shd w:val="clear" w:color="auto" w:fill="auto"/>
          </w:tcPr>
          <w:p w:rsidR="004570D5" w:rsidRPr="004570D5" w:rsidRDefault="004570D5" w:rsidP="00386A61">
            <w:pPr>
              <w:rPr>
                <w:sz w:val="24"/>
                <w:szCs w:val="24"/>
                <w:lang w:val="uk-UA"/>
              </w:rPr>
            </w:pPr>
            <w:r w:rsidRPr="004570D5">
              <w:rPr>
                <w:sz w:val="24"/>
                <w:szCs w:val="24"/>
                <w:lang w:val="uk-UA"/>
              </w:rPr>
              <w:t>2</w:t>
            </w:r>
          </w:p>
        </w:tc>
        <w:tc>
          <w:tcPr>
            <w:tcW w:w="2795" w:type="dxa"/>
            <w:shd w:val="clear" w:color="auto" w:fill="auto"/>
          </w:tcPr>
          <w:p w:rsidR="004570D5" w:rsidRPr="004570D5" w:rsidRDefault="004570D5" w:rsidP="00386A61">
            <w:pPr>
              <w:rPr>
                <w:sz w:val="24"/>
                <w:szCs w:val="24"/>
                <w:lang w:val="uk-UA"/>
              </w:rPr>
            </w:pPr>
            <w:r w:rsidRPr="004570D5">
              <w:rPr>
                <w:sz w:val="24"/>
                <w:szCs w:val="24"/>
                <w:lang w:val="uk-UA"/>
              </w:rPr>
              <w:t>Міняйло Олександр Володимирович</w:t>
            </w:r>
          </w:p>
        </w:tc>
        <w:tc>
          <w:tcPr>
            <w:tcW w:w="1556" w:type="dxa"/>
            <w:shd w:val="clear" w:color="auto" w:fill="auto"/>
          </w:tcPr>
          <w:p w:rsidR="004570D5" w:rsidRPr="004570D5" w:rsidRDefault="00E21B7B" w:rsidP="00386A61">
            <w:pPr>
              <w:jc w:val="center"/>
              <w:rPr>
                <w:sz w:val="24"/>
                <w:szCs w:val="24"/>
                <w:lang w:val="uk-UA"/>
              </w:rPr>
            </w:pPr>
            <w:r>
              <w:rPr>
                <w:sz w:val="24"/>
                <w:szCs w:val="24"/>
                <w:lang w:val="uk-UA"/>
              </w:rPr>
              <w:t>**</w:t>
            </w:r>
          </w:p>
        </w:tc>
        <w:tc>
          <w:tcPr>
            <w:tcW w:w="1987" w:type="dxa"/>
            <w:shd w:val="clear" w:color="auto" w:fill="auto"/>
          </w:tcPr>
          <w:p w:rsidR="004570D5" w:rsidRPr="004570D5" w:rsidRDefault="004570D5" w:rsidP="00386A61">
            <w:pPr>
              <w:jc w:val="center"/>
              <w:rPr>
                <w:sz w:val="24"/>
                <w:szCs w:val="24"/>
                <w:lang w:val="uk-UA"/>
              </w:rPr>
            </w:pPr>
            <w:r w:rsidRPr="004570D5">
              <w:rPr>
                <w:sz w:val="24"/>
                <w:szCs w:val="24"/>
              </w:rPr>
              <w:t>24.01.2013</w:t>
            </w:r>
          </w:p>
        </w:tc>
        <w:tc>
          <w:tcPr>
            <w:tcW w:w="1660" w:type="dxa"/>
            <w:shd w:val="clear" w:color="auto" w:fill="auto"/>
          </w:tcPr>
          <w:p w:rsidR="004570D5" w:rsidRPr="004570D5" w:rsidRDefault="004570D5" w:rsidP="00386A61">
            <w:pPr>
              <w:jc w:val="center"/>
              <w:rPr>
                <w:sz w:val="24"/>
                <w:szCs w:val="24"/>
              </w:rPr>
            </w:pPr>
            <w:r w:rsidRPr="004570D5">
              <w:rPr>
                <w:i/>
                <w:sz w:val="24"/>
                <w:szCs w:val="24"/>
                <w:lang w:val="uk-UA"/>
              </w:rPr>
              <w:t>ні</w:t>
            </w:r>
          </w:p>
        </w:tc>
      </w:tr>
      <w:tr w:rsidR="004570D5" w:rsidRPr="004570D5" w:rsidTr="00386A61">
        <w:tc>
          <w:tcPr>
            <w:tcW w:w="507" w:type="dxa"/>
            <w:shd w:val="clear" w:color="auto" w:fill="auto"/>
          </w:tcPr>
          <w:p w:rsidR="004570D5" w:rsidRPr="004570D5" w:rsidRDefault="004570D5" w:rsidP="00386A61">
            <w:pPr>
              <w:rPr>
                <w:sz w:val="24"/>
                <w:szCs w:val="24"/>
                <w:lang w:val="uk-UA"/>
              </w:rPr>
            </w:pPr>
            <w:r w:rsidRPr="004570D5">
              <w:rPr>
                <w:sz w:val="24"/>
                <w:szCs w:val="24"/>
                <w:lang w:val="uk-UA"/>
              </w:rPr>
              <w:t>3</w:t>
            </w:r>
          </w:p>
        </w:tc>
        <w:tc>
          <w:tcPr>
            <w:tcW w:w="2795" w:type="dxa"/>
            <w:shd w:val="clear" w:color="auto" w:fill="auto"/>
          </w:tcPr>
          <w:p w:rsidR="004570D5" w:rsidRPr="004570D5" w:rsidRDefault="004570D5" w:rsidP="00386A61">
            <w:pPr>
              <w:rPr>
                <w:color w:val="000000"/>
                <w:sz w:val="24"/>
                <w:szCs w:val="24"/>
                <w:lang w:val="uk-UA"/>
              </w:rPr>
            </w:pPr>
            <w:proofErr w:type="spellStart"/>
            <w:r w:rsidRPr="004570D5">
              <w:rPr>
                <w:color w:val="000000"/>
                <w:sz w:val="24"/>
                <w:szCs w:val="24"/>
              </w:rPr>
              <w:t>Мікаєлян</w:t>
            </w:r>
            <w:proofErr w:type="spellEnd"/>
            <w:r w:rsidRPr="004570D5">
              <w:rPr>
                <w:color w:val="000000"/>
                <w:sz w:val="24"/>
                <w:szCs w:val="24"/>
              </w:rPr>
              <w:t xml:space="preserve"> </w:t>
            </w:r>
          </w:p>
          <w:p w:rsidR="004570D5" w:rsidRPr="004570D5" w:rsidRDefault="004570D5" w:rsidP="00386A61">
            <w:pPr>
              <w:rPr>
                <w:color w:val="000000"/>
                <w:sz w:val="24"/>
                <w:szCs w:val="24"/>
              </w:rPr>
            </w:pPr>
            <w:r w:rsidRPr="004570D5">
              <w:rPr>
                <w:color w:val="000000"/>
                <w:sz w:val="24"/>
                <w:szCs w:val="24"/>
              </w:rPr>
              <w:t xml:space="preserve">Антон </w:t>
            </w:r>
            <w:proofErr w:type="spellStart"/>
            <w:r w:rsidRPr="004570D5">
              <w:rPr>
                <w:color w:val="000000"/>
                <w:sz w:val="24"/>
                <w:szCs w:val="24"/>
              </w:rPr>
              <w:t>Ашотович</w:t>
            </w:r>
            <w:proofErr w:type="spellEnd"/>
          </w:p>
        </w:tc>
        <w:tc>
          <w:tcPr>
            <w:tcW w:w="1556" w:type="dxa"/>
            <w:shd w:val="clear" w:color="auto" w:fill="auto"/>
          </w:tcPr>
          <w:p w:rsidR="004570D5" w:rsidRPr="004570D5" w:rsidRDefault="00E21B7B" w:rsidP="00386A61">
            <w:pPr>
              <w:jc w:val="center"/>
              <w:rPr>
                <w:sz w:val="24"/>
                <w:szCs w:val="24"/>
                <w:lang w:val="uk-UA"/>
              </w:rPr>
            </w:pPr>
            <w:r>
              <w:rPr>
                <w:sz w:val="24"/>
                <w:szCs w:val="24"/>
                <w:lang w:val="uk-UA"/>
              </w:rPr>
              <w:t>**</w:t>
            </w:r>
          </w:p>
        </w:tc>
        <w:tc>
          <w:tcPr>
            <w:tcW w:w="1987" w:type="dxa"/>
            <w:shd w:val="clear" w:color="auto" w:fill="auto"/>
          </w:tcPr>
          <w:p w:rsidR="004570D5" w:rsidRPr="004570D5" w:rsidRDefault="004570D5" w:rsidP="00386A61">
            <w:pPr>
              <w:jc w:val="center"/>
              <w:rPr>
                <w:sz w:val="24"/>
                <w:szCs w:val="24"/>
                <w:lang w:val="uk-UA"/>
              </w:rPr>
            </w:pPr>
            <w:r w:rsidRPr="004570D5">
              <w:rPr>
                <w:sz w:val="24"/>
                <w:szCs w:val="24"/>
              </w:rPr>
              <w:t>12.12.2013</w:t>
            </w:r>
          </w:p>
        </w:tc>
        <w:tc>
          <w:tcPr>
            <w:tcW w:w="1660" w:type="dxa"/>
            <w:shd w:val="clear" w:color="auto" w:fill="auto"/>
          </w:tcPr>
          <w:p w:rsidR="004570D5" w:rsidRPr="004570D5" w:rsidRDefault="004570D5" w:rsidP="00386A61">
            <w:pPr>
              <w:jc w:val="center"/>
              <w:rPr>
                <w:sz w:val="24"/>
                <w:szCs w:val="24"/>
              </w:rPr>
            </w:pPr>
            <w:r w:rsidRPr="004570D5">
              <w:rPr>
                <w:i/>
                <w:sz w:val="24"/>
                <w:szCs w:val="24"/>
                <w:lang w:val="uk-UA"/>
              </w:rPr>
              <w:t>ні</w:t>
            </w:r>
          </w:p>
        </w:tc>
      </w:tr>
      <w:tr w:rsidR="004570D5" w:rsidRPr="004570D5" w:rsidTr="00386A61">
        <w:tc>
          <w:tcPr>
            <w:tcW w:w="507" w:type="dxa"/>
            <w:shd w:val="clear" w:color="auto" w:fill="auto"/>
          </w:tcPr>
          <w:p w:rsidR="004570D5" w:rsidRPr="004570D5" w:rsidRDefault="004570D5" w:rsidP="00386A61">
            <w:pPr>
              <w:rPr>
                <w:sz w:val="24"/>
                <w:szCs w:val="24"/>
                <w:lang w:val="uk-UA"/>
              </w:rPr>
            </w:pPr>
            <w:r w:rsidRPr="004570D5">
              <w:rPr>
                <w:sz w:val="24"/>
                <w:szCs w:val="24"/>
                <w:lang w:val="uk-UA"/>
              </w:rPr>
              <w:t>4</w:t>
            </w:r>
          </w:p>
        </w:tc>
        <w:tc>
          <w:tcPr>
            <w:tcW w:w="2795" w:type="dxa"/>
            <w:shd w:val="clear" w:color="auto" w:fill="auto"/>
          </w:tcPr>
          <w:p w:rsidR="004570D5" w:rsidRPr="004570D5" w:rsidRDefault="004570D5" w:rsidP="00386A61">
            <w:pPr>
              <w:rPr>
                <w:color w:val="000000"/>
                <w:sz w:val="24"/>
                <w:szCs w:val="24"/>
                <w:lang w:val="uk-UA"/>
              </w:rPr>
            </w:pPr>
            <w:proofErr w:type="spellStart"/>
            <w:r w:rsidRPr="004570D5">
              <w:rPr>
                <w:color w:val="000000"/>
                <w:sz w:val="24"/>
                <w:szCs w:val="24"/>
              </w:rPr>
              <w:t>Міняйло</w:t>
            </w:r>
            <w:proofErr w:type="spellEnd"/>
            <w:r w:rsidRPr="004570D5">
              <w:rPr>
                <w:color w:val="000000"/>
                <w:sz w:val="24"/>
                <w:szCs w:val="24"/>
              </w:rPr>
              <w:t xml:space="preserve"> </w:t>
            </w:r>
          </w:p>
          <w:p w:rsidR="004570D5" w:rsidRPr="004570D5" w:rsidRDefault="004570D5" w:rsidP="00386A61">
            <w:pPr>
              <w:rPr>
                <w:sz w:val="24"/>
                <w:szCs w:val="24"/>
                <w:lang w:val="uk-UA"/>
              </w:rPr>
            </w:pPr>
            <w:r w:rsidRPr="004570D5">
              <w:rPr>
                <w:color w:val="000000"/>
                <w:sz w:val="24"/>
                <w:szCs w:val="24"/>
              </w:rPr>
              <w:t xml:space="preserve">Богдан </w:t>
            </w:r>
            <w:proofErr w:type="spellStart"/>
            <w:r w:rsidRPr="004570D5">
              <w:rPr>
                <w:color w:val="000000"/>
                <w:sz w:val="24"/>
                <w:szCs w:val="24"/>
              </w:rPr>
              <w:t>Володимирович</w:t>
            </w:r>
            <w:proofErr w:type="spellEnd"/>
          </w:p>
        </w:tc>
        <w:tc>
          <w:tcPr>
            <w:tcW w:w="1556" w:type="dxa"/>
            <w:shd w:val="clear" w:color="auto" w:fill="auto"/>
          </w:tcPr>
          <w:p w:rsidR="004570D5" w:rsidRPr="004570D5" w:rsidRDefault="00E21B7B" w:rsidP="00386A61">
            <w:pPr>
              <w:jc w:val="center"/>
              <w:rPr>
                <w:sz w:val="24"/>
                <w:szCs w:val="24"/>
                <w:lang w:val="uk-UA"/>
              </w:rPr>
            </w:pPr>
            <w:r>
              <w:rPr>
                <w:sz w:val="24"/>
                <w:szCs w:val="24"/>
                <w:lang w:val="uk-UA"/>
              </w:rPr>
              <w:t>**</w:t>
            </w:r>
          </w:p>
        </w:tc>
        <w:tc>
          <w:tcPr>
            <w:tcW w:w="1987" w:type="dxa"/>
            <w:shd w:val="clear" w:color="auto" w:fill="auto"/>
          </w:tcPr>
          <w:p w:rsidR="004570D5" w:rsidRPr="004570D5" w:rsidRDefault="004570D5" w:rsidP="00386A61">
            <w:pPr>
              <w:jc w:val="center"/>
              <w:rPr>
                <w:sz w:val="24"/>
                <w:szCs w:val="24"/>
                <w:lang w:val="uk-UA"/>
              </w:rPr>
            </w:pPr>
            <w:r w:rsidRPr="004570D5">
              <w:rPr>
                <w:sz w:val="24"/>
                <w:szCs w:val="24"/>
              </w:rPr>
              <w:t>23.05.2016</w:t>
            </w:r>
          </w:p>
        </w:tc>
        <w:tc>
          <w:tcPr>
            <w:tcW w:w="1660" w:type="dxa"/>
            <w:shd w:val="clear" w:color="auto" w:fill="auto"/>
          </w:tcPr>
          <w:p w:rsidR="004570D5" w:rsidRPr="004570D5" w:rsidRDefault="004570D5" w:rsidP="00386A61">
            <w:pPr>
              <w:jc w:val="center"/>
              <w:rPr>
                <w:sz w:val="24"/>
                <w:szCs w:val="24"/>
              </w:rPr>
            </w:pPr>
            <w:r w:rsidRPr="004570D5">
              <w:rPr>
                <w:i/>
                <w:sz w:val="24"/>
                <w:szCs w:val="24"/>
                <w:lang w:val="uk-UA"/>
              </w:rPr>
              <w:t>ні</w:t>
            </w:r>
          </w:p>
        </w:tc>
      </w:tr>
      <w:tr w:rsidR="004570D5" w:rsidRPr="004570D5" w:rsidTr="00386A61">
        <w:tc>
          <w:tcPr>
            <w:tcW w:w="507" w:type="dxa"/>
            <w:shd w:val="clear" w:color="auto" w:fill="auto"/>
          </w:tcPr>
          <w:p w:rsidR="004570D5" w:rsidRPr="004570D5" w:rsidRDefault="004570D5" w:rsidP="00386A61">
            <w:pPr>
              <w:rPr>
                <w:sz w:val="24"/>
                <w:szCs w:val="24"/>
                <w:lang w:val="uk-UA"/>
              </w:rPr>
            </w:pPr>
            <w:r w:rsidRPr="004570D5">
              <w:rPr>
                <w:sz w:val="24"/>
                <w:szCs w:val="24"/>
                <w:lang w:val="uk-UA"/>
              </w:rPr>
              <w:t>5</w:t>
            </w:r>
          </w:p>
        </w:tc>
        <w:tc>
          <w:tcPr>
            <w:tcW w:w="2795" w:type="dxa"/>
            <w:shd w:val="clear" w:color="auto" w:fill="auto"/>
          </w:tcPr>
          <w:p w:rsidR="004570D5" w:rsidRPr="004570D5" w:rsidRDefault="004570D5" w:rsidP="00386A61">
            <w:pPr>
              <w:rPr>
                <w:color w:val="000000"/>
                <w:sz w:val="24"/>
                <w:szCs w:val="24"/>
                <w:lang w:val="uk-UA"/>
              </w:rPr>
            </w:pPr>
            <w:proofErr w:type="spellStart"/>
            <w:r w:rsidRPr="004570D5">
              <w:rPr>
                <w:color w:val="000000"/>
                <w:sz w:val="24"/>
                <w:szCs w:val="24"/>
              </w:rPr>
              <w:t>Грибенко</w:t>
            </w:r>
            <w:proofErr w:type="spellEnd"/>
            <w:r w:rsidRPr="004570D5">
              <w:rPr>
                <w:color w:val="000000"/>
                <w:sz w:val="24"/>
                <w:szCs w:val="24"/>
              </w:rPr>
              <w:t xml:space="preserve"> </w:t>
            </w:r>
          </w:p>
          <w:p w:rsidR="004570D5" w:rsidRPr="004570D5" w:rsidRDefault="004570D5" w:rsidP="00386A61">
            <w:pPr>
              <w:rPr>
                <w:sz w:val="24"/>
                <w:szCs w:val="24"/>
                <w:lang w:val="uk-UA"/>
              </w:rPr>
            </w:pPr>
            <w:proofErr w:type="spellStart"/>
            <w:proofErr w:type="gramStart"/>
            <w:r w:rsidRPr="004570D5">
              <w:rPr>
                <w:color w:val="000000"/>
                <w:sz w:val="24"/>
                <w:szCs w:val="24"/>
              </w:rPr>
              <w:t>Діана</w:t>
            </w:r>
            <w:proofErr w:type="spellEnd"/>
            <w:proofErr w:type="gramEnd"/>
            <w:r w:rsidRPr="004570D5">
              <w:rPr>
                <w:color w:val="000000"/>
                <w:sz w:val="24"/>
                <w:szCs w:val="24"/>
              </w:rPr>
              <w:t xml:space="preserve"> </w:t>
            </w:r>
            <w:proofErr w:type="spellStart"/>
            <w:r w:rsidRPr="004570D5">
              <w:rPr>
                <w:color w:val="000000"/>
                <w:sz w:val="24"/>
                <w:szCs w:val="24"/>
              </w:rPr>
              <w:t>Олександрівна</w:t>
            </w:r>
            <w:proofErr w:type="spellEnd"/>
          </w:p>
        </w:tc>
        <w:tc>
          <w:tcPr>
            <w:tcW w:w="1556" w:type="dxa"/>
            <w:shd w:val="clear" w:color="auto" w:fill="auto"/>
          </w:tcPr>
          <w:p w:rsidR="004570D5" w:rsidRPr="004570D5" w:rsidRDefault="00E21B7B" w:rsidP="00386A61">
            <w:pPr>
              <w:jc w:val="center"/>
              <w:rPr>
                <w:sz w:val="24"/>
                <w:szCs w:val="24"/>
                <w:lang w:val="uk-UA"/>
              </w:rPr>
            </w:pPr>
            <w:r>
              <w:rPr>
                <w:sz w:val="24"/>
                <w:szCs w:val="24"/>
                <w:lang w:val="uk-UA"/>
              </w:rPr>
              <w:t>**</w:t>
            </w:r>
          </w:p>
        </w:tc>
        <w:tc>
          <w:tcPr>
            <w:tcW w:w="1987" w:type="dxa"/>
            <w:shd w:val="clear" w:color="auto" w:fill="auto"/>
          </w:tcPr>
          <w:p w:rsidR="004570D5" w:rsidRPr="004570D5" w:rsidRDefault="004570D5" w:rsidP="00386A61">
            <w:pPr>
              <w:jc w:val="center"/>
              <w:rPr>
                <w:sz w:val="24"/>
                <w:szCs w:val="24"/>
                <w:lang w:val="uk-UA"/>
              </w:rPr>
            </w:pPr>
            <w:r w:rsidRPr="004570D5">
              <w:rPr>
                <w:sz w:val="24"/>
                <w:szCs w:val="24"/>
              </w:rPr>
              <w:t>23.05.2016</w:t>
            </w:r>
          </w:p>
        </w:tc>
        <w:tc>
          <w:tcPr>
            <w:tcW w:w="1660" w:type="dxa"/>
            <w:shd w:val="clear" w:color="auto" w:fill="auto"/>
          </w:tcPr>
          <w:p w:rsidR="004570D5" w:rsidRPr="004570D5" w:rsidRDefault="004570D5" w:rsidP="00386A61">
            <w:pPr>
              <w:jc w:val="center"/>
              <w:rPr>
                <w:sz w:val="24"/>
                <w:szCs w:val="24"/>
              </w:rPr>
            </w:pPr>
            <w:r w:rsidRPr="004570D5">
              <w:rPr>
                <w:i/>
                <w:sz w:val="24"/>
                <w:szCs w:val="24"/>
                <w:lang w:val="uk-UA"/>
              </w:rPr>
              <w:t>ні</w:t>
            </w:r>
          </w:p>
        </w:tc>
      </w:tr>
      <w:tr w:rsidR="004570D5" w:rsidRPr="004570D5" w:rsidTr="00386A61">
        <w:tc>
          <w:tcPr>
            <w:tcW w:w="507" w:type="dxa"/>
            <w:shd w:val="clear" w:color="auto" w:fill="auto"/>
          </w:tcPr>
          <w:p w:rsidR="004570D5" w:rsidRPr="004570D5" w:rsidRDefault="004570D5" w:rsidP="00386A61">
            <w:pPr>
              <w:rPr>
                <w:sz w:val="24"/>
                <w:szCs w:val="24"/>
                <w:lang w:val="uk-UA"/>
              </w:rPr>
            </w:pPr>
            <w:r w:rsidRPr="004570D5">
              <w:rPr>
                <w:sz w:val="24"/>
                <w:szCs w:val="24"/>
                <w:lang w:val="uk-UA"/>
              </w:rPr>
              <w:t>6</w:t>
            </w:r>
          </w:p>
        </w:tc>
        <w:tc>
          <w:tcPr>
            <w:tcW w:w="2795" w:type="dxa"/>
            <w:shd w:val="clear" w:color="auto" w:fill="auto"/>
          </w:tcPr>
          <w:p w:rsidR="004570D5" w:rsidRPr="004570D5" w:rsidRDefault="004570D5" w:rsidP="00386A61">
            <w:pPr>
              <w:rPr>
                <w:color w:val="000000"/>
                <w:sz w:val="24"/>
                <w:szCs w:val="24"/>
                <w:lang w:val="uk-UA"/>
              </w:rPr>
            </w:pPr>
            <w:proofErr w:type="spellStart"/>
            <w:r w:rsidRPr="004570D5">
              <w:rPr>
                <w:color w:val="000000"/>
                <w:sz w:val="24"/>
                <w:szCs w:val="24"/>
              </w:rPr>
              <w:t>Мурченко</w:t>
            </w:r>
            <w:proofErr w:type="spellEnd"/>
            <w:r w:rsidRPr="004570D5">
              <w:rPr>
                <w:color w:val="000000"/>
                <w:sz w:val="24"/>
                <w:szCs w:val="24"/>
              </w:rPr>
              <w:t xml:space="preserve"> </w:t>
            </w:r>
          </w:p>
          <w:p w:rsidR="004570D5" w:rsidRPr="004570D5" w:rsidRDefault="004570D5" w:rsidP="00386A61">
            <w:pPr>
              <w:rPr>
                <w:sz w:val="24"/>
                <w:szCs w:val="24"/>
                <w:lang w:val="uk-UA"/>
              </w:rPr>
            </w:pPr>
            <w:r w:rsidRPr="004570D5">
              <w:rPr>
                <w:color w:val="000000"/>
                <w:sz w:val="24"/>
                <w:szCs w:val="24"/>
              </w:rPr>
              <w:t xml:space="preserve">Спартак </w:t>
            </w:r>
            <w:proofErr w:type="spellStart"/>
            <w:r w:rsidRPr="004570D5">
              <w:rPr>
                <w:color w:val="000000"/>
                <w:sz w:val="24"/>
                <w:szCs w:val="24"/>
              </w:rPr>
              <w:t>Амірович</w:t>
            </w:r>
            <w:proofErr w:type="spellEnd"/>
          </w:p>
        </w:tc>
        <w:tc>
          <w:tcPr>
            <w:tcW w:w="1556" w:type="dxa"/>
            <w:shd w:val="clear" w:color="auto" w:fill="auto"/>
          </w:tcPr>
          <w:p w:rsidR="004570D5" w:rsidRPr="004570D5" w:rsidRDefault="00E21B7B" w:rsidP="00386A61">
            <w:pPr>
              <w:jc w:val="center"/>
              <w:rPr>
                <w:sz w:val="24"/>
                <w:szCs w:val="24"/>
                <w:lang w:val="uk-UA"/>
              </w:rPr>
            </w:pPr>
            <w:r>
              <w:rPr>
                <w:sz w:val="24"/>
                <w:szCs w:val="24"/>
                <w:lang w:val="uk-UA"/>
              </w:rPr>
              <w:t>**</w:t>
            </w:r>
          </w:p>
        </w:tc>
        <w:tc>
          <w:tcPr>
            <w:tcW w:w="1987" w:type="dxa"/>
            <w:shd w:val="clear" w:color="auto" w:fill="auto"/>
          </w:tcPr>
          <w:p w:rsidR="004570D5" w:rsidRPr="004570D5" w:rsidRDefault="004570D5" w:rsidP="00386A61">
            <w:pPr>
              <w:jc w:val="center"/>
              <w:rPr>
                <w:sz w:val="24"/>
                <w:szCs w:val="24"/>
                <w:lang w:val="uk-UA"/>
              </w:rPr>
            </w:pPr>
            <w:r w:rsidRPr="004570D5">
              <w:rPr>
                <w:sz w:val="24"/>
                <w:szCs w:val="24"/>
              </w:rPr>
              <w:t>04.10.2017</w:t>
            </w:r>
          </w:p>
        </w:tc>
        <w:tc>
          <w:tcPr>
            <w:tcW w:w="1660" w:type="dxa"/>
            <w:shd w:val="clear" w:color="auto" w:fill="auto"/>
          </w:tcPr>
          <w:p w:rsidR="004570D5" w:rsidRPr="004570D5" w:rsidRDefault="004570D5" w:rsidP="00386A61">
            <w:pPr>
              <w:jc w:val="center"/>
              <w:rPr>
                <w:sz w:val="24"/>
                <w:szCs w:val="24"/>
              </w:rPr>
            </w:pPr>
            <w:r w:rsidRPr="004570D5">
              <w:rPr>
                <w:i/>
                <w:sz w:val="24"/>
                <w:szCs w:val="24"/>
                <w:lang w:val="uk-UA"/>
              </w:rPr>
              <w:t>ні</w:t>
            </w:r>
          </w:p>
        </w:tc>
      </w:tr>
      <w:tr w:rsidR="004570D5" w:rsidRPr="004570D5" w:rsidTr="00386A61">
        <w:tc>
          <w:tcPr>
            <w:tcW w:w="507" w:type="dxa"/>
            <w:shd w:val="clear" w:color="auto" w:fill="auto"/>
          </w:tcPr>
          <w:p w:rsidR="004570D5" w:rsidRPr="004570D5" w:rsidRDefault="004570D5" w:rsidP="00386A61">
            <w:pPr>
              <w:rPr>
                <w:sz w:val="24"/>
                <w:szCs w:val="24"/>
                <w:lang w:val="uk-UA"/>
              </w:rPr>
            </w:pPr>
            <w:r w:rsidRPr="004570D5">
              <w:rPr>
                <w:sz w:val="24"/>
                <w:szCs w:val="24"/>
                <w:lang w:val="uk-UA"/>
              </w:rPr>
              <w:t>7</w:t>
            </w:r>
          </w:p>
        </w:tc>
        <w:tc>
          <w:tcPr>
            <w:tcW w:w="2795" w:type="dxa"/>
            <w:shd w:val="clear" w:color="auto" w:fill="auto"/>
          </w:tcPr>
          <w:p w:rsidR="004570D5" w:rsidRPr="004570D5" w:rsidRDefault="004570D5" w:rsidP="00386A61">
            <w:pPr>
              <w:rPr>
                <w:color w:val="000000"/>
                <w:sz w:val="24"/>
                <w:szCs w:val="24"/>
                <w:lang w:val="uk-UA"/>
              </w:rPr>
            </w:pPr>
            <w:r w:rsidRPr="004570D5">
              <w:rPr>
                <w:color w:val="000000"/>
                <w:sz w:val="24"/>
                <w:szCs w:val="24"/>
              </w:rPr>
              <w:t xml:space="preserve">Коротков </w:t>
            </w:r>
          </w:p>
          <w:p w:rsidR="004570D5" w:rsidRPr="004570D5" w:rsidRDefault="004570D5" w:rsidP="00386A61">
            <w:pPr>
              <w:rPr>
                <w:sz w:val="24"/>
                <w:szCs w:val="24"/>
                <w:lang w:val="uk-UA"/>
              </w:rPr>
            </w:pPr>
            <w:r w:rsidRPr="004570D5">
              <w:rPr>
                <w:color w:val="000000"/>
                <w:sz w:val="24"/>
                <w:szCs w:val="24"/>
              </w:rPr>
              <w:t xml:space="preserve">Богдан </w:t>
            </w:r>
            <w:proofErr w:type="spellStart"/>
            <w:r w:rsidRPr="004570D5">
              <w:rPr>
                <w:color w:val="000000"/>
                <w:sz w:val="24"/>
                <w:szCs w:val="24"/>
              </w:rPr>
              <w:t>Андрійович</w:t>
            </w:r>
            <w:proofErr w:type="spellEnd"/>
          </w:p>
        </w:tc>
        <w:tc>
          <w:tcPr>
            <w:tcW w:w="1556" w:type="dxa"/>
            <w:shd w:val="clear" w:color="auto" w:fill="auto"/>
          </w:tcPr>
          <w:p w:rsidR="004570D5" w:rsidRPr="004570D5" w:rsidRDefault="00E21B7B" w:rsidP="00386A61">
            <w:pPr>
              <w:jc w:val="center"/>
              <w:rPr>
                <w:sz w:val="24"/>
                <w:szCs w:val="24"/>
                <w:lang w:val="uk-UA"/>
              </w:rPr>
            </w:pPr>
            <w:r>
              <w:rPr>
                <w:sz w:val="24"/>
                <w:szCs w:val="24"/>
                <w:lang w:val="uk-UA"/>
              </w:rPr>
              <w:t>**</w:t>
            </w:r>
          </w:p>
        </w:tc>
        <w:tc>
          <w:tcPr>
            <w:tcW w:w="1987" w:type="dxa"/>
            <w:shd w:val="clear" w:color="auto" w:fill="auto"/>
          </w:tcPr>
          <w:p w:rsidR="004570D5" w:rsidRPr="004570D5" w:rsidRDefault="004570D5" w:rsidP="00386A61">
            <w:pPr>
              <w:jc w:val="center"/>
              <w:rPr>
                <w:sz w:val="24"/>
                <w:szCs w:val="24"/>
                <w:lang w:val="uk-UA"/>
              </w:rPr>
            </w:pPr>
            <w:r w:rsidRPr="004570D5">
              <w:rPr>
                <w:sz w:val="24"/>
                <w:szCs w:val="24"/>
              </w:rPr>
              <w:t>27.04.2018</w:t>
            </w:r>
          </w:p>
        </w:tc>
        <w:tc>
          <w:tcPr>
            <w:tcW w:w="1660" w:type="dxa"/>
            <w:shd w:val="clear" w:color="auto" w:fill="auto"/>
          </w:tcPr>
          <w:p w:rsidR="004570D5" w:rsidRPr="004570D5" w:rsidRDefault="004570D5" w:rsidP="00386A61">
            <w:pPr>
              <w:jc w:val="center"/>
              <w:rPr>
                <w:sz w:val="24"/>
                <w:szCs w:val="24"/>
              </w:rPr>
            </w:pPr>
            <w:r w:rsidRPr="004570D5">
              <w:rPr>
                <w:i/>
                <w:sz w:val="24"/>
                <w:szCs w:val="24"/>
                <w:lang w:val="uk-UA"/>
              </w:rPr>
              <w:t>ні</w:t>
            </w:r>
          </w:p>
        </w:tc>
      </w:tr>
      <w:tr w:rsidR="004570D5" w:rsidRPr="004570D5" w:rsidTr="00386A61">
        <w:tc>
          <w:tcPr>
            <w:tcW w:w="507" w:type="dxa"/>
            <w:shd w:val="clear" w:color="auto" w:fill="auto"/>
          </w:tcPr>
          <w:p w:rsidR="004570D5" w:rsidRPr="004570D5" w:rsidRDefault="004570D5" w:rsidP="00386A61">
            <w:pPr>
              <w:rPr>
                <w:sz w:val="24"/>
                <w:szCs w:val="24"/>
                <w:lang w:val="uk-UA"/>
              </w:rPr>
            </w:pPr>
            <w:r w:rsidRPr="004570D5">
              <w:rPr>
                <w:sz w:val="24"/>
                <w:szCs w:val="24"/>
                <w:lang w:val="uk-UA"/>
              </w:rPr>
              <w:t>8</w:t>
            </w:r>
          </w:p>
        </w:tc>
        <w:tc>
          <w:tcPr>
            <w:tcW w:w="2795" w:type="dxa"/>
            <w:shd w:val="clear" w:color="auto" w:fill="auto"/>
          </w:tcPr>
          <w:p w:rsidR="004570D5" w:rsidRPr="004570D5" w:rsidRDefault="004570D5" w:rsidP="00386A61">
            <w:pPr>
              <w:rPr>
                <w:color w:val="000000"/>
                <w:sz w:val="24"/>
                <w:szCs w:val="24"/>
                <w:lang w:val="uk-UA"/>
              </w:rPr>
            </w:pPr>
            <w:proofErr w:type="spellStart"/>
            <w:r w:rsidRPr="004570D5">
              <w:rPr>
                <w:color w:val="000000"/>
                <w:sz w:val="24"/>
                <w:szCs w:val="24"/>
              </w:rPr>
              <w:t>Лаптєв</w:t>
            </w:r>
            <w:proofErr w:type="spellEnd"/>
          </w:p>
          <w:p w:rsidR="004570D5" w:rsidRPr="004570D5" w:rsidRDefault="004570D5" w:rsidP="00386A61">
            <w:pPr>
              <w:rPr>
                <w:sz w:val="24"/>
                <w:szCs w:val="24"/>
                <w:lang w:val="uk-UA"/>
              </w:rPr>
            </w:pPr>
            <w:proofErr w:type="spellStart"/>
            <w:r w:rsidRPr="004570D5">
              <w:rPr>
                <w:color w:val="000000"/>
                <w:sz w:val="24"/>
                <w:szCs w:val="24"/>
              </w:rPr>
              <w:t>Олександр</w:t>
            </w:r>
            <w:proofErr w:type="spellEnd"/>
            <w:r w:rsidRPr="004570D5">
              <w:rPr>
                <w:color w:val="000000"/>
                <w:sz w:val="24"/>
                <w:szCs w:val="24"/>
              </w:rPr>
              <w:t xml:space="preserve"> </w:t>
            </w:r>
            <w:proofErr w:type="spellStart"/>
            <w:r w:rsidRPr="004570D5">
              <w:rPr>
                <w:color w:val="000000"/>
                <w:sz w:val="24"/>
                <w:szCs w:val="24"/>
              </w:rPr>
              <w:t>Олександрович</w:t>
            </w:r>
            <w:proofErr w:type="spellEnd"/>
          </w:p>
        </w:tc>
        <w:tc>
          <w:tcPr>
            <w:tcW w:w="1556" w:type="dxa"/>
            <w:shd w:val="clear" w:color="auto" w:fill="auto"/>
          </w:tcPr>
          <w:p w:rsidR="004570D5" w:rsidRPr="004570D5" w:rsidRDefault="00E21B7B" w:rsidP="00386A61">
            <w:pPr>
              <w:jc w:val="center"/>
              <w:rPr>
                <w:sz w:val="24"/>
                <w:szCs w:val="24"/>
                <w:lang w:val="uk-UA"/>
              </w:rPr>
            </w:pPr>
            <w:r>
              <w:rPr>
                <w:sz w:val="24"/>
                <w:szCs w:val="24"/>
                <w:lang w:val="uk-UA"/>
              </w:rPr>
              <w:t>**</w:t>
            </w:r>
          </w:p>
        </w:tc>
        <w:tc>
          <w:tcPr>
            <w:tcW w:w="1987" w:type="dxa"/>
            <w:shd w:val="clear" w:color="auto" w:fill="auto"/>
          </w:tcPr>
          <w:p w:rsidR="004570D5" w:rsidRPr="004570D5" w:rsidRDefault="004570D5" w:rsidP="00386A61">
            <w:pPr>
              <w:jc w:val="center"/>
              <w:rPr>
                <w:sz w:val="24"/>
                <w:szCs w:val="24"/>
                <w:lang w:val="uk-UA"/>
              </w:rPr>
            </w:pPr>
            <w:r w:rsidRPr="004570D5">
              <w:rPr>
                <w:color w:val="000000"/>
                <w:sz w:val="24"/>
                <w:szCs w:val="24"/>
              </w:rPr>
              <w:t>21.02.2020</w:t>
            </w:r>
          </w:p>
        </w:tc>
        <w:tc>
          <w:tcPr>
            <w:tcW w:w="1660" w:type="dxa"/>
            <w:shd w:val="clear" w:color="auto" w:fill="auto"/>
          </w:tcPr>
          <w:p w:rsidR="004570D5" w:rsidRPr="004570D5" w:rsidRDefault="004570D5" w:rsidP="00386A61">
            <w:pPr>
              <w:jc w:val="center"/>
              <w:rPr>
                <w:sz w:val="24"/>
                <w:szCs w:val="24"/>
              </w:rPr>
            </w:pPr>
            <w:r w:rsidRPr="004570D5">
              <w:rPr>
                <w:i/>
                <w:sz w:val="24"/>
                <w:szCs w:val="24"/>
                <w:lang w:val="uk-UA"/>
              </w:rPr>
              <w:t>ні</w:t>
            </w:r>
          </w:p>
        </w:tc>
      </w:tr>
      <w:tr w:rsidR="004570D5" w:rsidRPr="004570D5" w:rsidTr="00386A61">
        <w:tc>
          <w:tcPr>
            <w:tcW w:w="507" w:type="dxa"/>
            <w:shd w:val="clear" w:color="auto" w:fill="auto"/>
          </w:tcPr>
          <w:p w:rsidR="004570D5" w:rsidRPr="004570D5" w:rsidRDefault="004570D5" w:rsidP="00386A61">
            <w:pPr>
              <w:rPr>
                <w:sz w:val="24"/>
                <w:szCs w:val="24"/>
                <w:lang w:val="uk-UA"/>
              </w:rPr>
            </w:pPr>
            <w:r w:rsidRPr="004570D5">
              <w:rPr>
                <w:sz w:val="24"/>
                <w:szCs w:val="24"/>
                <w:lang w:val="uk-UA"/>
              </w:rPr>
              <w:t>9</w:t>
            </w:r>
          </w:p>
        </w:tc>
        <w:tc>
          <w:tcPr>
            <w:tcW w:w="2795" w:type="dxa"/>
            <w:shd w:val="clear" w:color="auto" w:fill="auto"/>
          </w:tcPr>
          <w:p w:rsidR="004570D5" w:rsidRPr="004570D5" w:rsidRDefault="004570D5" w:rsidP="00386A61">
            <w:pPr>
              <w:rPr>
                <w:color w:val="000000"/>
                <w:sz w:val="24"/>
                <w:szCs w:val="24"/>
                <w:lang w:val="uk-UA"/>
              </w:rPr>
            </w:pPr>
            <w:r w:rsidRPr="004570D5">
              <w:rPr>
                <w:color w:val="000000"/>
                <w:sz w:val="24"/>
                <w:szCs w:val="24"/>
              </w:rPr>
              <w:t xml:space="preserve">Семенов </w:t>
            </w:r>
          </w:p>
          <w:p w:rsidR="004570D5" w:rsidRPr="004570D5" w:rsidRDefault="004570D5" w:rsidP="00386A61">
            <w:pPr>
              <w:rPr>
                <w:sz w:val="24"/>
                <w:szCs w:val="24"/>
                <w:lang w:val="uk-UA"/>
              </w:rPr>
            </w:pPr>
            <w:proofErr w:type="spellStart"/>
            <w:r w:rsidRPr="004570D5">
              <w:rPr>
                <w:color w:val="000000"/>
                <w:sz w:val="24"/>
                <w:szCs w:val="24"/>
              </w:rPr>
              <w:t>Ігор</w:t>
            </w:r>
            <w:proofErr w:type="spellEnd"/>
            <w:r w:rsidRPr="004570D5">
              <w:rPr>
                <w:color w:val="000000"/>
                <w:sz w:val="24"/>
                <w:szCs w:val="24"/>
              </w:rPr>
              <w:t xml:space="preserve"> </w:t>
            </w:r>
            <w:proofErr w:type="spellStart"/>
            <w:r w:rsidRPr="004570D5">
              <w:rPr>
                <w:color w:val="000000"/>
                <w:sz w:val="24"/>
                <w:szCs w:val="24"/>
              </w:rPr>
              <w:t>Олександрович</w:t>
            </w:r>
            <w:proofErr w:type="spellEnd"/>
          </w:p>
        </w:tc>
        <w:tc>
          <w:tcPr>
            <w:tcW w:w="1556" w:type="dxa"/>
            <w:shd w:val="clear" w:color="auto" w:fill="auto"/>
          </w:tcPr>
          <w:p w:rsidR="004570D5" w:rsidRPr="004570D5" w:rsidRDefault="00E21B7B" w:rsidP="00386A61">
            <w:pPr>
              <w:jc w:val="center"/>
              <w:rPr>
                <w:sz w:val="24"/>
                <w:szCs w:val="24"/>
                <w:lang w:val="uk-UA"/>
              </w:rPr>
            </w:pPr>
            <w:r>
              <w:rPr>
                <w:sz w:val="24"/>
                <w:szCs w:val="24"/>
                <w:lang w:val="uk-UA"/>
              </w:rPr>
              <w:t>**</w:t>
            </w:r>
          </w:p>
        </w:tc>
        <w:tc>
          <w:tcPr>
            <w:tcW w:w="1987" w:type="dxa"/>
            <w:shd w:val="clear" w:color="auto" w:fill="auto"/>
          </w:tcPr>
          <w:p w:rsidR="004570D5" w:rsidRPr="004570D5" w:rsidRDefault="004570D5" w:rsidP="00386A61">
            <w:pPr>
              <w:jc w:val="center"/>
              <w:rPr>
                <w:sz w:val="24"/>
                <w:szCs w:val="24"/>
                <w:lang w:val="uk-UA"/>
              </w:rPr>
            </w:pPr>
            <w:r w:rsidRPr="004570D5">
              <w:rPr>
                <w:sz w:val="24"/>
                <w:szCs w:val="24"/>
              </w:rPr>
              <w:t>27.01.2020</w:t>
            </w:r>
          </w:p>
        </w:tc>
        <w:tc>
          <w:tcPr>
            <w:tcW w:w="1660" w:type="dxa"/>
            <w:shd w:val="clear" w:color="auto" w:fill="auto"/>
          </w:tcPr>
          <w:p w:rsidR="004570D5" w:rsidRPr="004570D5" w:rsidRDefault="004570D5" w:rsidP="00386A61">
            <w:pPr>
              <w:jc w:val="center"/>
              <w:rPr>
                <w:sz w:val="24"/>
                <w:szCs w:val="24"/>
              </w:rPr>
            </w:pPr>
            <w:r w:rsidRPr="004570D5">
              <w:rPr>
                <w:i/>
                <w:sz w:val="24"/>
                <w:szCs w:val="24"/>
                <w:lang w:val="uk-UA"/>
              </w:rPr>
              <w:t>ні</w:t>
            </w:r>
          </w:p>
        </w:tc>
      </w:tr>
    </w:tbl>
    <w:p w:rsidR="004570D5" w:rsidRPr="004570D5" w:rsidRDefault="004570D5" w:rsidP="004570D5">
      <w:pPr>
        <w:jc w:val="both"/>
        <w:rPr>
          <w:b/>
          <w:sz w:val="24"/>
          <w:szCs w:val="24"/>
          <w:lang w:val="uk-UA"/>
        </w:rPr>
      </w:pPr>
    </w:p>
    <w:p w:rsidR="004570D5" w:rsidRPr="004570D5" w:rsidRDefault="004570D5" w:rsidP="004570D5">
      <w:pPr>
        <w:jc w:val="both"/>
        <w:rPr>
          <w:b/>
          <w:sz w:val="24"/>
          <w:szCs w:val="24"/>
          <w:lang w:val="uk-UA"/>
        </w:rPr>
      </w:pPr>
      <w:r w:rsidRPr="004570D5">
        <w:rPr>
          <w:b/>
          <w:sz w:val="24"/>
          <w:szCs w:val="24"/>
        </w:rPr>
        <w:t>П</w:t>
      </w:r>
      <w:proofErr w:type="spellStart"/>
      <w:r w:rsidRPr="004570D5">
        <w:rPr>
          <w:b/>
          <w:sz w:val="24"/>
          <w:szCs w:val="24"/>
          <w:lang w:val="uk-UA"/>
        </w:rPr>
        <w:t>роголосували</w:t>
      </w:r>
      <w:proofErr w:type="spellEnd"/>
      <w:r w:rsidRPr="004570D5">
        <w:rPr>
          <w:b/>
          <w:sz w:val="24"/>
          <w:szCs w:val="24"/>
          <w:lang w:val="uk-UA"/>
        </w:rPr>
        <w:t>:</w:t>
      </w:r>
    </w:p>
    <w:p w:rsidR="004570D5" w:rsidRPr="004570D5" w:rsidRDefault="004570D5" w:rsidP="004570D5">
      <w:pPr>
        <w:jc w:val="both"/>
        <w:rPr>
          <w:sz w:val="24"/>
          <w:szCs w:val="24"/>
          <w:lang w:val="uk-UA"/>
        </w:rPr>
      </w:pPr>
      <w:r w:rsidRPr="004570D5">
        <w:rPr>
          <w:sz w:val="24"/>
          <w:szCs w:val="24"/>
          <w:lang w:val="uk-UA"/>
        </w:rPr>
        <w:t>За - 8</w:t>
      </w:r>
    </w:p>
    <w:p w:rsidR="004570D5" w:rsidRPr="004570D5" w:rsidRDefault="004570D5" w:rsidP="004570D5">
      <w:pPr>
        <w:jc w:val="both"/>
        <w:rPr>
          <w:sz w:val="24"/>
          <w:szCs w:val="24"/>
        </w:rPr>
      </w:pPr>
      <w:r w:rsidRPr="004570D5">
        <w:rPr>
          <w:sz w:val="24"/>
          <w:szCs w:val="24"/>
          <w:lang w:val="uk-UA"/>
        </w:rPr>
        <w:t>Проти -  0</w:t>
      </w:r>
      <w:r w:rsidRPr="004570D5">
        <w:rPr>
          <w:sz w:val="24"/>
          <w:szCs w:val="24"/>
        </w:rPr>
        <w:t xml:space="preserve"> </w:t>
      </w:r>
    </w:p>
    <w:p w:rsidR="004570D5" w:rsidRPr="004570D5" w:rsidRDefault="004570D5" w:rsidP="004570D5">
      <w:pPr>
        <w:jc w:val="both"/>
        <w:rPr>
          <w:sz w:val="24"/>
          <w:szCs w:val="24"/>
          <w:lang w:val="uk-UA"/>
        </w:rPr>
      </w:pPr>
      <w:r w:rsidRPr="004570D5">
        <w:rPr>
          <w:sz w:val="24"/>
          <w:szCs w:val="24"/>
          <w:lang w:val="uk-UA"/>
        </w:rPr>
        <w:t xml:space="preserve">Утримались -  0 </w:t>
      </w:r>
    </w:p>
    <w:p w:rsidR="004570D5" w:rsidRPr="004570D5" w:rsidRDefault="004570D5" w:rsidP="004570D5">
      <w:pPr>
        <w:jc w:val="both"/>
        <w:rPr>
          <w:sz w:val="24"/>
          <w:szCs w:val="24"/>
          <w:lang w:val="uk-UA"/>
        </w:rPr>
      </w:pPr>
    </w:p>
    <w:p w:rsidR="004570D5" w:rsidRPr="004570D5" w:rsidRDefault="004570D5" w:rsidP="004570D5">
      <w:pPr>
        <w:jc w:val="both"/>
        <w:rPr>
          <w:sz w:val="24"/>
          <w:szCs w:val="24"/>
          <w:lang w:val="uk-UA"/>
        </w:rPr>
      </w:pPr>
      <w:r w:rsidRPr="004570D5">
        <w:rPr>
          <w:sz w:val="24"/>
          <w:szCs w:val="24"/>
          <w:lang w:val="uk-UA"/>
        </w:rPr>
        <w:t>Рішення прийнято.</w:t>
      </w:r>
    </w:p>
    <w:p w:rsidR="004570D5" w:rsidRPr="004570D5" w:rsidRDefault="004570D5" w:rsidP="004570D5">
      <w:pPr>
        <w:jc w:val="both"/>
        <w:rPr>
          <w:sz w:val="24"/>
          <w:szCs w:val="24"/>
          <w:lang w:val="uk-UA"/>
        </w:rPr>
      </w:pPr>
    </w:p>
    <w:p w:rsidR="004570D5" w:rsidRPr="004570D5" w:rsidRDefault="004570D5" w:rsidP="004570D5">
      <w:pPr>
        <w:ind w:firstLine="567"/>
        <w:jc w:val="both"/>
        <w:rPr>
          <w:sz w:val="24"/>
          <w:szCs w:val="24"/>
          <w:lang w:val="uk-UA"/>
        </w:rPr>
      </w:pPr>
      <w:r w:rsidRPr="004570D5">
        <w:rPr>
          <w:sz w:val="24"/>
          <w:szCs w:val="24"/>
          <w:lang w:val="uk-UA"/>
        </w:rPr>
        <w:t xml:space="preserve">2. Формування пропозицій стосовно потреби щодо спрямування субвенції на визначення розміру грошової компенсації за належні для отримання житлові приміщення для дітей-сиріт, дітей, позбавлених батьківського піклування, осіб з їх числа з метою придбання житла відповідно до Порядку та умов надання у 2020 році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w:t>
      </w:r>
      <w:r w:rsidRPr="004570D5">
        <w:rPr>
          <w:sz w:val="24"/>
          <w:szCs w:val="24"/>
          <w:lang w:val="uk-UA"/>
        </w:rPr>
        <w:lastRenderedPageBreak/>
        <w:t>наближених до сімейних, забезпечення житлом дітей-сиріт, дітей, позбавлених батьківського піклування, осіб з їх числа, затвердженого постановою Кабінету Міністрів України від 15 листопада 2017 року                № 877 (в редакції постанови Кабінету Міністрів України від 01 червня 2020 року № 515).</w:t>
      </w:r>
    </w:p>
    <w:p w:rsidR="004570D5" w:rsidRPr="004570D5" w:rsidRDefault="004570D5" w:rsidP="004570D5">
      <w:pPr>
        <w:ind w:firstLine="567"/>
        <w:jc w:val="both"/>
        <w:rPr>
          <w:sz w:val="24"/>
          <w:szCs w:val="24"/>
          <w:lang w:val="uk-UA"/>
        </w:rPr>
      </w:pPr>
      <w:r w:rsidRPr="004570D5">
        <w:rPr>
          <w:b/>
          <w:sz w:val="24"/>
          <w:szCs w:val="24"/>
          <w:lang w:val="uk-UA"/>
        </w:rPr>
        <w:t xml:space="preserve">Слухали: </w:t>
      </w:r>
      <w:r w:rsidRPr="004570D5">
        <w:rPr>
          <w:sz w:val="24"/>
          <w:szCs w:val="24"/>
          <w:lang w:val="uk-UA"/>
        </w:rPr>
        <w:t xml:space="preserve">Костенко Н.Г. – начальника служби у справах дітей Канівського міськвиконкому. </w:t>
      </w:r>
    </w:p>
    <w:p w:rsidR="004570D5" w:rsidRPr="004570D5" w:rsidRDefault="004570D5" w:rsidP="004570D5">
      <w:pPr>
        <w:jc w:val="both"/>
        <w:rPr>
          <w:sz w:val="24"/>
          <w:szCs w:val="24"/>
          <w:lang w:val="uk-UA"/>
        </w:rPr>
      </w:pPr>
      <w:r w:rsidRPr="004570D5">
        <w:rPr>
          <w:b/>
          <w:sz w:val="24"/>
          <w:szCs w:val="24"/>
          <w:lang w:val="uk-UA"/>
        </w:rPr>
        <w:tab/>
      </w:r>
      <w:r w:rsidRPr="004570D5">
        <w:rPr>
          <w:sz w:val="24"/>
          <w:szCs w:val="24"/>
          <w:lang w:val="uk-UA"/>
        </w:rPr>
        <w:t xml:space="preserve">Враховуючи інформацію начальника служби у справах дітей Канівського міськвиконкому, що на квартирному обліку перебувають 8 осіб з числа дітей-сиріт та дітей позбавлених батьківського піклування і 1 дитина, позбавлена батьківського піклування, та зважаючи на важливість даного питання, комісія </w:t>
      </w:r>
    </w:p>
    <w:p w:rsidR="004570D5" w:rsidRPr="004570D5" w:rsidRDefault="004570D5" w:rsidP="004570D5">
      <w:pPr>
        <w:ind w:firstLine="567"/>
        <w:jc w:val="both"/>
        <w:rPr>
          <w:b/>
          <w:sz w:val="24"/>
          <w:szCs w:val="24"/>
          <w:lang w:val="uk-UA"/>
        </w:rPr>
      </w:pPr>
    </w:p>
    <w:p w:rsidR="004570D5" w:rsidRPr="004570D5" w:rsidRDefault="004570D5" w:rsidP="004570D5">
      <w:pPr>
        <w:ind w:firstLine="567"/>
        <w:jc w:val="both"/>
        <w:rPr>
          <w:sz w:val="24"/>
          <w:szCs w:val="24"/>
          <w:lang w:val="uk-UA"/>
        </w:rPr>
      </w:pPr>
      <w:r w:rsidRPr="004570D5">
        <w:rPr>
          <w:b/>
          <w:sz w:val="24"/>
          <w:szCs w:val="24"/>
          <w:lang w:val="uk-UA"/>
        </w:rPr>
        <w:t>ВИРІШИЛА:</w:t>
      </w:r>
    </w:p>
    <w:p w:rsidR="004570D5" w:rsidRPr="004570D5" w:rsidRDefault="004570D5" w:rsidP="004570D5">
      <w:pPr>
        <w:numPr>
          <w:ilvl w:val="0"/>
          <w:numId w:val="4"/>
        </w:numPr>
        <w:jc w:val="both"/>
        <w:rPr>
          <w:sz w:val="24"/>
          <w:szCs w:val="24"/>
          <w:lang w:val="uk-UA"/>
        </w:rPr>
      </w:pPr>
      <w:r w:rsidRPr="004570D5">
        <w:rPr>
          <w:sz w:val="24"/>
          <w:szCs w:val="24"/>
          <w:lang w:val="uk-UA"/>
        </w:rPr>
        <w:t>Взяти до відома інформацію начальника служби у справах дітей.</w:t>
      </w:r>
    </w:p>
    <w:p w:rsidR="004570D5" w:rsidRPr="004570D5" w:rsidRDefault="004570D5" w:rsidP="004570D5">
      <w:pPr>
        <w:numPr>
          <w:ilvl w:val="0"/>
          <w:numId w:val="4"/>
        </w:numPr>
        <w:jc w:val="both"/>
        <w:rPr>
          <w:sz w:val="24"/>
          <w:szCs w:val="24"/>
          <w:lang w:val="uk-UA"/>
        </w:rPr>
      </w:pPr>
      <w:r w:rsidRPr="004570D5">
        <w:rPr>
          <w:sz w:val="24"/>
          <w:szCs w:val="24"/>
          <w:lang w:val="uk-UA"/>
        </w:rPr>
        <w:t>Відповідно до пункту 14 вище зазначеної постанови, розрахунок обрахованої грошової компенсації та потреба із визначенням окремо щодо кожної дитини обсягу такої компенсації складає 395684,00 грн. відповідно до затвердженого списку:</w:t>
      </w:r>
    </w:p>
    <w:p w:rsidR="004570D5" w:rsidRPr="004570D5" w:rsidRDefault="004570D5" w:rsidP="004570D5">
      <w:pPr>
        <w:ind w:left="567"/>
        <w:jc w:val="both"/>
        <w:rPr>
          <w:sz w:val="24"/>
          <w:szCs w:val="24"/>
          <w:lang w:val="uk-UA"/>
        </w:rPr>
      </w:pPr>
    </w:p>
    <w:tbl>
      <w:tblPr>
        <w:tblW w:w="8118" w:type="dxa"/>
        <w:tblInd w:w="1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6"/>
        <w:gridCol w:w="4352"/>
        <w:gridCol w:w="3260"/>
      </w:tblGrid>
      <w:tr w:rsidR="004570D5" w:rsidRPr="004570D5" w:rsidTr="00386A61">
        <w:tc>
          <w:tcPr>
            <w:tcW w:w="506" w:type="dxa"/>
            <w:shd w:val="clear" w:color="auto" w:fill="auto"/>
          </w:tcPr>
          <w:p w:rsidR="004570D5" w:rsidRPr="004570D5" w:rsidRDefault="004570D5" w:rsidP="00386A61">
            <w:pPr>
              <w:jc w:val="center"/>
              <w:rPr>
                <w:sz w:val="24"/>
                <w:szCs w:val="24"/>
                <w:lang w:val="uk-UA"/>
              </w:rPr>
            </w:pPr>
            <w:r w:rsidRPr="004570D5">
              <w:rPr>
                <w:sz w:val="24"/>
                <w:szCs w:val="24"/>
                <w:lang w:val="uk-UA"/>
              </w:rPr>
              <w:t>№ з/п</w:t>
            </w:r>
          </w:p>
        </w:tc>
        <w:tc>
          <w:tcPr>
            <w:tcW w:w="4352" w:type="dxa"/>
            <w:shd w:val="clear" w:color="auto" w:fill="auto"/>
          </w:tcPr>
          <w:p w:rsidR="004570D5" w:rsidRPr="004570D5" w:rsidRDefault="004570D5" w:rsidP="00386A61">
            <w:pPr>
              <w:jc w:val="center"/>
              <w:rPr>
                <w:sz w:val="24"/>
                <w:szCs w:val="24"/>
                <w:lang w:val="uk-UA"/>
              </w:rPr>
            </w:pPr>
            <w:r w:rsidRPr="004570D5">
              <w:rPr>
                <w:sz w:val="24"/>
                <w:szCs w:val="24"/>
                <w:lang w:val="uk-UA"/>
              </w:rPr>
              <w:t>ПІБ</w:t>
            </w:r>
          </w:p>
        </w:tc>
        <w:tc>
          <w:tcPr>
            <w:tcW w:w="3260" w:type="dxa"/>
            <w:shd w:val="clear" w:color="auto" w:fill="auto"/>
          </w:tcPr>
          <w:p w:rsidR="004570D5" w:rsidRPr="004570D5" w:rsidRDefault="004570D5" w:rsidP="00386A61">
            <w:pPr>
              <w:jc w:val="center"/>
              <w:rPr>
                <w:sz w:val="24"/>
                <w:szCs w:val="24"/>
                <w:lang w:val="uk-UA"/>
              </w:rPr>
            </w:pPr>
            <w:r w:rsidRPr="004570D5">
              <w:rPr>
                <w:sz w:val="24"/>
                <w:szCs w:val="24"/>
                <w:lang w:val="uk-UA"/>
              </w:rPr>
              <w:t>орієнтовна</w:t>
            </w:r>
          </w:p>
          <w:p w:rsidR="004570D5" w:rsidRPr="004570D5" w:rsidRDefault="004570D5" w:rsidP="00386A61">
            <w:pPr>
              <w:jc w:val="center"/>
              <w:rPr>
                <w:sz w:val="24"/>
                <w:szCs w:val="24"/>
                <w:lang w:val="uk-UA"/>
              </w:rPr>
            </w:pPr>
            <w:r w:rsidRPr="004570D5">
              <w:rPr>
                <w:sz w:val="24"/>
                <w:szCs w:val="24"/>
                <w:lang w:val="uk-UA"/>
              </w:rPr>
              <w:t>потреба в коштах</w:t>
            </w:r>
          </w:p>
        </w:tc>
      </w:tr>
      <w:tr w:rsidR="004570D5" w:rsidRPr="004570D5" w:rsidTr="00386A61">
        <w:tc>
          <w:tcPr>
            <w:tcW w:w="506" w:type="dxa"/>
            <w:shd w:val="clear" w:color="auto" w:fill="auto"/>
          </w:tcPr>
          <w:p w:rsidR="004570D5" w:rsidRPr="004570D5" w:rsidRDefault="004570D5" w:rsidP="00386A61">
            <w:pPr>
              <w:rPr>
                <w:sz w:val="24"/>
                <w:szCs w:val="24"/>
                <w:lang w:val="uk-UA"/>
              </w:rPr>
            </w:pPr>
            <w:r w:rsidRPr="004570D5">
              <w:rPr>
                <w:sz w:val="24"/>
                <w:szCs w:val="24"/>
                <w:lang w:val="uk-UA"/>
              </w:rPr>
              <w:t>1</w:t>
            </w:r>
          </w:p>
        </w:tc>
        <w:tc>
          <w:tcPr>
            <w:tcW w:w="4352" w:type="dxa"/>
            <w:shd w:val="clear" w:color="auto" w:fill="auto"/>
          </w:tcPr>
          <w:p w:rsidR="004570D5" w:rsidRPr="004570D5" w:rsidRDefault="004570D5" w:rsidP="00386A61">
            <w:pPr>
              <w:rPr>
                <w:sz w:val="24"/>
                <w:szCs w:val="24"/>
                <w:lang w:val="uk-UA"/>
              </w:rPr>
            </w:pPr>
            <w:r w:rsidRPr="004570D5">
              <w:rPr>
                <w:sz w:val="24"/>
                <w:szCs w:val="24"/>
                <w:lang w:val="uk-UA"/>
              </w:rPr>
              <w:t xml:space="preserve">Дяченко Ростислав </w:t>
            </w:r>
            <w:proofErr w:type="spellStart"/>
            <w:r w:rsidRPr="004570D5">
              <w:rPr>
                <w:sz w:val="24"/>
                <w:szCs w:val="24"/>
                <w:lang w:val="uk-UA"/>
              </w:rPr>
              <w:t>Вячеславович</w:t>
            </w:r>
            <w:proofErr w:type="spellEnd"/>
          </w:p>
        </w:tc>
        <w:tc>
          <w:tcPr>
            <w:tcW w:w="3260" w:type="dxa"/>
            <w:shd w:val="clear" w:color="auto" w:fill="auto"/>
          </w:tcPr>
          <w:p w:rsidR="004570D5" w:rsidRPr="004570D5" w:rsidRDefault="004570D5" w:rsidP="00386A61">
            <w:pPr>
              <w:jc w:val="center"/>
              <w:rPr>
                <w:sz w:val="24"/>
                <w:szCs w:val="24"/>
                <w:lang w:val="uk-UA"/>
              </w:rPr>
            </w:pPr>
            <w:r w:rsidRPr="004570D5">
              <w:rPr>
                <w:sz w:val="24"/>
                <w:szCs w:val="24"/>
                <w:lang w:val="uk-UA"/>
              </w:rPr>
              <w:t>395684,00 грн.</w:t>
            </w:r>
          </w:p>
        </w:tc>
      </w:tr>
      <w:tr w:rsidR="004570D5" w:rsidRPr="004570D5" w:rsidTr="00386A61">
        <w:tc>
          <w:tcPr>
            <w:tcW w:w="506" w:type="dxa"/>
            <w:shd w:val="clear" w:color="auto" w:fill="auto"/>
          </w:tcPr>
          <w:p w:rsidR="004570D5" w:rsidRPr="004570D5" w:rsidRDefault="004570D5" w:rsidP="00386A61">
            <w:pPr>
              <w:rPr>
                <w:sz w:val="24"/>
                <w:szCs w:val="24"/>
                <w:lang w:val="uk-UA"/>
              </w:rPr>
            </w:pPr>
            <w:r w:rsidRPr="004570D5">
              <w:rPr>
                <w:sz w:val="24"/>
                <w:szCs w:val="24"/>
                <w:lang w:val="uk-UA"/>
              </w:rPr>
              <w:t>2</w:t>
            </w:r>
          </w:p>
        </w:tc>
        <w:tc>
          <w:tcPr>
            <w:tcW w:w="4352" w:type="dxa"/>
            <w:shd w:val="clear" w:color="auto" w:fill="auto"/>
          </w:tcPr>
          <w:p w:rsidR="004570D5" w:rsidRPr="004570D5" w:rsidRDefault="004570D5" w:rsidP="00386A61">
            <w:pPr>
              <w:rPr>
                <w:sz w:val="24"/>
                <w:szCs w:val="24"/>
                <w:lang w:val="uk-UA"/>
              </w:rPr>
            </w:pPr>
            <w:r w:rsidRPr="004570D5">
              <w:rPr>
                <w:sz w:val="24"/>
                <w:szCs w:val="24"/>
                <w:lang w:val="uk-UA"/>
              </w:rPr>
              <w:t>Міняйло Олександр Володимирович</w:t>
            </w:r>
          </w:p>
        </w:tc>
        <w:tc>
          <w:tcPr>
            <w:tcW w:w="3260" w:type="dxa"/>
            <w:shd w:val="clear" w:color="auto" w:fill="auto"/>
          </w:tcPr>
          <w:p w:rsidR="004570D5" w:rsidRPr="004570D5" w:rsidRDefault="004570D5" w:rsidP="00386A61">
            <w:pPr>
              <w:jc w:val="center"/>
              <w:rPr>
                <w:sz w:val="24"/>
                <w:szCs w:val="24"/>
              </w:rPr>
            </w:pPr>
            <w:r w:rsidRPr="004570D5">
              <w:rPr>
                <w:sz w:val="24"/>
                <w:szCs w:val="24"/>
                <w:lang w:val="uk-UA"/>
              </w:rPr>
              <w:t>395684,00 грн.</w:t>
            </w:r>
          </w:p>
        </w:tc>
      </w:tr>
      <w:tr w:rsidR="004570D5" w:rsidRPr="004570D5" w:rsidTr="00386A61">
        <w:tc>
          <w:tcPr>
            <w:tcW w:w="506" w:type="dxa"/>
            <w:shd w:val="clear" w:color="auto" w:fill="auto"/>
          </w:tcPr>
          <w:p w:rsidR="004570D5" w:rsidRPr="004570D5" w:rsidRDefault="004570D5" w:rsidP="00386A61">
            <w:pPr>
              <w:rPr>
                <w:sz w:val="24"/>
                <w:szCs w:val="24"/>
                <w:lang w:val="uk-UA"/>
              </w:rPr>
            </w:pPr>
            <w:r w:rsidRPr="004570D5">
              <w:rPr>
                <w:sz w:val="24"/>
                <w:szCs w:val="24"/>
                <w:lang w:val="uk-UA"/>
              </w:rPr>
              <w:t>3</w:t>
            </w:r>
          </w:p>
        </w:tc>
        <w:tc>
          <w:tcPr>
            <w:tcW w:w="4352" w:type="dxa"/>
            <w:shd w:val="clear" w:color="auto" w:fill="auto"/>
          </w:tcPr>
          <w:p w:rsidR="004570D5" w:rsidRPr="004570D5" w:rsidRDefault="004570D5" w:rsidP="00386A61">
            <w:pPr>
              <w:rPr>
                <w:color w:val="000000"/>
                <w:sz w:val="24"/>
                <w:szCs w:val="24"/>
              </w:rPr>
            </w:pPr>
            <w:proofErr w:type="spellStart"/>
            <w:r w:rsidRPr="004570D5">
              <w:rPr>
                <w:color w:val="000000"/>
                <w:sz w:val="24"/>
                <w:szCs w:val="24"/>
              </w:rPr>
              <w:t>Мікаєлян</w:t>
            </w:r>
            <w:proofErr w:type="spellEnd"/>
            <w:r w:rsidRPr="004570D5">
              <w:rPr>
                <w:color w:val="000000"/>
                <w:sz w:val="24"/>
                <w:szCs w:val="24"/>
              </w:rPr>
              <w:t xml:space="preserve"> Антон </w:t>
            </w:r>
            <w:proofErr w:type="spellStart"/>
            <w:r w:rsidRPr="004570D5">
              <w:rPr>
                <w:color w:val="000000"/>
                <w:sz w:val="24"/>
                <w:szCs w:val="24"/>
              </w:rPr>
              <w:t>Ашотович</w:t>
            </w:r>
            <w:proofErr w:type="spellEnd"/>
          </w:p>
        </w:tc>
        <w:tc>
          <w:tcPr>
            <w:tcW w:w="3260" w:type="dxa"/>
            <w:shd w:val="clear" w:color="auto" w:fill="auto"/>
          </w:tcPr>
          <w:p w:rsidR="004570D5" w:rsidRPr="004570D5" w:rsidRDefault="004570D5" w:rsidP="00386A61">
            <w:pPr>
              <w:jc w:val="center"/>
              <w:rPr>
                <w:sz w:val="24"/>
                <w:szCs w:val="24"/>
              </w:rPr>
            </w:pPr>
            <w:r w:rsidRPr="004570D5">
              <w:rPr>
                <w:sz w:val="24"/>
                <w:szCs w:val="24"/>
                <w:lang w:val="uk-UA"/>
              </w:rPr>
              <w:t>395684,00 грн.</w:t>
            </w:r>
          </w:p>
        </w:tc>
      </w:tr>
      <w:tr w:rsidR="004570D5" w:rsidRPr="004570D5" w:rsidTr="00386A61">
        <w:tc>
          <w:tcPr>
            <w:tcW w:w="506" w:type="dxa"/>
            <w:shd w:val="clear" w:color="auto" w:fill="auto"/>
          </w:tcPr>
          <w:p w:rsidR="004570D5" w:rsidRPr="004570D5" w:rsidRDefault="004570D5" w:rsidP="00386A61">
            <w:pPr>
              <w:rPr>
                <w:sz w:val="24"/>
                <w:szCs w:val="24"/>
                <w:lang w:val="uk-UA"/>
              </w:rPr>
            </w:pPr>
            <w:r w:rsidRPr="004570D5">
              <w:rPr>
                <w:sz w:val="24"/>
                <w:szCs w:val="24"/>
                <w:lang w:val="uk-UA"/>
              </w:rPr>
              <w:t>4</w:t>
            </w:r>
          </w:p>
        </w:tc>
        <w:tc>
          <w:tcPr>
            <w:tcW w:w="4352" w:type="dxa"/>
            <w:shd w:val="clear" w:color="auto" w:fill="auto"/>
          </w:tcPr>
          <w:p w:rsidR="004570D5" w:rsidRPr="004570D5" w:rsidRDefault="004570D5" w:rsidP="00386A61">
            <w:pPr>
              <w:rPr>
                <w:sz w:val="24"/>
                <w:szCs w:val="24"/>
                <w:lang w:val="uk-UA"/>
              </w:rPr>
            </w:pPr>
            <w:proofErr w:type="spellStart"/>
            <w:r w:rsidRPr="004570D5">
              <w:rPr>
                <w:color w:val="000000"/>
                <w:sz w:val="24"/>
                <w:szCs w:val="24"/>
              </w:rPr>
              <w:t>Міняйло</w:t>
            </w:r>
            <w:proofErr w:type="spellEnd"/>
            <w:r w:rsidRPr="004570D5">
              <w:rPr>
                <w:color w:val="000000"/>
                <w:sz w:val="24"/>
                <w:szCs w:val="24"/>
              </w:rPr>
              <w:t xml:space="preserve"> Богдан </w:t>
            </w:r>
            <w:proofErr w:type="spellStart"/>
            <w:r w:rsidRPr="004570D5">
              <w:rPr>
                <w:color w:val="000000"/>
                <w:sz w:val="24"/>
                <w:szCs w:val="24"/>
              </w:rPr>
              <w:t>Володимирович</w:t>
            </w:r>
            <w:proofErr w:type="spellEnd"/>
          </w:p>
        </w:tc>
        <w:tc>
          <w:tcPr>
            <w:tcW w:w="3260" w:type="dxa"/>
            <w:shd w:val="clear" w:color="auto" w:fill="auto"/>
          </w:tcPr>
          <w:p w:rsidR="004570D5" w:rsidRPr="004570D5" w:rsidRDefault="004570D5" w:rsidP="00386A61">
            <w:pPr>
              <w:jc w:val="center"/>
              <w:rPr>
                <w:sz w:val="24"/>
                <w:szCs w:val="24"/>
              </w:rPr>
            </w:pPr>
            <w:r w:rsidRPr="004570D5">
              <w:rPr>
                <w:sz w:val="24"/>
                <w:szCs w:val="24"/>
                <w:lang w:val="uk-UA"/>
              </w:rPr>
              <w:t>395684,00 грн.</w:t>
            </w:r>
          </w:p>
        </w:tc>
      </w:tr>
      <w:tr w:rsidR="004570D5" w:rsidRPr="004570D5" w:rsidTr="00386A61">
        <w:tc>
          <w:tcPr>
            <w:tcW w:w="506" w:type="dxa"/>
            <w:shd w:val="clear" w:color="auto" w:fill="auto"/>
          </w:tcPr>
          <w:p w:rsidR="004570D5" w:rsidRPr="004570D5" w:rsidRDefault="004570D5" w:rsidP="00386A61">
            <w:pPr>
              <w:rPr>
                <w:sz w:val="24"/>
                <w:szCs w:val="24"/>
                <w:lang w:val="uk-UA"/>
              </w:rPr>
            </w:pPr>
            <w:r w:rsidRPr="004570D5">
              <w:rPr>
                <w:sz w:val="24"/>
                <w:szCs w:val="24"/>
                <w:lang w:val="uk-UA"/>
              </w:rPr>
              <w:t>5</w:t>
            </w:r>
          </w:p>
        </w:tc>
        <w:tc>
          <w:tcPr>
            <w:tcW w:w="4352" w:type="dxa"/>
            <w:shd w:val="clear" w:color="auto" w:fill="auto"/>
          </w:tcPr>
          <w:p w:rsidR="004570D5" w:rsidRPr="004570D5" w:rsidRDefault="004570D5" w:rsidP="00386A61">
            <w:pPr>
              <w:rPr>
                <w:sz w:val="24"/>
                <w:szCs w:val="24"/>
                <w:lang w:val="uk-UA"/>
              </w:rPr>
            </w:pPr>
            <w:proofErr w:type="spellStart"/>
            <w:r w:rsidRPr="004570D5">
              <w:rPr>
                <w:color w:val="000000"/>
                <w:sz w:val="24"/>
                <w:szCs w:val="24"/>
              </w:rPr>
              <w:t>Грибенко</w:t>
            </w:r>
            <w:proofErr w:type="spellEnd"/>
            <w:proofErr w:type="gramStart"/>
            <w:r w:rsidRPr="004570D5">
              <w:rPr>
                <w:color w:val="000000"/>
                <w:sz w:val="24"/>
                <w:szCs w:val="24"/>
              </w:rPr>
              <w:t xml:space="preserve"> </w:t>
            </w:r>
            <w:proofErr w:type="spellStart"/>
            <w:r w:rsidRPr="004570D5">
              <w:rPr>
                <w:color w:val="000000"/>
                <w:sz w:val="24"/>
                <w:szCs w:val="24"/>
              </w:rPr>
              <w:t>Д</w:t>
            </w:r>
            <w:proofErr w:type="gramEnd"/>
            <w:r w:rsidRPr="004570D5">
              <w:rPr>
                <w:color w:val="000000"/>
                <w:sz w:val="24"/>
                <w:szCs w:val="24"/>
              </w:rPr>
              <w:t>іана</w:t>
            </w:r>
            <w:proofErr w:type="spellEnd"/>
            <w:r w:rsidRPr="004570D5">
              <w:rPr>
                <w:color w:val="000000"/>
                <w:sz w:val="24"/>
                <w:szCs w:val="24"/>
              </w:rPr>
              <w:t xml:space="preserve"> </w:t>
            </w:r>
            <w:proofErr w:type="spellStart"/>
            <w:r w:rsidRPr="004570D5">
              <w:rPr>
                <w:color w:val="000000"/>
                <w:sz w:val="24"/>
                <w:szCs w:val="24"/>
              </w:rPr>
              <w:t>Олександрівна</w:t>
            </w:r>
            <w:proofErr w:type="spellEnd"/>
          </w:p>
        </w:tc>
        <w:tc>
          <w:tcPr>
            <w:tcW w:w="3260" w:type="dxa"/>
            <w:shd w:val="clear" w:color="auto" w:fill="auto"/>
          </w:tcPr>
          <w:p w:rsidR="004570D5" w:rsidRPr="004570D5" w:rsidRDefault="004570D5" w:rsidP="00386A61">
            <w:pPr>
              <w:jc w:val="center"/>
              <w:rPr>
                <w:sz w:val="24"/>
                <w:szCs w:val="24"/>
              </w:rPr>
            </w:pPr>
            <w:r w:rsidRPr="004570D5">
              <w:rPr>
                <w:sz w:val="24"/>
                <w:szCs w:val="24"/>
                <w:lang w:val="uk-UA"/>
              </w:rPr>
              <w:t>395684,00 грн.</w:t>
            </w:r>
          </w:p>
        </w:tc>
      </w:tr>
      <w:tr w:rsidR="004570D5" w:rsidRPr="004570D5" w:rsidTr="00386A61">
        <w:tc>
          <w:tcPr>
            <w:tcW w:w="506" w:type="dxa"/>
            <w:shd w:val="clear" w:color="auto" w:fill="auto"/>
          </w:tcPr>
          <w:p w:rsidR="004570D5" w:rsidRPr="004570D5" w:rsidRDefault="004570D5" w:rsidP="00386A61">
            <w:pPr>
              <w:rPr>
                <w:sz w:val="24"/>
                <w:szCs w:val="24"/>
                <w:lang w:val="uk-UA"/>
              </w:rPr>
            </w:pPr>
            <w:r w:rsidRPr="004570D5">
              <w:rPr>
                <w:sz w:val="24"/>
                <w:szCs w:val="24"/>
                <w:lang w:val="uk-UA"/>
              </w:rPr>
              <w:t>6</w:t>
            </w:r>
          </w:p>
        </w:tc>
        <w:tc>
          <w:tcPr>
            <w:tcW w:w="4352" w:type="dxa"/>
            <w:shd w:val="clear" w:color="auto" w:fill="auto"/>
          </w:tcPr>
          <w:p w:rsidR="004570D5" w:rsidRPr="004570D5" w:rsidRDefault="004570D5" w:rsidP="00386A61">
            <w:pPr>
              <w:rPr>
                <w:sz w:val="24"/>
                <w:szCs w:val="24"/>
                <w:lang w:val="uk-UA"/>
              </w:rPr>
            </w:pPr>
            <w:proofErr w:type="spellStart"/>
            <w:r w:rsidRPr="004570D5">
              <w:rPr>
                <w:color w:val="000000"/>
                <w:sz w:val="24"/>
                <w:szCs w:val="24"/>
              </w:rPr>
              <w:t>Мурченко</w:t>
            </w:r>
            <w:proofErr w:type="spellEnd"/>
            <w:r w:rsidRPr="004570D5">
              <w:rPr>
                <w:color w:val="000000"/>
                <w:sz w:val="24"/>
                <w:szCs w:val="24"/>
                <w:lang w:val="uk-UA"/>
              </w:rPr>
              <w:t xml:space="preserve"> </w:t>
            </w:r>
            <w:r w:rsidRPr="004570D5">
              <w:rPr>
                <w:color w:val="000000"/>
                <w:sz w:val="24"/>
                <w:szCs w:val="24"/>
              </w:rPr>
              <w:t xml:space="preserve"> Спартак </w:t>
            </w:r>
            <w:proofErr w:type="spellStart"/>
            <w:r w:rsidRPr="004570D5">
              <w:rPr>
                <w:color w:val="000000"/>
                <w:sz w:val="24"/>
                <w:szCs w:val="24"/>
              </w:rPr>
              <w:t>Амірович</w:t>
            </w:r>
            <w:proofErr w:type="spellEnd"/>
          </w:p>
        </w:tc>
        <w:tc>
          <w:tcPr>
            <w:tcW w:w="3260" w:type="dxa"/>
            <w:shd w:val="clear" w:color="auto" w:fill="auto"/>
          </w:tcPr>
          <w:p w:rsidR="004570D5" w:rsidRPr="004570D5" w:rsidRDefault="004570D5" w:rsidP="00386A61">
            <w:pPr>
              <w:jc w:val="center"/>
              <w:rPr>
                <w:sz w:val="24"/>
                <w:szCs w:val="24"/>
              </w:rPr>
            </w:pPr>
            <w:r w:rsidRPr="004570D5">
              <w:rPr>
                <w:sz w:val="24"/>
                <w:szCs w:val="24"/>
                <w:lang w:val="uk-UA"/>
              </w:rPr>
              <w:t>395684,00 грн.</w:t>
            </w:r>
          </w:p>
        </w:tc>
      </w:tr>
      <w:tr w:rsidR="004570D5" w:rsidRPr="004570D5" w:rsidTr="00386A61">
        <w:tc>
          <w:tcPr>
            <w:tcW w:w="506" w:type="dxa"/>
            <w:shd w:val="clear" w:color="auto" w:fill="auto"/>
          </w:tcPr>
          <w:p w:rsidR="004570D5" w:rsidRPr="004570D5" w:rsidRDefault="004570D5" w:rsidP="00386A61">
            <w:pPr>
              <w:rPr>
                <w:sz w:val="24"/>
                <w:szCs w:val="24"/>
                <w:lang w:val="uk-UA"/>
              </w:rPr>
            </w:pPr>
            <w:r w:rsidRPr="004570D5">
              <w:rPr>
                <w:sz w:val="24"/>
                <w:szCs w:val="24"/>
                <w:lang w:val="uk-UA"/>
              </w:rPr>
              <w:t>7</w:t>
            </w:r>
          </w:p>
        </w:tc>
        <w:tc>
          <w:tcPr>
            <w:tcW w:w="4352" w:type="dxa"/>
            <w:shd w:val="clear" w:color="auto" w:fill="auto"/>
          </w:tcPr>
          <w:p w:rsidR="004570D5" w:rsidRPr="004570D5" w:rsidRDefault="004570D5" w:rsidP="00386A61">
            <w:pPr>
              <w:rPr>
                <w:sz w:val="24"/>
                <w:szCs w:val="24"/>
                <w:lang w:val="uk-UA"/>
              </w:rPr>
            </w:pPr>
            <w:r w:rsidRPr="004570D5">
              <w:rPr>
                <w:color w:val="000000"/>
                <w:sz w:val="24"/>
                <w:szCs w:val="24"/>
              </w:rPr>
              <w:t xml:space="preserve">Коротков Богдан </w:t>
            </w:r>
            <w:proofErr w:type="spellStart"/>
            <w:r w:rsidRPr="004570D5">
              <w:rPr>
                <w:color w:val="000000"/>
                <w:sz w:val="24"/>
                <w:szCs w:val="24"/>
              </w:rPr>
              <w:t>Андрійович</w:t>
            </w:r>
            <w:proofErr w:type="spellEnd"/>
          </w:p>
        </w:tc>
        <w:tc>
          <w:tcPr>
            <w:tcW w:w="3260" w:type="dxa"/>
            <w:shd w:val="clear" w:color="auto" w:fill="auto"/>
          </w:tcPr>
          <w:p w:rsidR="004570D5" w:rsidRPr="004570D5" w:rsidRDefault="004570D5" w:rsidP="00386A61">
            <w:pPr>
              <w:jc w:val="center"/>
              <w:rPr>
                <w:sz w:val="24"/>
                <w:szCs w:val="24"/>
              </w:rPr>
            </w:pPr>
            <w:r w:rsidRPr="004570D5">
              <w:rPr>
                <w:sz w:val="24"/>
                <w:szCs w:val="24"/>
                <w:lang w:val="uk-UA"/>
              </w:rPr>
              <w:t>395684,00 грн.</w:t>
            </w:r>
          </w:p>
        </w:tc>
      </w:tr>
      <w:tr w:rsidR="004570D5" w:rsidRPr="004570D5" w:rsidTr="00386A61">
        <w:tc>
          <w:tcPr>
            <w:tcW w:w="506" w:type="dxa"/>
            <w:shd w:val="clear" w:color="auto" w:fill="auto"/>
          </w:tcPr>
          <w:p w:rsidR="004570D5" w:rsidRPr="004570D5" w:rsidRDefault="004570D5" w:rsidP="00386A61">
            <w:pPr>
              <w:rPr>
                <w:sz w:val="24"/>
                <w:szCs w:val="24"/>
                <w:lang w:val="uk-UA"/>
              </w:rPr>
            </w:pPr>
            <w:r w:rsidRPr="004570D5">
              <w:rPr>
                <w:sz w:val="24"/>
                <w:szCs w:val="24"/>
                <w:lang w:val="uk-UA"/>
              </w:rPr>
              <w:t>8</w:t>
            </w:r>
          </w:p>
        </w:tc>
        <w:tc>
          <w:tcPr>
            <w:tcW w:w="4352" w:type="dxa"/>
            <w:shd w:val="clear" w:color="auto" w:fill="auto"/>
          </w:tcPr>
          <w:p w:rsidR="004570D5" w:rsidRPr="004570D5" w:rsidRDefault="004570D5" w:rsidP="00386A61">
            <w:pPr>
              <w:rPr>
                <w:sz w:val="24"/>
                <w:szCs w:val="24"/>
                <w:lang w:val="uk-UA"/>
              </w:rPr>
            </w:pPr>
            <w:proofErr w:type="spellStart"/>
            <w:r w:rsidRPr="004570D5">
              <w:rPr>
                <w:color w:val="000000"/>
                <w:sz w:val="24"/>
                <w:szCs w:val="24"/>
              </w:rPr>
              <w:t>Лаптєв</w:t>
            </w:r>
            <w:proofErr w:type="spellEnd"/>
            <w:r w:rsidRPr="004570D5">
              <w:rPr>
                <w:color w:val="000000"/>
                <w:sz w:val="24"/>
                <w:szCs w:val="24"/>
                <w:lang w:val="uk-UA"/>
              </w:rPr>
              <w:t xml:space="preserve"> </w:t>
            </w:r>
            <w:proofErr w:type="spellStart"/>
            <w:r w:rsidRPr="004570D5">
              <w:rPr>
                <w:color w:val="000000"/>
                <w:sz w:val="24"/>
                <w:szCs w:val="24"/>
              </w:rPr>
              <w:t>Олександр</w:t>
            </w:r>
            <w:proofErr w:type="spellEnd"/>
            <w:r w:rsidRPr="004570D5">
              <w:rPr>
                <w:color w:val="000000"/>
                <w:sz w:val="24"/>
                <w:szCs w:val="24"/>
              </w:rPr>
              <w:t xml:space="preserve"> </w:t>
            </w:r>
            <w:proofErr w:type="spellStart"/>
            <w:r w:rsidRPr="004570D5">
              <w:rPr>
                <w:color w:val="000000"/>
                <w:sz w:val="24"/>
                <w:szCs w:val="24"/>
              </w:rPr>
              <w:t>Олександрович</w:t>
            </w:r>
            <w:proofErr w:type="spellEnd"/>
          </w:p>
        </w:tc>
        <w:tc>
          <w:tcPr>
            <w:tcW w:w="3260" w:type="dxa"/>
            <w:shd w:val="clear" w:color="auto" w:fill="auto"/>
          </w:tcPr>
          <w:p w:rsidR="004570D5" w:rsidRPr="004570D5" w:rsidRDefault="004570D5" w:rsidP="00386A61">
            <w:pPr>
              <w:jc w:val="center"/>
              <w:rPr>
                <w:sz w:val="24"/>
                <w:szCs w:val="24"/>
              </w:rPr>
            </w:pPr>
            <w:r w:rsidRPr="004570D5">
              <w:rPr>
                <w:sz w:val="24"/>
                <w:szCs w:val="24"/>
                <w:lang w:val="uk-UA"/>
              </w:rPr>
              <w:t>395684,00 грн.</w:t>
            </w:r>
          </w:p>
        </w:tc>
      </w:tr>
      <w:tr w:rsidR="004570D5" w:rsidRPr="004570D5" w:rsidTr="00386A61">
        <w:tc>
          <w:tcPr>
            <w:tcW w:w="506" w:type="dxa"/>
            <w:shd w:val="clear" w:color="auto" w:fill="auto"/>
          </w:tcPr>
          <w:p w:rsidR="004570D5" w:rsidRPr="004570D5" w:rsidRDefault="004570D5" w:rsidP="00386A61">
            <w:pPr>
              <w:rPr>
                <w:sz w:val="24"/>
                <w:szCs w:val="24"/>
                <w:lang w:val="uk-UA"/>
              </w:rPr>
            </w:pPr>
            <w:r w:rsidRPr="004570D5">
              <w:rPr>
                <w:sz w:val="24"/>
                <w:szCs w:val="24"/>
                <w:lang w:val="uk-UA"/>
              </w:rPr>
              <w:t>9</w:t>
            </w:r>
          </w:p>
        </w:tc>
        <w:tc>
          <w:tcPr>
            <w:tcW w:w="4352" w:type="dxa"/>
            <w:shd w:val="clear" w:color="auto" w:fill="auto"/>
          </w:tcPr>
          <w:p w:rsidR="004570D5" w:rsidRPr="004570D5" w:rsidRDefault="004570D5" w:rsidP="00386A61">
            <w:pPr>
              <w:rPr>
                <w:sz w:val="24"/>
                <w:szCs w:val="24"/>
                <w:lang w:val="uk-UA"/>
              </w:rPr>
            </w:pPr>
            <w:r w:rsidRPr="004570D5">
              <w:rPr>
                <w:color w:val="000000"/>
                <w:sz w:val="24"/>
                <w:szCs w:val="24"/>
              </w:rPr>
              <w:t xml:space="preserve">Семенов </w:t>
            </w:r>
            <w:proofErr w:type="spellStart"/>
            <w:r w:rsidRPr="004570D5">
              <w:rPr>
                <w:color w:val="000000"/>
                <w:sz w:val="24"/>
                <w:szCs w:val="24"/>
              </w:rPr>
              <w:t>Ігор</w:t>
            </w:r>
            <w:proofErr w:type="spellEnd"/>
            <w:r w:rsidRPr="004570D5">
              <w:rPr>
                <w:color w:val="000000"/>
                <w:sz w:val="24"/>
                <w:szCs w:val="24"/>
              </w:rPr>
              <w:t xml:space="preserve"> </w:t>
            </w:r>
            <w:proofErr w:type="spellStart"/>
            <w:r w:rsidRPr="004570D5">
              <w:rPr>
                <w:color w:val="000000"/>
                <w:sz w:val="24"/>
                <w:szCs w:val="24"/>
              </w:rPr>
              <w:t>Олександрович</w:t>
            </w:r>
            <w:proofErr w:type="spellEnd"/>
          </w:p>
        </w:tc>
        <w:tc>
          <w:tcPr>
            <w:tcW w:w="3260" w:type="dxa"/>
            <w:shd w:val="clear" w:color="auto" w:fill="auto"/>
          </w:tcPr>
          <w:p w:rsidR="004570D5" w:rsidRPr="004570D5" w:rsidRDefault="004570D5" w:rsidP="00386A61">
            <w:pPr>
              <w:jc w:val="center"/>
              <w:rPr>
                <w:sz w:val="24"/>
                <w:szCs w:val="24"/>
              </w:rPr>
            </w:pPr>
            <w:r w:rsidRPr="004570D5">
              <w:rPr>
                <w:sz w:val="24"/>
                <w:szCs w:val="24"/>
                <w:lang w:val="uk-UA"/>
              </w:rPr>
              <w:t>395684,00 грн.</w:t>
            </w:r>
          </w:p>
        </w:tc>
      </w:tr>
    </w:tbl>
    <w:p w:rsidR="004570D5" w:rsidRPr="004570D5" w:rsidRDefault="004570D5" w:rsidP="004570D5">
      <w:pPr>
        <w:ind w:left="567"/>
        <w:jc w:val="both"/>
        <w:rPr>
          <w:sz w:val="24"/>
          <w:szCs w:val="24"/>
          <w:lang w:val="uk-UA"/>
        </w:rPr>
      </w:pPr>
    </w:p>
    <w:p w:rsidR="004570D5" w:rsidRPr="004570D5" w:rsidRDefault="004570D5" w:rsidP="004570D5">
      <w:pPr>
        <w:jc w:val="both"/>
        <w:rPr>
          <w:b/>
          <w:sz w:val="24"/>
          <w:szCs w:val="24"/>
          <w:lang w:val="uk-UA"/>
        </w:rPr>
      </w:pPr>
      <w:r w:rsidRPr="004570D5">
        <w:rPr>
          <w:b/>
          <w:sz w:val="24"/>
          <w:szCs w:val="24"/>
        </w:rPr>
        <w:t>П</w:t>
      </w:r>
      <w:proofErr w:type="spellStart"/>
      <w:r w:rsidRPr="004570D5">
        <w:rPr>
          <w:b/>
          <w:sz w:val="24"/>
          <w:szCs w:val="24"/>
          <w:lang w:val="uk-UA"/>
        </w:rPr>
        <w:t>роголосували</w:t>
      </w:r>
      <w:proofErr w:type="spellEnd"/>
      <w:r w:rsidRPr="004570D5">
        <w:rPr>
          <w:b/>
          <w:sz w:val="24"/>
          <w:szCs w:val="24"/>
          <w:lang w:val="uk-UA"/>
        </w:rPr>
        <w:t>:</w:t>
      </w:r>
    </w:p>
    <w:p w:rsidR="004570D5" w:rsidRPr="004570D5" w:rsidRDefault="004570D5" w:rsidP="004570D5">
      <w:pPr>
        <w:jc w:val="both"/>
        <w:rPr>
          <w:sz w:val="24"/>
          <w:szCs w:val="24"/>
          <w:lang w:val="uk-UA"/>
        </w:rPr>
      </w:pPr>
      <w:r w:rsidRPr="004570D5">
        <w:rPr>
          <w:sz w:val="24"/>
          <w:szCs w:val="24"/>
          <w:lang w:val="uk-UA"/>
        </w:rPr>
        <w:t>За - 8</w:t>
      </w:r>
    </w:p>
    <w:p w:rsidR="004570D5" w:rsidRPr="004570D5" w:rsidRDefault="004570D5" w:rsidP="004570D5">
      <w:pPr>
        <w:jc w:val="both"/>
        <w:rPr>
          <w:sz w:val="24"/>
          <w:szCs w:val="24"/>
        </w:rPr>
      </w:pPr>
      <w:r w:rsidRPr="004570D5">
        <w:rPr>
          <w:sz w:val="24"/>
          <w:szCs w:val="24"/>
          <w:lang w:val="uk-UA"/>
        </w:rPr>
        <w:t>Проти -  0</w:t>
      </w:r>
      <w:r w:rsidRPr="004570D5">
        <w:rPr>
          <w:sz w:val="24"/>
          <w:szCs w:val="24"/>
        </w:rPr>
        <w:t xml:space="preserve"> </w:t>
      </w:r>
    </w:p>
    <w:p w:rsidR="004570D5" w:rsidRPr="004570D5" w:rsidRDefault="004570D5" w:rsidP="004570D5">
      <w:pPr>
        <w:jc w:val="both"/>
        <w:rPr>
          <w:sz w:val="24"/>
          <w:szCs w:val="24"/>
          <w:lang w:val="uk-UA"/>
        </w:rPr>
      </w:pPr>
      <w:r w:rsidRPr="004570D5">
        <w:rPr>
          <w:sz w:val="24"/>
          <w:szCs w:val="24"/>
          <w:lang w:val="uk-UA"/>
        </w:rPr>
        <w:t xml:space="preserve">Утримались -  0 </w:t>
      </w:r>
    </w:p>
    <w:p w:rsidR="004570D5" w:rsidRPr="004570D5" w:rsidRDefault="004570D5" w:rsidP="004570D5">
      <w:pPr>
        <w:jc w:val="both"/>
        <w:rPr>
          <w:sz w:val="24"/>
          <w:szCs w:val="24"/>
          <w:lang w:val="uk-UA"/>
        </w:rPr>
      </w:pPr>
      <w:r w:rsidRPr="004570D5">
        <w:rPr>
          <w:sz w:val="24"/>
          <w:szCs w:val="24"/>
          <w:lang w:val="uk-UA"/>
        </w:rPr>
        <w:t>Рішення прийнято.</w:t>
      </w:r>
    </w:p>
    <w:p w:rsidR="004570D5" w:rsidRPr="004570D5" w:rsidRDefault="004570D5" w:rsidP="004570D5">
      <w:pPr>
        <w:ind w:firstLine="567"/>
        <w:jc w:val="both"/>
        <w:rPr>
          <w:sz w:val="24"/>
          <w:szCs w:val="24"/>
          <w:lang w:val="uk-UA"/>
        </w:rPr>
      </w:pPr>
    </w:p>
    <w:tbl>
      <w:tblPr>
        <w:tblW w:w="0" w:type="auto"/>
        <w:tblLook w:val="04A0"/>
      </w:tblPr>
      <w:tblGrid>
        <w:gridCol w:w="3085"/>
        <w:gridCol w:w="5236"/>
      </w:tblGrid>
      <w:tr w:rsidR="004570D5" w:rsidRPr="004570D5" w:rsidTr="00386A61">
        <w:tc>
          <w:tcPr>
            <w:tcW w:w="3085" w:type="dxa"/>
          </w:tcPr>
          <w:p w:rsidR="004570D5" w:rsidRPr="004570D5" w:rsidRDefault="004570D5" w:rsidP="00386A61">
            <w:pPr>
              <w:rPr>
                <w:b/>
                <w:sz w:val="24"/>
                <w:szCs w:val="24"/>
                <w:lang w:val="uk-UA"/>
              </w:rPr>
            </w:pPr>
            <w:r w:rsidRPr="004570D5">
              <w:rPr>
                <w:b/>
                <w:sz w:val="24"/>
                <w:szCs w:val="24"/>
                <w:lang w:val="uk-UA"/>
              </w:rPr>
              <w:t>Голова комісії:</w:t>
            </w:r>
          </w:p>
          <w:p w:rsidR="004570D5" w:rsidRPr="004570D5" w:rsidRDefault="004570D5" w:rsidP="00386A61">
            <w:pPr>
              <w:rPr>
                <w:sz w:val="24"/>
                <w:szCs w:val="24"/>
                <w:lang w:val="uk-UA"/>
              </w:rPr>
            </w:pPr>
            <w:proofErr w:type="spellStart"/>
            <w:r w:rsidRPr="004570D5">
              <w:rPr>
                <w:sz w:val="24"/>
                <w:szCs w:val="24"/>
                <w:lang w:val="uk-UA"/>
              </w:rPr>
              <w:t>Матінова</w:t>
            </w:r>
            <w:proofErr w:type="spellEnd"/>
            <w:r w:rsidRPr="004570D5">
              <w:rPr>
                <w:sz w:val="24"/>
                <w:szCs w:val="24"/>
                <w:lang w:val="uk-UA"/>
              </w:rPr>
              <w:t xml:space="preserve"> Н.А.</w:t>
            </w:r>
          </w:p>
        </w:tc>
        <w:tc>
          <w:tcPr>
            <w:tcW w:w="5236" w:type="dxa"/>
          </w:tcPr>
          <w:p w:rsidR="004570D5" w:rsidRPr="004570D5" w:rsidRDefault="004570D5" w:rsidP="00386A61">
            <w:pPr>
              <w:rPr>
                <w:sz w:val="24"/>
                <w:szCs w:val="24"/>
                <w:lang w:val="uk-UA"/>
              </w:rPr>
            </w:pPr>
          </w:p>
          <w:p w:rsidR="004570D5" w:rsidRPr="004570D5" w:rsidRDefault="004570D5" w:rsidP="00386A61">
            <w:pPr>
              <w:rPr>
                <w:sz w:val="24"/>
                <w:szCs w:val="24"/>
                <w:lang w:val="uk-UA"/>
              </w:rPr>
            </w:pPr>
            <w:r w:rsidRPr="004570D5">
              <w:rPr>
                <w:sz w:val="24"/>
                <w:szCs w:val="24"/>
                <w:lang w:val="uk-UA"/>
              </w:rPr>
              <w:t>_____________________</w:t>
            </w:r>
          </w:p>
        </w:tc>
      </w:tr>
      <w:tr w:rsidR="004570D5" w:rsidRPr="004570D5" w:rsidTr="00386A61">
        <w:tc>
          <w:tcPr>
            <w:tcW w:w="3085" w:type="dxa"/>
          </w:tcPr>
          <w:p w:rsidR="004570D5" w:rsidRPr="004570D5" w:rsidRDefault="004570D5" w:rsidP="00386A61">
            <w:pPr>
              <w:rPr>
                <w:b/>
                <w:sz w:val="24"/>
                <w:szCs w:val="24"/>
                <w:lang w:val="uk-UA"/>
              </w:rPr>
            </w:pPr>
          </w:p>
          <w:p w:rsidR="004570D5" w:rsidRPr="004570D5" w:rsidRDefault="004570D5" w:rsidP="00386A61">
            <w:pPr>
              <w:rPr>
                <w:b/>
                <w:sz w:val="24"/>
                <w:szCs w:val="24"/>
                <w:lang w:val="uk-UA"/>
              </w:rPr>
            </w:pPr>
            <w:r w:rsidRPr="004570D5">
              <w:rPr>
                <w:b/>
                <w:sz w:val="24"/>
                <w:szCs w:val="24"/>
                <w:lang w:val="uk-UA"/>
              </w:rPr>
              <w:t>Заступник голови комісії:</w:t>
            </w:r>
          </w:p>
          <w:p w:rsidR="004570D5" w:rsidRPr="004570D5" w:rsidRDefault="004570D5" w:rsidP="00386A61">
            <w:pPr>
              <w:rPr>
                <w:sz w:val="24"/>
                <w:szCs w:val="24"/>
                <w:lang w:val="uk-UA"/>
              </w:rPr>
            </w:pPr>
            <w:r w:rsidRPr="004570D5">
              <w:rPr>
                <w:sz w:val="24"/>
                <w:szCs w:val="24"/>
                <w:lang w:val="uk-UA"/>
              </w:rPr>
              <w:t>Костенко Н.Г.</w:t>
            </w:r>
          </w:p>
        </w:tc>
        <w:tc>
          <w:tcPr>
            <w:tcW w:w="5236" w:type="dxa"/>
          </w:tcPr>
          <w:p w:rsidR="004570D5" w:rsidRPr="004570D5" w:rsidRDefault="004570D5" w:rsidP="00386A61">
            <w:pPr>
              <w:rPr>
                <w:sz w:val="24"/>
                <w:szCs w:val="24"/>
                <w:lang w:val="uk-UA"/>
              </w:rPr>
            </w:pPr>
          </w:p>
          <w:p w:rsidR="004570D5" w:rsidRPr="004570D5" w:rsidRDefault="004570D5" w:rsidP="00386A61">
            <w:pPr>
              <w:rPr>
                <w:sz w:val="24"/>
                <w:szCs w:val="24"/>
                <w:lang w:val="uk-UA"/>
              </w:rPr>
            </w:pPr>
          </w:p>
          <w:p w:rsidR="004570D5" w:rsidRPr="004570D5" w:rsidRDefault="004570D5" w:rsidP="00386A61">
            <w:pPr>
              <w:rPr>
                <w:sz w:val="24"/>
                <w:szCs w:val="24"/>
                <w:lang w:val="uk-UA"/>
              </w:rPr>
            </w:pPr>
            <w:r w:rsidRPr="004570D5">
              <w:rPr>
                <w:sz w:val="24"/>
                <w:szCs w:val="24"/>
                <w:lang w:val="uk-UA"/>
              </w:rPr>
              <w:t>_____________________</w:t>
            </w:r>
          </w:p>
          <w:p w:rsidR="004570D5" w:rsidRPr="004570D5" w:rsidRDefault="004570D5" w:rsidP="00386A61">
            <w:pPr>
              <w:rPr>
                <w:sz w:val="24"/>
                <w:szCs w:val="24"/>
                <w:lang w:val="uk-UA"/>
              </w:rPr>
            </w:pPr>
          </w:p>
        </w:tc>
      </w:tr>
      <w:tr w:rsidR="004570D5" w:rsidRPr="004570D5" w:rsidTr="00386A61">
        <w:tc>
          <w:tcPr>
            <w:tcW w:w="3085" w:type="dxa"/>
          </w:tcPr>
          <w:p w:rsidR="004570D5" w:rsidRPr="004570D5" w:rsidRDefault="004570D5" w:rsidP="00386A61">
            <w:pPr>
              <w:rPr>
                <w:b/>
                <w:sz w:val="24"/>
                <w:szCs w:val="24"/>
                <w:lang w:val="uk-UA"/>
              </w:rPr>
            </w:pPr>
            <w:r w:rsidRPr="004570D5">
              <w:rPr>
                <w:b/>
                <w:sz w:val="24"/>
                <w:szCs w:val="24"/>
                <w:lang w:val="uk-UA"/>
              </w:rPr>
              <w:t>Заступник голови комісії:</w:t>
            </w:r>
          </w:p>
          <w:p w:rsidR="004570D5" w:rsidRPr="004570D5" w:rsidRDefault="004570D5" w:rsidP="00386A61">
            <w:pPr>
              <w:rPr>
                <w:sz w:val="24"/>
                <w:szCs w:val="24"/>
                <w:lang w:val="uk-UA"/>
              </w:rPr>
            </w:pPr>
            <w:r w:rsidRPr="004570D5">
              <w:rPr>
                <w:sz w:val="24"/>
                <w:szCs w:val="24"/>
                <w:lang w:val="uk-UA"/>
              </w:rPr>
              <w:t>Пилипенко А.Г.</w:t>
            </w:r>
          </w:p>
        </w:tc>
        <w:tc>
          <w:tcPr>
            <w:tcW w:w="5236" w:type="dxa"/>
          </w:tcPr>
          <w:p w:rsidR="004570D5" w:rsidRPr="004570D5" w:rsidRDefault="004570D5" w:rsidP="00386A61">
            <w:pPr>
              <w:rPr>
                <w:sz w:val="24"/>
                <w:szCs w:val="24"/>
                <w:lang w:val="uk-UA"/>
              </w:rPr>
            </w:pPr>
          </w:p>
          <w:p w:rsidR="004570D5" w:rsidRPr="004570D5" w:rsidRDefault="004570D5" w:rsidP="00386A61">
            <w:pPr>
              <w:rPr>
                <w:sz w:val="24"/>
                <w:szCs w:val="24"/>
                <w:lang w:val="uk-UA"/>
              </w:rPr>
            </w:pPr>
            <w:r w:rsidRPr="004570D5">
              <w:rPr>
                <w:sz w:val="24"/>
                <w:szCs w:val="24"/>
                <w:lang w:val="uk-UA"/>
              </w:rPr>
              <w:t>_____________________</w:t>
            </w:r>
          </w:p>
        </w:tc>
      </w:tr>
      <w:tr w:rsidR="004570D5" w:rsidRPr="004570D5" w:rsidTr="00386A61">
        <w:tc>
          <w:tcPr>
            <w:tcW w:w="3085" w:type="dxa"/>
          </w:tcPr>
          <w:p w:rsidR="004570D5" w:rsidRPr="004570D5" w:rsidRDefault="004570D5" w:rsidP="00386A61">
            <w:pPr>
              <w:rPr>
                <w:b/>
                <w:sz w:val="24"/>
                <w:szCs w:val="24"/>
                <w:lang w:val="uk-UA"/>
              </w:rPr>
            </w:pPr>
          </w:p>
          <w:p w:rsidR="004570D5" w:rsidRPr="004570D5" w:rsidRDefault="004570D5" w:rsidP="00386A61">
            <w:pPr>
              <w:rPr>
                <w:b/>
                <w:sz w:val="24"/>
                <w:szCs w:val="24"/>
                <w:lang w:val="uk-UA"/>
              </w:rPr>
            </w:pPr>
            <w:r w:rsidRPr="004570D5">
              <w:rPr>
                <w:b/>
                <w:sz w:val="24"/>
                <w:szCs w:val="24"/>
                <w:lang w:val="uk-UA"/>
              </w:rPr>
              <w:t>Секретар комісії:</w:t>
            </w:r>
          </w:p>
          <w:p w:rsidR="004570D5" w:rsidRPr="004570D5" w:rsidRDefault="004570D5" w:rsidP="00386A61">
            <w:pPr>
              <w:rPr>
                <w:sz w:val="24"/>
                <w:szCs w:val="24"/>
                <w:lang w:val="uk-UA"/>
              </w:rPr>
            </w:pPr>
            <w:proofErr w:type="spellStart"/>
            <w:r w:rsidRPr="004570D5">
              <w:rPr>
                <w:sz w:val="24"/>
                <w:szCs w:val="24"/>
                <w:lang w:val="uk-UA"/>
              </w:rPr>
              <w:t>Гусарова</w:t>
            </w:r>
            <w:proofErr w:type="spellEnd"/>
            <w:r w:rsidRPr="004570D5">
              <w:rPr>
                <w:sz w:val="24"/>
                <w:szCs w:val="24"/>
                <w:lang w:val="uk-UA"/>
              </w:rPr>
              <w:t xml:space="preserve"> А.В.</w:t>
            </w:r>
          </w:p>
        </w:tc>
        <w:tc>
          <w:tcPr>
            <w:tcW w:w="5236" w:type="dxa"/>
          </w:tcPr>
          <w:p w:rsidR="004570D5" w:rsidRPr="004570D5" w:rsidRDefault="004570D5" w:rsidP="00386A61">
            <w:pPr>
              <w:rPr>
                <w:sz w:val="24"/>
                <w:szCs w:val="24"/>
                <w:lang w:val="uk-UA"/>
              </w:rPr>
            </w:pPr>
          </w:p>
          <w:p w:rsidR="004570D5" w:rsidRPr="004570D5" w:rsidRDefault="004570D5" w:rsidP="00386A61">
            <w:pPr>
              <w:rPr>
                <w:sz w:val="24"/>
                <w:szCs w:val="24"/>
                <w:lang w:val="uk-UA"/>
              </w:rPr>
            </w:pPr>
            <w:r w:rsidRPr="004570D5">
              <w:rPr>
                <w:sz w:val="24"/>
                <w:szCs w:val="24"/>
                <w:lang w:val="uk-UA"/>
              </w:rPr>
              <w:t>_____________________</w:t>
            </w:r>
          </w:p>
        </w:tc>
      </w:tr>
      <w:tr w:rsidR="004570D5" w:rsidRPr="004570D5" w:rsidTr="00386A61">
        <w:tc>
          <w:tcPr>
            <w:tcW w:w="3085" w:type="dxa"/>
          </w:tcPr>
          <w:p w:rsidR="004570D5" w:rsidRPr="004570D5" w:rsidRDefault="004570D5" w:rsidP="004570D5">
            <w:pPr>
              <w:rPr>
                <w:b/>
                <w:sz w:val="24"/>
                <w:szCs w:val="24"/>
                <w:lang w:val="uk-UA"/>
              </w:rPr>
            </w:pPr>
            <w:r w:rsidRPr="004570D5">
              <w:rPr>
                <w:b/>
                <w:sz w:val="24"/>
                <w:szCs w:val="24"/>
                <w:lang w:val="uk-UA"/>
              </w:rPr>
              <w:t xml:space="preserve"> Члени комісії:</w:t>
            </w:r>
          </w:p>
        </w:tc>
        <w:tc>
          <w:tcPr>
            <w:tcW w:w="5236" w:type="dxa"/>
          </w:tcPr>
          <w:p w:rsidR="004570D5" w:rsidRPr="004570D5" w:rsidRDefault="004570D5" w:rsidP="00386A61">
            <w:pPr>
              <w:rPr>
                <w:sz w:val="24"/>
                <w:szCs w:val="24"/>
                <w:lang w:val="uk-UA"/>
              </w:rPr>
            </w:pPr>
          </w:p>
        </w:tc>
      </w:tr>
      <w:tr w:rsidR="004570D5" w:rsidRPr="004570D5" w:rsidTr="00386A61">
        <w:tc>
          <w:tcPr>
            <w:tcW w:w="3085" w:type="dxa"/>
          </w:tcPr>
          <w:p w:rsidR="004570D5" w:rsidRPr="004570D5" w:rsidRDefault="004570D5" w:rsidP="00386A61">
            <w:pPr>
              <w:rPr>
                <w:sz w:val="24"/>
                <w:szCs w:val="24"/>
                <w:lang w:val="uk-UA"/>
              </w:rPr>
            </w:pPr>
            <w:proofErr w:type="spellStart"/>
            <w:r w:rsidRPr="004570D5">
              <w:rPr>
                <w:sz w:val="24"/>
                <w:szCs w:val="24"/>
                <w:lang w:val="uk-UA"/>
              </w:rPr>
              <w:t>Артюк</w:t>
            </w:r>
            <w:proofErr w:type="spellEnd"/>
            <w:r w:rsidRPr="004570D5">
              <w:rPr>
                <w:sz w:val="24"/>
                <w:szCs w:val="24"/>
                <w:lang w:val="uk-UA"/>
              </w:rPr>
              <w:t xml:space="preserve"> Л.А.</w:t>
            </w:r>
          </w:p>
        </w:tc>
        <w:tc>
          <w:tcPr>
            <w:tcW w:w="5236" w:type="dxa"/>
          </w:tcPr>
          <w:p w:rsidR="004570D5" w:rsidRPr="004570D5" w:rsidRDefault="004570D5" w:rsidP="00386A61">
            <w:pPr>
              <w:rPr>
                <w:sz w:val="24"/>
                <w:szCs w:val="24"/>
                <w:lang w:val="uk-UA"/>
              </w:rPr>
            </w:pPr>
            <w:r w:rsidRPr="004570D5">
              <w:rPr>
                <w:sz w:val="24"/>
                <w:szCs w:val="24"/>
                <w:lang w:val="uk-UA"/>
              </w:rPr>
              <w:t>_____________________</w:t>
            </w:r>
          </w:p>
        </w:tc>
      </w:tr>
      <w:tr w:rsidR="004570D5" w:rsidRPr="004570D5" w:rsidTr="00386A61">
        <w:tc>
          <w:tcPr>
            <w:tcW w:w="3085" w:type="dxa"/>
          </w:tcPr>
          <w:p w:rsidR="004570D5" w:rsidRPr="004570D5" w:rsidRDefault="004570D5" w:rsidP="00386A61">
            <w:pPr>
              <w:rPr>
                <w:sz w:val="24"/>
                <w:szCs w:val="24"/>
                <w:lang w:val="uk-UA"/>
              </w:rPr>
            </w:pPr>
            <w:proofErr w:type="spellStart"/>
            <w:r w:rsidRPr="004570D5">
              <w:rPr>
                <w:sz w:val="24"/>
                <w:szCs w:val="24"/>
                <w:lang w:val="uk-UA"/>
              </w:rPr>
              <w:t>Яворська</w:t>
            </w:r>
            <w:proofErr w:type="spellEnd"/>
            <w:r w:rsidRPr="004570D5">
              <w:rPr>
                <w:sz w:val="24"/>
                <w:szCs w:val="24"/>
                <w:lang w:val="uk-UA"/>
              </w:rPr>
              <w:t xml:space="preserve"> В.Є.</w:t>
            </w:r>
          </w:p>
        </w:tc>
        <w:tc>
          <w:tcPr>
            <w:tcW w:w="5236" w:type="dxa"/>
          </w:tcPr>
          <w:p w:rsidR="004570D5" w:rsidRPr="004570D5" w:rsidRDefault="004570D5" w:rsidP="00386A61">
            <w:pPr>
              <w:rPr>
                <w:sz w:val="24"/>
                <w:szCs w:val="24"/>
                <w:lang w:val="uk-UA"/>
              </w:rPr>
            </w:pPr>
            <w:r w:rsidRPr="004570D5">
              <w:rPr>
                <w:sz w:val="24"/>
                <w:szCs w:val="24"/>
                <w:lang w:val="uk-UA"/>
              </w:rPr>
              <w:t>_____________________</w:t>
            </w:r>
          </w:p>
        </w:tc>
      </w:tr>
      <w:tr w:rsidR="004570D5" w:rsidRPr="004570D5" w:rsidTr="00386A61">
        <w:tc>
          <w:tcPr>
            <w:tcW w:w="3085" w:type="dxa"/>
          </w:tcPr>
          <w:p w:rsidR="004570D5" w:rsidRPr="004570D5" w:rsidRDefault="004570D5" w:rsidP="00386A61">
            <w:pPr>
              <w:rPr>
                <w:sz w:val="24"/>
                <w:szCs w:val="24"/>
                <w:lang w:val="uk-UA"/>
              </w:rPr>
            </w:pPr>
            <w:proofErr w:type="spellStart"/>
            <w:r w:rsidRPr="004570D5">
              <w:rPr>
                <w:sz w:val="24"/>
                <w:szCs w:val="24"/>
                <w:lang w:val="uk-UA"/>
              </w:rPr>
              <w:t>Голда</w:t>
            </w:r>
            <w:proofErr w:type="spellEnd"/>
            <w:r w:rsidRPr="004570D5">
              <w:rPr>
                <w:sz w:val="24"/>
                <w:szCs w:val="24"/>
                <w:lang w:val="uk-UA"/>
              </w:rPr>
              <w:t xml:space="preserve"> Н.А.</w:t>
            </w:r>
          </w:p>
        </w:tc>
        <w:tc>
          <w:tcPr>
            <w:tcW w:w="5236" w:type="dxa"/>
          </w:tcPr>
          <w:p w:rsidR="004570D5" w:rsidRPr="004570D5" w:rsidRDefault="004570D5" w:rsidP="00386A61">
            <w:pPr>
              <w:rPr>
                <w:sz w:val="24"/>
                <w:szCs w:val="24"/>
                <w:lang w:val="uk-UA"/>
              </w:rPr>
            </w:pPr>
            <w:r w:rsidRPr="004570D5">
              <w:rPr>
                <w:sz w:val="24"/>
                <w:szCs w:val="24"/>
                <w:lang w:val="uk-UA"/>
              </w:rPr>
              <w:t>_____________________</w:t>
            </w:r>
          </w:p>
        </w:tc>
      </w:tr>
      <w:tr w:rsidR="004570D5" w:rsidRPr="004570D5" w:rsidTr="00386A61">
        <w:tc>
          <w:tcPr>
            <w:tcW w:w="3085" w:type="dxa"/>
          </w:tcPr>
          <w:p w:rsidR="004570D5" w:rsidRPr="004570D5" w:rsidRDefault="004570D5" w:rsidP="00386A61">
            <w:pPr>
              <w:rPr>
                <w:sz w:val="24"/>
                <w:szCs w:val="24"/>
                <w:lang w:val="uk-UA"/>
              </w:rPr>
            </w:pPr>
            <w:proofErr w:type="spellStart"/>
            <w:r w:rsidRPr="004570D5">
              <w:rPr>
                <w:sz w:val="24"/>
                <w:szCs w:val="24"/>
                <w:lang w:val="uk-UA"/>
              </w:rPr>
              <w:t>Єфіменко</w:t>
            </w:r>
            <w:proofErr w:type="spellEnd"/>
            <w:r w:rsidRPr="004570D5">
              <w:rPr>
                <w:sz w:val="24"/>
                <w:szCs w:val="24"/>
                <w:lang w:val="uk-UA"/>
              </w:rPr>
              <w:t xml:space="preserve"> Н.О.</w:t>
            </w:r>
          </w:p>
        </w:tc>
        <w:tc>
          <w:tcPr>
            <w:tcW w:w="5236" w:type="dxa"/>
          </w:tcPr>
          <w:p w:rsidR="004570D5" w:rsidRPr="004570D5" w:rsidRDefault="004570D5" w:rsidP="004570D5">
            <w:pPr>
              <w:rPr>
                <w:sz w:val="24"/>
                <w:szCs w:val="24"/>
                <w:lang w:val="uk-UA"/>
              </w:rPr>
            </w:pPr>
            <w:r w:rsidRPr="004570D5">
              <w:rPr>
                <w:sz w:val="24"/>
                <w:szCs w:val="24"/>
                <w:lang w:val="uk-UA"/>
              </w:rPr>
              <w:t>_____________________</w:t>
            </w:r>
          </w:p>
        </w:tc>
      </w:tr>
      <w:tr w:rsidR="004570D5" w:rsidRPr="004570D5" w:rsidTr="00386A61">
        <w:tc>
          <w:tcPr>
            <w:tcW w:w="3085" w:type="dxa"/>
          </w:tcPr>
          <w:p w:rsidR="004570D5" w:rsidRPr="004570D5" w:rsidRDefault="004570D5" w:rsidP="00386A61">
            <w:pPr>
              <w:rPr>
                <w:sz w:val="24"/>
                <w:szCs w:val="24"/>
                <w:lang w:val="uk-UA"/>
              </w:rPr>
            </w:pPr>
          </w:p>
        </w:tc>
        <w:tc>
          <w:tcPr>
            <w:tcW w:w="5236" w:type="dxa"/>
          </w:tcPr>
          <w:p w:rsidR="004570D5" w:rsidRPr="004570D5" w:rsidRDefault="004570D5" w:rsidP="00386A61">
            <w:pPr>
              <w:rPr>
                <w:sz w:val="24"/>
                <w:szCs w:val="24"/>
                <w:lang w:val="uk-UA"/>
              </w:rPr>
            </w:pPr>
          </w:p>
        </w:tc>
      </w:tr>
    </w:tbl>
    <w:p w:rsidR="00D65565" w:rsidRPr="004570D5" w:rsidRDefault="00D65565" w:rsidP="00D65565">
      <w:pPr>
        <w:rPr>
          <w:sz w:val="24"/>
          <w:szCs w:val="24"/>
          <w:lang w:val="uk-UA"/>
        </w:rPr>
      </w:pPr>
    </w:p>
    <w:p w:rsidR="00D65565" w:rsidRPr="004570D5" w:rsidRDefault="00D65565" w:rsidP="00D65565">
      <w:pPr>
        <w:rPr>
          <w:sz w:val="24"/>
          <w:szCs w:val="24"/>
          <w:lang w:val="uk-UA"/>
        </w:rPr>
      </w:pPr>
    </w:p>
    <w:p w:rsidR="00D65565" w:rsidRDefault="00D65565" w:rsidP="00D65565">
      <w:pPr>
        <w:rPr>
          <w:lang w:val="uk-UA"/>
        </w:rPr>
      </w:pPr>
    </w:p>
    <w:p w:rsidR="00D65565" w:rsidRDefault="00D65565" w:rsidP="00D65565">
      <w:pPr>
        <w:rPr>
          <w:lang w:val="uk-UA"/>
        </w:rPr>
      </w:pPr>
    </w:p>
    <w:p w:rsidR="00D65565" w:rsidRDefault="00D65565" w:rsidP="00D65565">
      <w:pPr>
        <w:rPr>
          <w:lang w:val="uk-UA"/>
        </w:rPr>
      </w:pPr>
    </w:p>
    <w:p w:rsidR="00D65565" w:rsidRDefault="00D65565" w:rsidP="00D65565">
      <w:pPr>
        <w:rPr>
          <w:lang w:val="uk-UA"/>
        </w:rPr>
      </w:pPr>
    </w:p>
    <w:p w:rsidR="00D65565" w:rsidRDefault="00D65565" w:rsidP="00D65565">
      <w:pPr>
        <w:pStyle w:val="1"/>
        <w:rPr>
          <w:szCs w:val="24"/>
          <w:lang w:val="uk-UA"/>
        </w:rPr>
      </w:pPr>
      <w:r w:rsidRPr="00597A17">
        <w:rPr>
          <w:szCs w:val="24"/>
        </w:rPr>
        <w:tab/>
      </w:r>
      <w:r w:rsidRPr="009E646B">
        <w:rPr>
          <w:szCs w:val="24"/>
          <w:lang w:val="uk-UA"/>
        </w:rPr>
        <w:tab/>
      </w:r>
      <w:r w:rsidRPr="009E646B">
        <w:rPr>
          <w:szCs w:val="24"/>
          <w:lang w:val="uk-UA"/>
        </w:rPr>
        <w:tab/>
      </w:r>
      <w:r w:rsidRPr="009E646B">
        <w:rPr>
          <w:szCs w:val="24"/>
          <w:lang w:val="uk-UA"/>
        </w:rPr>
        <w:tab/>
      </w:r>
    </w:p>
    <w:p w:rsidR="00D65565" w:rsidRDefault="00D65565" w:rsidP="00D65565">
      <w:pPr>
        <w:rPr>
          <w:lang w:val="uk-UA"/>
        </w:rPr>
      </w:pPr>
    </w:p>
    <w:p w:rsidR="00D65565" w:rsidRDefault="00D65565" w:rsidP="00D65565">
      <w:pPr>
        <w:rPr>
          <w:lang w:val="uk-UA"/>
        </w:rPr>
      </w:pPr>
    </w:p>
    <w:p w:rsidR="00D65565" w:rsidRDefault="00D65565" w:rsidP="00D65565">
      <w:pPr>
        <w:rPr>
          <w:lang w:val="uk-UA"/>
        </w:rPr>
      </w:pPr>
    </w:p>
    <w:p w:rsidR="00D65565" w:rsidRDefault="00D65565" w:rsidP="00D65565">
      <w:pPr>
        <w:rPr>
          <w:lang w:val="uk-UA"/>
        </w:rPr>
      </w:pPr>
    </w:p>
    <w:p w:rsidR="00D65565" w:rsidRDefault="00D65565" w:rsidP="00D65565">
      <w:pPr>
        <w:rPr>
          <w:lang w:val="uk-UA"/>
        </w:rPr>
      </w:pPr>
    </w:p>
    <w:p w:rsidR="00D65565" w:rsidRDefault="00D65565" w:rsidP="00D65565">
      <w:pPr>
        <w:rPr>
          <w:lang w:val="uk-UA"/>
        </w:rPr>
      </w:pPr>
    </w:p>
    <w:p w:rsidR="00D65565" w:rsidRDefault="00D65565" w:rsidP="00D65565">
      <w:pPr>
        <w:rPr>
          <w:lang w:val="uk-UA"/>
        </w:rPr>
      </w:pPr>
    </w:p>
    <w:p w:rsidR="00D65565" w:rsidRDefault="00D65565" w:rsidP="00D65565">
      <w:pPr>
        <w:rPr>
          <w:lang w:val="uk-UA"/>
        </w:rPr>
      </w:pPr>
    </w:p>
    <w:p w:rsidR="00D65565" w:rsidRDefault="00D65565" w:rsidP="00D65565">
      <w:pPr>
        <w:rPr>
          <w:lang w:val="uk-UA"/>
        </w:rPr>
      </w:pPr>
    </w:p>
    <w:p w:rsidR="00D65565" w:rsidRDefault="00D65565" w:rsidP="00D65565">
      <w:pPr>
        <w:rPr>
          <w:lang w:val="uk-UA"/>
        </w:rPr>
      </w:pPr>
    </w:p>
    <w:sectPr w:rsidR="00D65565" w:rsidSect="00884AC3">
      <w:pgSz w:w="11906" w:h="16838"/>
      <w:pgMar w:top="1134" w:right="851" w:bottom="1134" w:left="1701" w:header="709" w:footer="709" w:gutter="0"/>
      <w:cols w:space="708"/>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E30EE8"/>
    <w:multiLevelType w:val="hybridMultilevel"/>
    <w:tmpl w:val="230CD72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2FB85C37"/>
    <w:multiLevelType w:val="hybridMultilevel"/>
    <w:tmpl w:val="D1A4216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8EA35CE"/>
    <w:multiLevelType w:val="hybridMultilevel"/>
    <w:tmpl w:val="BB4021D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71EC3237"/>
    <w:multiLevelType w:val="hybridMultilevel"/>
    <w:tmpl w:val="3EB4D1B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759351B0"/>
    <w:multiLevelType w:val="hybridMultilevel"/>
    <w:tmpl w:val="161A23A4"/>
    <w:lvl w:ilvl="0" w:tplc="C6EE24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40"/>
  <w:drawingGridVerticalSpacing w:val="381"/>
  <w:displayHorizontalDrawingGridEvery w:val="2"/>
  <w:characterSpacingControl w:val="doNotCompress"/>
  <w:compat/>
  <w:rsids>
    <w:rsidRoot w:val="0017466E"/>
    <w:rsid w:val="00014C0B"/>
    <w:rsid w:val="000302CB"/>
    <w:rsid w:val="00091501"/>
    <w:rsid w:val="000C02AB"/>
    <w:rsid w:val="00114FA9"/>
    <w:rsid w:val="0017466E"/>
    <w:rsid w:val="00292F87"/>
    <w:rsid w:val="002A785C"/>
    <w:rsid w:val="00305BB9"/>
    <w:rsid w:val="003F6E09"/>
    <w:rsid w:val="0042397F"/>
    <w:rsid w:val="004570D5"/>
    <w:rsid w:val="004635F5"/>
    <w:rsid w:val="004B337C"/>
    <w:rsid w:val="00611432"/>
    <w:rsid w:val="00630AA4"/>
    <w:rsid w:val="00710CE6"/>
    <w:rsid w:val="00714703"/>
    <w:rsid w:val="007161DC"/>
    <w:rsid w:val="00865EC9"/>
    <w:rsid w:val="00884AC3"/>
    <w:rsid w:val="009177D3"/>
    <w:rsid w:val="0092248F"/>
    <w:rsid w:val="00967771"/>
    <w:rsid w:val="00972CC4"/>
    <w:rsid w:val="009D5215"/>
    <w:rsid w:val="00B220E1"/>
    <w:rsid w:val="00C90AAE"/>
    <w:rsid w:val="00CE4AA7"/>
    <w:rsid w:val="00D52793"/>
    <w:rsid w:val="00D65565"/>
    <w:rsid w:val="00E21B7B"/>
    <w:rsid w:val="00E6732B"/>
    <w:rsid w:val="00E86162"/>
    <w:rsid w:val="00E94AD6"/>
    <w:rsid w:val="00EB3CF5"/>
    <w:rsid w:val="00ED5BA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pacing w:val="-20"/>
        <w:sz w:val="24"/>
        <w:szCs w:val="24"/>
        <w:lang w:val="ru-RU" w:eastAsia="en-US" w:bidi="ar-SA"/>
      </w:rPr>
    </w:rPrDefault>
    <w:pPrDefault>
      <w:pPr>
        <w:spacing w:before="100" w:beforeAutospacing="1" w:after="100" w:afterAutospacing="1"/>
        <w:ind w:right="448"/>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466E"/>
    <w:pPr>
      <w:spacing w:before="0" w:beforeAutospacing="0" w:after="0" w:afterAutospacing="0"/>
      <w:ind w:right="0"/>
      <w:jc w:val="left"/>
    </w:pPr>
    <w:rPr>
      <w:rFonts w:eastAsia="Times New Roman"/>
      <w:spacing w:val="0"/>
      <w:sz w:val="20"/>
      <w:szCs w:val="20"/>
      <w:lang w:eastAsia="ru-RU"/>
    </w:rPr>
  </w:style>
  <w:style w:type="paragraph" w:styleId="1">
    <w:name w:val="heading 1"/>
    <w:basedOn w:val="a"/>
    <w:next w:val="a"/>
    <w:link w:val="10"/>
    <w:qFormat/>
    <w:rsid w:val="0017466E"/>
    <w:pPr>
      <w:keepNext/>
      <w:outlineLvl w:val="0"/>
    </w:pPr>
    <w:rPr>
      <w:sz w:val="24"/>
    </w:rPr>
  </w:style>
  <w:style w:type="paragraph" w:styleId="3">
    <w:name w:val="heading 3"/>
    <w:basedOn w:val="a"/>
    <w:next w:val="a"/>
    <w:link w:val="30"/>
    <w:uiPriority w:val="9"/>
    <w:semiHidden/>
    <w:unhideWhenUsed/>
    <w:qFormat/>
    <w:rsid w:val="00E8616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E8616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E8616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E86162"/>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7466E"/>
    <w:rPr>
      <w:rFonts w:eastAsia="Times New Roman"/>
      <w:spacing w:val="0"/>
      <w:szCs w:val="20"/>
      <w:lang w:eastAsia="ru-RU"/>
    </w:rPr>
  </w:style>
  <w:style w:type="paragraph" w:styleId="a3">
    <w:name w:val="Body Text"/>
    <w:aliases w:val="Основной текст Знак1 Знак,Основной текст Знак2 Знак Знак,Основной текст Знак1 Знак Знак Знак,Основной текст Знак Знак Знак Знак Знак,Основной текст Знак Знак1 Знак Знак,Основной текст Знак Знак Знак"/>
    <w:basedOn w:val="a"/>
    <w:link w:val="11"/>
    <w:rsid w:val="0017466E"/>
    <w:pPr>
      <w:jc w:val="both"/>
    </w:pPr>
    <w:rPr>
      <w:sz w:val="24"/>
    </w:rPr>
  </w:style>
  <w:style w:type="character" w:customStyle="1" w:styleId="a4">
    <w:name w:val="Основной текст Знак"/>
    <w:basedOn w:val="a0"/>
    <w:link w:val="a3"/>
    <w:rsid w:val="0017466E"/>
    <w:rPr>
      <w:rFonts w:eastAsia="Times New Roman"/>
      <w:spacing w:val="0"/>
      <w:sz w:val="20"/>
      <w:szCs w:val="20"/>
      <w:lang w:eastAsia="ru-RU"/>
    </w:rPr>
  </w:style>
  <w:style w:type="character" w:customStyle="1" w:styleId="11">
    <w:name w:val="Основной текст Знак1"/>
    <w:aliases w:val="Основной текст Знак1 Знак Знак,Основной текст Знак2 Знак Знак Знак,Основной текст Знак1 Знак Знак Знак Знак,Основной текст Знак Знак Знак Знак Знак Знак,Основной текст Знак Знак1 Знак Знак Знак,Основной текст Знак Знак Знак Знак"/>
    <w:basedOn w:val="a0"/>
    <w:link w:val="a3"/>
    <w:rsid w:val="0017466E"/>
    <w:rPr>
      <w:rFonts w:eastAsia="Times New Roman"/>
      <w:spacing w:val="0"/>
      <w:szCs w:val="20"/>
      <w:lang w:eastAsia="ru-RU"/>
    </w:rPr>
  </w:style>
  <w:style w:type="paragraph" w:styleId="a5">
    <w:name w:val="Plain Text"/>
    <w:basedOn w:val="a"/>
    <w:link w:val="a6"/>
    <w:rsid w:val="0017466E"/>
    <w:pPr>
      <w:spacing w:after="200" w:line="276" w:lineRule="auto"/>
    </w:pPr>
    <w:rPr>
      <w:rFonts w:ascii="Courier New" w:hAnsi="Courier New" w:cs="Courier New"/>
      <w:lang w:val="uk-UA" w:eastAsia="uk-UA"/>
    </w:rPr>
  </w:style>
  <w:style w:type="character" w:customStyle="1" w:styleId="a6">
    <w:name w:val="Текст Знак"/>
    <w:basedOn w:val="a0"/>
    <w:link w:val="a5"/>
    <w:rsid w:val="0017466E"/>
    <w:rPr>
      <w:rFonts w:ascii="Courier New" w:eastAsia="Times New Roman" w:hAnsi="Courier New" w:cs="Courier New"/>
      <w:spacing w:val="0"/>
      <w:sz w:val="20"/>
      <w:szCs w:val="20"/>
      <w:lang w:val="uk-UA" w:eastAsia="uk-UA"/>
    </w:rPr>
  </w:style>
  <w:style w:type="paragraph" w:styleId="a7">
    <w:name w:val="Balloon Text"/>
    <w:basedOn w:val="a"/>
    <w:link w:val="a8"/>
    <w:uiPriority w:val="99"/>
    <w:semiHidden/>
    <w:unhideWhenUsed/>
    <w:rsid w:val="0017466E"/>
    <w:rPr>
      <w:rFonts w:ascii="Tahoma" w:hAnsi="Tahoma" w:cs="Tahoma"/>
      <w:sz w:val="16"/>
      <w:szCs w:val="16"/>
    </w:rPr>
  </w:style>
  <w:style w:type="character" w:customStyle="1" w:styleId="a8">
    <w:name w:val="Текст выноски Знак"/>
    <w:basedOn w:val="a0"/>
    <w:link w:val="a7"/>
    <w:uiPriority w:val="99"/>
    <w:semiHidden/>
    <w:rsid w:val="0017466E"/>
    <w:rPr>
      <w:rFonts w:ascii="Tahoma" w:eastAsia="Times New Roman" w:hAnsi="Tahoma" w:cs="Tahoma"/>
      <w:spacing w:val="0"/>
      <w:sz w:val="16"/>
      <w:szCs w:val="16"/>
      <w:lang w:eastAsia="ru-RU"/>
    </w:rPr>
  </w:style>
  <w:style w:type="paragraph" w:styleId="a9">
    <w:name w:val="List Paragraph"/>
    <w:basedOn w:val="a"/>
    <w:uiPriority w:val="34"/>
    <w:qFormat/>
    <w:rsid w:val="00C90AAE"/>
    <w:pPr>
      <w:ind w:left="720"/>
      <w:contextualSpacing/>
    </w:pPr>
  </w:style>
  <w:style w:type="character" w:customStyle="1" w:styleId="30">
    <w:name w:val="Заголовок 3 Знак"/>
    <w:basedOn w:val="a0"/>
    <w:link w:val="3"/>
    <w:uiPriority w:val="9"/>
    <w:semiHidden/>
    <w:rsid w:val="00E86162"/>
    <w:rPr>
      <w:rFonts w:asciiTheme="majorHAnsi" w:eastAsiaTheme="majorEastAsia" w:hAnsiTheme="majorHAnsi" w:cstheme="majorBidi"/>
      <w:b/>
      <w:bCs/>
      <w:color w:val="4F81BD" w:themeColor="accent1"/>
      <w:spacing w:val="0"/>
      <w:sz w:val="20"/>
      <w:szCs w:val="20"/>
      <w:lang w:eastAsia="ru-RU"/>
    </w:rPr>
  </w:style>
  <w:style w:type="character" w:customStyle="1" w:styleId="40">
    <w:name w:val="Заголовок 4 Знак"/>
    <w:basedOn w:val="a0"/>
    <w:link w:val="4"/>
    <w:uiPriority w:val="9"/>
    <w:semiHidden/>
    <w:rsid w:val="00E86162"/>
    <w:rPr>
      <w:rFonts w:asciiTheme="majorHAnsi" w:eastAsiaTheme="majorEastAsia" w:hAnsiTheme="majorHAnsi" w:cstheme="majorBidi"/>
      <w:b/>
      <w:bCs/>
      <w:i/>
      <w:iCs/>
      <w:color w:val="4F81BD" w:themeColor="accent1"/>
      <w:spacing w:val="0"/>
      <w:sz w:val="20"/>
      <w:szCs w:val="20"/>
      <w:lang w:eastAsia="ru-RU"/>
    </w:rPr>
  </w:style>
  <w:style w:type="character" w:customStyle="1" w:styleId="50">
    <w:name w:val="Заголовок 5 Знак"/>
    <w:basedOn w:val="a0"/>
    <w:link w:val="5"/>
    <w:uiPriority w:val="9"/>
    <w:semiHidden/>
    <w:rsid w:val="00E86162"/>
    <w:rPr>
      <w:rFonts w:asciiTheme="majorHAnsi" w:eastAsiaTheme="majorEastAsia" w:hAnsiTheme="majorHAnsi" w:cstheme="majorBidi"/>
      <w:color w:val="243F60" w:themeColor="accent1" w:themeShade="7F"/>
      <w:spacing w:val="0"/>
      <w:sz w:val="20"/>
      <w:szCs w:val="20"/>
      <w:lang w:eastAsia="ru-RU"/>
    </w:rPr>
  </w:style>
  <w:style w:type="character" w:customStyle="1" w:styleId="60">
    <w:name w:val="Заголовок 6 Знак"/>
    <w:basedOn w:val="a0"/>
    <w:link w:val="6"/>
    <w:uiPriority w:val="9"/>
    <w:semiHidden/>
    <w:rsid w:val="00E86162"/>
    <w:rPr>
      <w:rFonts w:asciiTheme="majorHAnsi" w:eastAsiaTheme="majorEastAsia" w:hAnsiTheme="majorHAnsi" w:cstheme="majorBidi"/>
      <w:i/>
      <w:iCs/>
      <w:color w:val="243F60" w:themeColor="accent1" w:themeShade="7F"/>
      <w:spacing w:val="0"/>
      <w:sz w:val="20"/>
      <w:szCs w:val="20"/>
      <w:lang w:eastAsia="ru-RU"/>
    </w:rPr>
  </w:style>
  <w:style w:type="character" w:styleId="aa">
    <w:name w:val="Hyperlink"/>
    <w:basedOn w:val="a0"/>
    <w:uiPriority w:val="99"/>
    <w:semiHidden/>
    <w:unhideWhenUsed/>
    <w:rsid w:val="00E86162"/>
    <w:rPr>
      <w:color w:val="0000FF"/>
      <w:u w:val="single"/>
    </w:rPr>
  </w:style>
  <w:style w:type="paragraph" w:styleId="ab">
    <w:name w:val="header"/>
    <w:basedOn w:val="a"/>
    <w:link w:val="ac"/>
    <w:semiHidden/>
    <w:unhideWhenUsed/>
    <w:rsid w:val="00E86162"/>
    <w:pPr>
      <w:tabs>
        <w:tab w:val="center" w:pos="4677"/>
        <w:tab w:val="right" w:pos="9355"/>
      </w:tabs>
    </w:pPr>
    <w:rPr>
      <w:sz w:val="24"/>
      <w:szCs w:val="24"/>
    </w:rPr>
  </w:style>
  <w:style w:type="character" w:customStyle="1" w:styleId="ac">
    <w:name w:val="Верхний колонтитул Знак"/>
    <w:basedOn w:val="a0"/>
    <w:link w:val="ab"/>
    <w:semiHidden/>
    <w:rsid w:val="00E86162"/>
    <w:rPr>
      <w:rFonts w:eastAsia="Times New Roman"/>
      <w:spacing w:val="0"/>
      <w:lang w:eastAsia="ru-RU"/>
    </w:rPr>
  </w:style>
  <w:style w:type="paragraph" w:customStyle="1" w:styleId="rvps2">
    <w:name w:val="rvps2"/>
    <w:basedOn w:val="a"/>
    <w:rsid w:val="00E86162"/>
    <w:pPr>
      <w:spacing w:before="100" w:beforeAutospacing="1" w:after="100" w:afterAutospacing="1"/>
    </w:pPr>
    <w:rPr>
      <w:sz w:val="24"/>
      <w:szCs w:val="24"/>
    </w:rPr>
  </w:style>
  <w:style w:type="character" w:customStyle="1" w:styleId="apple-converted-space">
    <w:name w:val="apple-converted-space"/>
    <w:basedOn w:val="a0"/>
    <w:rsid w:val="00E86162"/>
  </w:style>
  <w:style w:type="character" w:customStyle="1" w:styleId="rvts9">
    <w:name w:val="rvts9"/>
    <w:basedOn w:val="a0"/>
    <w:rsid w:val="00E86162"/>
  </w:style>
</w:styles>
</file>

<file path=word/webSettings.xml><?xml version="1.0" encoding="utf-8"?>
<w:webSettings xmlns:r="http://schemas.openxmlformats.org/officeDocument/2006/relationships" xmlns:w="http://schemas.openxmlformats.org/wordprocessingml/2006/main">
  <w:divs>
    <w:div w:id="1098909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zakon3.rada.gov.ua/laws/show/2558-1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F0F6C9-1C5B-4DF7-A022-7D4742DC2A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13</Pages>
  <Words>15152</Words>
  <Characters>8637</Characters>
  <Application>Microsoft Office Word</Application>
  <DocSecurity>0</DocSecurity>
  <Lines>71</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Користувач Windows</cp:lastModifiedBy>
  <cp:revision>3</cp:revision>
  <cp:lastPrinted>2020-07-29T10:25:00Z</cp:lastPrinted>
  <dcterms:created xsi:type="dcterms:W3CDTF">2020-07-29T13:19:00Z</dcterms:created>
  <dcterms:modified xsi:type="dcterms:W3CDTF">2020-08-03T07:09:00Z</dcterms:modified>
</cp:coreProperties>
</file>