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141966" cy="1552575"/>
            <wp:effectExtent l="19050" t="0" r="1284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553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3A2EDC">
        <w:rPr>
          <w:lang w:val="uk-UA"/>
        </w:rPr>
        <w:t xml:space="preserve">   18.11.</w:t>
      </w:r>
      <w:r w:rsidR="008D3B54">
        <w:rPr>
          <w:lang w:val="uk-UA"/>
        </w:rPr>
        <w:t xml:space="preserve"> </w:t>
      </w:r>
      <w:r w:rsidR="00CD3204">
        <w:rPr>
          <w:lang w:val="uk-UA"/>
        </w:rPr>
        <w:t>.2020</w:t>
      </w:r>
      <w:r w:rsidR="001D755A">
        <w:rPr>
          <w:lang w:val="uk-UA"/>
        </w:rPr>
        <w:t xml:space="preserve"> 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3A2EDC">
        <w:rPr>
          <w:lang w:val="uk-UA"/>
        </w:rPr>
        <w:t>255</w:t>
      </w:r>
    </w:p>
    <w:p w:rsidR="00EC7629" w:rsidRPr="00CD3204" w:rsidRDefault="00EC7629">
      <w:pPr>
        <w:rPr>
          <w:lang w:val="uk-UA"/>
        </w:rPr>
      </w:pPr>
    </w:p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CD3204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CD3204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CD3204">
        <w:rPr>
          <w:rFonts w:ascii="Times New Roman" w:hAnsi="Times New Roman"/>
          <w:bCs/>
          <w:sz w:val="24"/>
          <w:lang w:val="uk-UA"/>
        </w:rPr>
        <w:t xml:space="preserve"> </w:t>
      </w:r>
      <w:r w:rsidR="00A24381">
        <w:rPr>
          <w:rFonts w:ascii="Times New Roman" w:hAnsi="Times New Roman"/>
          <w:bCs/>
          <w:sz w:val="24"/>
          <w:lang w:val="uk-UA"/>
        </w:rPr>
        <w:t>нерухомого майна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7431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57564">
        <w:rPr>
          <w:rFonts w:ascii="Times New Roman" w:hAnsi="Times New Roman"/>
          <w:sz w:val="24"/>
          <w:szCs w:val="24"/>
          <w:lang w:val="uk-UA"/>
        </w:rPr>
        <w:t xml:space="preserve">враховуючи висновок щодо технічної можливості поділу об’єкту нерухомого майна, виданого </w:t>
      </w:r>
      <w:proofErr w:type="spellStart"/>
      <w:r w:rsidR="00457564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457564">
        <w:rPr>
          <w:rFonts w:ascii="Times New Roman" w:hAnsi="Times New Roman"/>
          <w:sz w:val="24"/>
          <w:szCs w:val="24"/>
          <w:lang w:val="uk-UA"/>
        </w:rPr>
        <w:t xml:space="preserve"> «Черкаське обласне об’єднане бюро технічної інвентаризації» № 33/6 від 19.08.2020 та</w:t>
      </w:r>
      <w:r w:rsidR="00457564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A7431">
        <w:rPr>
          <w:rFonts w:ascii="Times New Roman" w:hAnsi="Times New Roman"/>
          <w:sz w:val="24"/>
          <w:szCs w:val="24"/>
          <w:lang w:val="uk-UA"/>
        </w:rPr>
        <w:t>0</w:t>
      </w:r>
      <w:r w:rsidR="004759AA">
        <w:rPr>
          <w:rFonts w:ascii="Times New Roman" w:hAnsi="Times New Roman"/>
          <w:sz w:val="24"/>
          <w:szCs w:val="24"/>
          <w:lang w:val="uk-UA"/>
        </w:rPr>
        <w:t>5</w:t>
      </w:r>
      <w:r w:rsidR="00CA7431">
        <w:rPr>
          <w:rFonts w:ascii="Times New Roman" w:hAnsi="Times New Roman"/>
          <w:sz w:val="24"/>
          <w:szCs w:val="24"/>
          <w:lang w:val="uk-UA"/>
        </w:rPr>
        <w:t>.</w:t>
      </w:r>
      <w:r w:rsidR="004759AA">
        <w:rPr>
          <w:rFonts w:ascii="Times New Roman" w:hAnsi="Times New Roman"/>
          <w:sz w:val="24"/>
          <w:szCs w:val="24"/>
          <w:lang w:val="uk-UA"/>
        </w:rPr>
        <w:t>11</w:t>
      </w:r>
      <w:r w:rsidR="00CA7431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7431">
        <w:rPr>
          <w:rFonts w:ascii="Times New Roman" w:hAnsi="Times New Roman"/>
          <w:sz w:val="24"/>
          <w:szCs w:val="24"/>
          <w:lang w:val="uk-UA"/>
        </w:rPr>
        <w:t>1</w:t>
      </w:r>
      <w:r w:rsidR="004759AA">
        <w:rPr>
          <w:rFonts w:ascii="Times New Roman" w:hAnsi="Times New Roman"/>
          <w:sz w:val="24"/>
          <w:szCs w:val="24"/>
          <w:lang w:val="uk-UA"/>
        </w:rPr>
        <w:t>557</w:t>
      </w:r>
      <w:r w:rsidR="00CA743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A3899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DA3899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DA3899">
        <w:rPr>
          <w:rFonts w:ascii="Times New Roman" w:hAnsi="Times New Roman"/>
          <w:sz w:val="24"/>
          <w:szCs w:val="24"/>
          <w:lang w:val="uk-UA"/>
        </w:rPr>
        <w:t>Аг</w:t>
      </w:r>
      <w:r w:rsidR="003643C0">
        <w:rPr>
          <w:rFonts w:ascii="Times New Roman" w:hAnsi="Times New Roman"/>
          <w:sz w:val="24"/>
          <w:szCs w:val="24"/>
          <w:lang w:val="uk-UA"/>
        </w:rPr>
        <w:t>р</w:t>
      </w:r>
      <w:r w:rsidR="00DA3899">
        <w:rPr>
          <w:rFonts w:ascii="Times New Roman" w:hAnsi="Times New Roman"/>
          <w:sz w:val="24"/>
          <w:szCs w:val="24"/>
          <w:lang w:val="uk-UA"/>
        </w:rPr>
        <w:t>о</w:t>
      </w:r>
      <w:r w:rsidR="00F124EB">
        <w:rPr>
          <w:rFonts w:ascii="Times New Roman" w:hAnsi="Times New Roman"/>
          <w:sz w:val="24"/>
          <w:szCs w:val="24"/>
          <w:lang w:val="uk-UA"/>
        </w:rPr>
        <w:t>техсервіс</w:t>
      </w:r>
      <w:proofErr w:type="spellEnd"/>
      <w:r w:rsidR="00F124EB">
        <w:rPr>
          <w:rFonts w:ascii="Times New Roman" w:hAnsi="Times New Roman"/>
          <w:sz w:val="24"/>
          <w:szCs w:val="24"/>
          <w:lang w:val="uk-UA"/>
        </w:rPr>
        <w:t>»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A7431" w:rsidRDefault="00CA7431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BB591E" w:rsidRPr="007D1674" w:rsidRDefault="008128BD" w:rsidP="007D1674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4C40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>об’єкту</w:t>
      </w:r>
      <w:r w:rsidR="00F124EB">
        <w:rPr>
          <w:rFonts w:ascii="Times New Roman" w:hAnsi="Times New Roman"/>
          <w:sz w:val="24"/>
          <w:szCs w:val="24"/>
          <w:lang w:val="uk-UA"/>
        </w:rPr>
        <w:t xml:space="preserve"> нерухомого майна </w:t>
      </w:r>
      <w:r w:rsidR="004C40B6">
        <w:rPr>
          <w:rFonts w:ascii="Times New Roman" w:hAnsi="Times New Roman"/>
          <w:sz w:val="24"/>
          <w:szCs w:val="24"/>
          <w:lang w:val="uk-UA"/>
        </w:rPr>
        <w:t>–</w:t>
      </w:r>
      <w:r w:rsidR="00F124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1674">
        <w:rPr>
          <w:rFonts w:ascii="Times New Roman" w:hAnsi="Times New Roman"/>
          <w:sz w:val="24"/>
          <w:szCs w:val="24"/>
          <w:lang w:val="uk-UA"/>
        </w:rPr>
        <w:t>водонапірній вежі та насосній станції з прибудовою</w:t>
      </w:r>
      <w:r w:rsidR="001562B7">
        <w:rPr>
          <w:rFonts w:ascii="Times New Roman" w:hAnsi="Times New Roman"/>
          <w:sz w:val="24"/>
          <w:szCs w:val="24"/>
          <w:lang w:val="uk-UA"/>
        </w:rPr>
        <w:t>,</w:t>
      </w:r>
      <w:r w:rsidR="007D1674">
        <w:rPr>
          <w:rFonts w:ascii="Times New Roman" w:hAnsi="Times New Roman"/>
          <w:sz w:val="24"/>
          <w:szCs w:val="24"/>
          <w:lang w:val="uk-UA"/>
        </w:rPr>
        <w:t xml:space="preserve"> що</w:t>
      </w:r>
      <w:r w:rsidR="00156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1674">
        <w:rPr>
          <w:rFonts w:ascii="Times New Roman" w:hAnsi="Times New Roman"/>
          <w:sz w:val="24"/>
          <w:szCs w:val="24"/>
          <w:lang w:val="uk-UA"/>
        </w:rPr>
        <w:t>розташована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земельній ділянці з кадастровим</w:t>
      </w:r>
      <w:r w:rsidR="007D1674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7D1674" w:rsidRPr="007D16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2EDC">
        <w:rPr>
          <w:rFonts w:ascii="Times New Roman" w:hAnsi="Times New Roman"/>
          <w:sz w:val="24"/>
          <w:szCs w:val="24"/>
          <w:lang w:val="uk-UA"/>
        </w:rPr>
        <w:t>**</w:t>
      </w:r>
      <w:r w:rsidR="009818C3" w:rsidRPr="007D1674">
        <w:rPr>
          <w:rFonts w:ascii="Times New Roman" w:hAnsi="Times New Roman"/>
          <w:sz w:val="24"/>
          <w:szCs w:val="24"/>
          <w:lang w:val="uk-UA"/>
        </w:rPr>
        <w:t>,</w:t>
      </w:r>
      <w:r w:rsidR="00BB591E" w:rsidRPr="007D1674">
        <w:rPr>
          <w:sz w:val="24"/>
          <w:szCs w:val="24"/>
          <w:lang w:val="uk-UA"/>
        </w:rPr>
        <w:t xml:space="preserve"> </w:t>
      </w:r>
      <w:r w:rsidR="005F1BD0" w:rsidRPr="007D1674">
        <w:rPr>
          <w:rFonts w:ascii="Times New Roman" w:hAnsi="Times New Roman"/>
          <w:sz w:val="24"/>
          <w:szCs w:val="24"/>
          <w:lang w:val="uk-UA"/>
        </w:rPr>
        <w:t xml:space="preserve">який належить </w:t>
      </w:r>
      <w:proofErr w:type="spellStart"/>
      <w:r w:rsidR="005F1BD0" w:rsidRPr="007D1674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5F1BD0" w:rsidRPr="007D1674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5F1BD0" w:rsidRPr="007D1674">
        <w:rPr>
          <w:rFonts w:ascii="Times New Roman" w:hAnsi="Times New Roman"/>
          <w:sz w:val="24"/>
          <w:szCs w:val="24"/>
          <w:lang w:val="uk-UA"/>
        </w:rPr>
        <w:t>Агротехсервіс</w:t>
      </w:r>
      <w:proofErr w:type="spellEnd"/>
      <w:r w:rsidR="005F1BD0" w:rsidRPr="007D1674">
        <w:rPr>
          <w:rFonts w:ascii="Times New Roman" w:hAnsi="Times New Roman"/>
          <w:sz w:val="24"/>
          <w:szCs w:val="24"/>
          <w:lang w:val="uk-UA"/>
        </w:rPr>
        <w:t>»</w:t>
      </w:r>
      <w:r w:rsidR="00256D94" w:rsidRPr="007D1674">
        <w:rPr>
          <w:rFonts w:ascii="Times New Roman" w:hAnsi="Times New Roman"/>
          <w:sz w:val="24"/>
          <w:szCs w:val="24"/>
          <w:lang w:val="uk-UA"/>
        </w:rPr>
        <w:t>,</w:t>
      </w:r>
      <w:r w:rsidR="00577134" w:rsidRPr="007D16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7D1674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 w:rsidRPr="007D167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 w:rsidRPr="007D1674">
        <w:rPr>
          <w:rFonts w:ascii="Times New Roman" w:hAnsi="Times New Roman"/>
          <w:sz w:val="24"/>
          <w:szCs w:val="24"/>
          <w:lang w:val="uk-UA"/>
        </w:rPr>
        <w:t>Ч</w:t>
      </w:r>
      <w:r w:rsidR="00256D94" w:rsidRPr="007D1674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 w:rsidRPr="007D1674">
        <w:rPr>
          <w:rFonts w:ascii="Times New Roman" w:hAnsi="Times New Roman"/>
          <w:sz w:val="24"/>
          <w:szCs w:val="24"/>
          <w:lang w:val="uk-UA"/>
        </w:rPr>
        <w:t>,</w:t>
      </w:r>
      <w:r w:rsidR="00256D94" w:rsidRPr="007D1674">
        <w:rPr>
          <w:rFonts w:ascii="Times New Roman" w:hAnsi="Times New Roman"/>
          <w:sz w:val="24"/>
          <w:szCs w:val="24"/>
          <w:lang w:val="uk-UA"/>
        </w:rPr>
        <w:t xml:space="preserve"> місто</w:t>
      </w:r>
      <w:r w:rsidR="00BB591E" w:rsidRPr="007D1674">
        <w:rPr>
          <w:rFonts w:ascii="Times New Roman" w:hAnsi="Times New Roman"/>
          <w:sz w:val="24"/>
          <w:szCs w:val="24"/>
          <w:lang w:val="uk-UA"/>
        </w:rPr>
        <w:t xml:space="preserve"> Канів,  </w:t>
      </w:r>
      <w:r w:rsidR="00256D94" w:rsidRPr="007D1674">
        <w:rPr>
          <w:rFonts w:ascii="Times New Roman" w:hAnsi="Times New Roman"/>
          <w:sz w:val="24"/>
          <w:szCs w:val="24"/>
          <w:lang w:val="uk-UA"/>
        </w:rPr>
        <w:t>вулиця</w:t>
      </w:r>
      <w:r w:rsidR="00BB591E" w:rsidRPr="007D16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1BD0" w:rsidRPr="007D1674">
        <w:rPr>
          <w:rFonts w:ascii="Times New Roman" w:hAnsi="Times New Roman"/>
          <w:sz w:val="24"/>
          <w:szCs w:val="24"/>
          <w:lang w:val="uk-UA"/>
        </w:rPr>
        <w:t>Енергетиків</w:t>
      </w:r>
      <w:r w:rsidR="00256D94" w:rsidRPr="007D1674">
        <w:rPr>
          <w:rFonts w:ascii="Times New Roman" w:hAnsi="Times New Roman"/>
          <w:sz w:val="24"/>
          <w:szCs w:val="24"/>
          <w:lang w:val="uk-UA"/>
        </w:rPr>
        <w:t>, будинок</w:t>
      </w:r>
      <w:r w:rsidR="002445CF" w:rsidRPr="007D1674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5F1BD0" w:rsidRPr="007D1674">
        <w:rPr>
          <w:rFonts w:ascii="Times New Roman" w:hAnsi="Times New Roman"/>
          <w:sz w:val="24"/>
          <w:szCs w:val="24"/>
          <w:lang w:val="uk-UA"/>
        </w:rPr>
        <w:t>45-А</w:t>
      </w:r>
      <w:r w:rsidR="002445CF" w:rsidRPr="007D1674">
        <w:rPr>
          <w:rFonts w:ascii="Times New Roman" w:hAnsi="Times New Roman"/>
          <w:sz w:val="24"/>
          <w:szCs w:val="24"/>
          <w:lang w:val="uk-UA"/>
        </w:rPr>
        <w:t>.</w:t>
      </w:r>
    </w:p>
    <w:p w:rsidR="005F1BD0" w:rsidRDefault="003356CB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Агротехсервіс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 присвоєну поштову адресу об’єкту нерухомого майна </w:t>
      </w:r>
      <w:r w:rsidR="006E7C15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комплексу</w:t>
      </w:r>
      <w:r w:rsidR="006E7C15">
        <w:rPr>
          <w:rFonts w:ascii="Times New Roman" w:hAnsi="Times New Roman"/>
          <w:sz w:val="24"/>
          <w:szCs w:val="24"/>
          <w:lang w:val="uk-UA"/>
        </w:rPr>
        <w:t xml:space="preserve"> нежитлових</w:t>
      </w:r>
      <w:r w:rsidRPr="003356C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будівель та споруд</w:t>
      </w:r>
      <w:r w:rsidR="006E7C15">
        <w:rPr>
          <w:rFonts w:ascii="Times New Roman" w:hAnsi="Times New Roman"/>
          <w:sz w:val="24"/>
          <w:szCs w:val="24"/>
          <w:lang w:val="uk-UA"/>
        </w:rPr>
        <w:t>,</w:t>
      </w:r>
      <w:r w:rsidR="00726C56">
        <w:rPr>
          <w:rFonts w:ascii="Times New Roman" w:hAnsi="Times New Roman"/>
          <w:sz w:val="24"/>
          <w:szCs w:val="24"/>
          <w:lang w:val="uk-UA"/>
        </w:rPr>
        <w:t xml:space="preserve"> оформити відповідно до чинного законодавства.</w:t>
      </w:r>
    </w:p>
    <w:p w:rsidR="002445CF" w:rsidRDefault="002445CF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Рекомендувати </w:t>
      </w:r>
      <w:proofErr w:type="spellStart"/>
      <w:r w:rsidR="005F1BD0">
        <w:rPr>
          <w:rFonts w:ascii="Times New Roman" w:hAnsi="Times New Roman"/>
          <w:sz w:val="24"/>
          <w:lang w:val="uk-UA"/>
        </w:rPr>
        <w:t>ПрАТ</w:t>
      </w:r>
      <w:proofErr w:type="spellEnd"/>
      <w:r w:rsidR="005F1BD0">
        <w:rPr>
          <w:rFonts w:ascii="Times New Roman" w:hAnsi="Times New Roman"/>
          <w:sz w:val="24"/>
          <w:lang w:val="uk-UA"/>
        </w:rPr>
        <w:t xml:space="preserve"> «</w:t>
      </w:r>
      <w:proofErr w:type="spellStart"/>
      <w:r w:rsidR="005F1BD0">
        <w:rPr>
          <w:rFonts w:ascii="Times New Roman" w:hAnsi="Times New Roman"/>
          <w:sz w:val="24"/>
          <w:lang w:val="uk-UA"/>
        </w:rPr>
        <w:t>Агротехсервіс</w:t>
      </w:r>
      <w:proofErr w:type="spellEnd"/>
      <w:r w:rsidR="005F1BD0">
        <w:rPr>
          <w:rFonts w:ascii="Times New Roman" w:hAnsi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 xml:space="preserve"> встановити покажчик з на</w:t>
      </w:r>
      <w:r w:rsidR="00666F87">
        <w:rPr>
          <w:rFonts w:ascii="Times New Roman" w:hAnsi="Times New Roman"/>
          <w:sz w:val="24"/>
          <w:lang w:val="uk-UA"/>
        </w:rPr>
        <w:t>з</w:t>
      </w:r>
      <w:r>
        <w:rPr>
          <w:rFonts w:ascii="Times New Roman" w:hAnsi="Times New Roman"/>
          <w:sz w:val="24"/>
          <w:lang w:val="uk-UA"/>
        </w:rPr>
        <w:t xml:space="preserve">вою вулиці та номером будинку.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776D14">
        <w:rPr>
          <w:rFonts w:ascii="Times New Roman" w:hAnsi="Times New Roman"/>
          <w:sz w:val="24"/>
          <w:lang w:val="uk-UA"/>
        </w:rPr>
        <w:t xml:space="preserve"> Володимира Івановича.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726C56" w:rsidRPr="00F90AFB" w:rsidRDefault="00726C56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256D94">
        <w:rPr>
          <w:rFonts w:ascii="Times New Roman" w:hAnsi="Times New Roman"/>
          <w:sz w:val="24"/>
          <w:lang w:val="uk-UA"/>
        </w:rPr>
        <w:t xml:space="preserve">       </w:t>
      </w:r>
      <w:r w:rsidR="00BF0641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256D94">
        <w:rPr>
          <w:rFonts w:ascii="Times New Roman" w:hAnsi="Times New Roman"/>
          <w:sz w:val="24"/>
          <w:lang w:val="uk-UA"/>
        </w:rPr>
        <w:t>Ігор РЕНЬКАС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 w:rsidR="00256D94">
        <w:rPr>
          <w:rFonts w:ascii="Times New Roman" w:hAnsi="Times New Roman"/>
          <w:sz w:val="24"/>
          <w:lang w:val="uk-UA"/>
        </w:rPr>
        <w:t xml:space="preserve">          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256D94">
        <w:rPr>
          <w:rFonts w:ascii="Times New Roman" w:hAnsi="Times New Roman"/>
          <w:sz w:val="24"/>
          <w:lang w:val="uk-UA"/>
        </w:rPr>
        <w:t xml:space="preserve"> Володимир СВЯТЕЛИК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Default="00D23A5A" w:rsidP="00154AA7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56D94" w:rsidRPr="000200B3" w:rsidRDefault="00256D94" w:rsidP="00154AA7">
      <w:pPr>
        <w:pStyle w:val="a6"/>
        <w:outlineLvl w:val="0"/>
        <w:rPr>
          <w:rFonts w:ascii="Times New Roman" w:hAnsi="Times New Roman"/>
          <w:sz w:val="24"/>
        </w:rPr>
      </w:pPr>
    </w:p>
    <w:p w:rsidR="00726C56" w:rsidRDefault="00726C56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26C56">
        <w:rPr>
          <w:rFonts w:ascii="Times New Roman" w:hAnsi="Times New Roman"/>
          <w:sz w:val="24"/>
          <w:szCs w:val="24"/>
          <w:lang w:val="uk-UA"/>
        </w:rPr>
        <w:t xml:space="preserve">                                  Тетяна ГОРШКОВА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726C56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8009F">
        <w:rPr>
          <w:rFonts w:ascii="Times New Roman" w:hAnsi="Times New Roman"/>
          <w:sz w:val="24"/>
          <w:szCs w:val="24"/>
          <w:lang w:val="uk-UA"/>
        </w:rPr>
        <w:t xml:space="preserve">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8009F">
        <w:rPr>
          <w:rFonts w:ascii="Times New Roman" w:hAnsi="Times New Roman"/>
          <w:sz w:val="24"/>
          <w:lang w:val="uk-UA"/>
        </w:rPr>
        <w:t xml:space="preserve"> Наталія ЄФІМЕНКО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6A5384" w:rsidRPr="00E845BE" w:rsidRDefault="006A5384" w:rsidP="006A5384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6A5384" w:rsidRPr="00E845BE" w:rsidRDefault="006A5384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6A5384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96F0A"/>
    <w:rsid w:val="000A3B7F"/>
    <w:rsid w:val="000B62B2"/>
    <w:rsid w:val="000C6BC5"/>
    <w:rsid w:val="000E083A"/>
    <w:rsid w:val="000E6D67"/>
    <w:rsid w:val="001365E7"/>
    <w:rsid w:val="00141B0B"/>
    <w:rsid w:val="00151C91"/>
    <w:rsid w:val="00154AA7"/>
    <w:rsid w:val="001562B7"/>
    <w:rsid w:val="00157A91"/>
    <w:rsid w:val="00161004"/>
    <w:rsid w:val="00163653"/>
    <w:rsid w:val="00165B44"/>
    <w:rsid w:val="0018318C"/>
    <w:rsid w:val="00197599"/>
    <w:rsid w:val="001A1CCB"/>
    <w:rsid w:val="001A227A"/>
    <w:rsid w:val="001D18B0"/>
    <w:rsid w:val="001D32AC"/>
    <w:rsid w:val="001D755A"/>
    <w:rsid w:val="001E2B28"/>
    <w:rsid w:val="001E3A1B"/>
    <w:rsid w:val="001F0E14"/>
    <w:rsid w:val="001F4BE1"/>
    <w:rsid w:val="002042D1"/>
    <w:rsid w:val="00204C19"/>
    <w:rsid w:val="00214114"/>
    <w:rsid w:val="002373E3"/>
    <w:rsid w:val="002445CF"/>
    <w:rsid w:val="00256D94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6CB"/>
    <w:rsid w:val="00335763"/>
    <w:rsid w:val="00340F83"/>
    <w:rsid w:val="0034762F"/>
    <w:rsid w:val="00361569"/>
    <w:rsid w:val="003643C0"/>
    <w:rsid w:val="0036555C"/>
    <w:rsid w:val="003723E0"/>
    <w:rsid w:val="0038635C"/>
    <w:rsid w:val="003932DB"/>
    <w:rsid w:val="00397CDF"/>
    <w:rsid w:val="003A2EDC"/>
    <w:rsid w:val="003A6306"/>
    <w:rsid w:val="003B5FDB"/>
    <w:rsid w:val="003C5159"/>
    <w:rsid w:val="003D0BED"/>
    <w:rsid w:val="003D6071"/>
    <w:rsid w:val="003E4199"/>
    <w:rsid w:val="003F301D"/>
    <w:rsid w:val="00405A62"/>
    <w:rsid w:val="00407447"/>
    <w:rsid w:val="00407A34"/>
    <w:rsid w:val="00421DA2"/>
    <w:rsid w:val="0043019B"/>
    <w:rsid w:val="00445EE5"/>
    <w:rsid w:val="00457564"/>
    <w:rsid w:val="00467410"/>
    <w:rsid w:val="004741FD"/>
    <w:rsid w:val="004759AA"/>
    <w:rsid w:val="00486140"/>
    <w:rsid w:val="00492885"/>
    <w:rsid w:val="004A31DA"/>
    <w:rsid w:val="004C40B6"/>
    <w:rsid w:val="004C4625"/>
    <w:rsid w:val="004E2E7C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5F1BD0"/>
    <w:rsid w:val="00602640"/>
    <w:rsid w:val="00605812"/>
    <w:rsid w:val="006130B9"/>
    <w:rsid w:val="00615F04"/>
    <w:rsid w:val="00621F18"/>
    <w:rsid w:val="0062233A"/>
    <w:rsid w:val="00625DF0"/>
    <w:rsid w:val="00650D93"/>
    <w:rsid w:val="00661D51"/>
    <w:rsid w:val="00666F87"/>
    <w:rsid w:val="006727D9"/>
    <w:rsid w:val="00674F41"/>
    <w:rsid w:val="00675611"/>
    <w:rsid w:val="00677BAC"/>
    <w:rsid w:val="00681A14"/>
    <w:rsid w:val="006841F3"/>
    <w:rsid w:val="0068595A"/>
    <w:rsid w:val="00687EEF"/>
    <w:rsid w:val="00690CDE"/>
    <w:rsid w:val="006A0073"/>
    <w:rsid w:val="006A4925"/>
    <w:rsid w:val="006A5384"/>
    <w:rsid w:val="006B1C9C"/>
    <w:rsid w:val="006B517D"/>
    <w:rsid w:val="006E5F0B"/>
    <w:rsid w:val="006E7C15"/>
    <w:rsid w:val="00706ACF"/>
    <w:rsid w:val="0071190C"/>
    <w:rsid w:val="00726C56"/>
    <w:rsid w:val="007354A8"/>
    <w:rsid w:val="00741506"/>
    <w:rsid w:val="00766497"/>
    <w:rsid w:val="00773D8C"/>
    <w:rsid w:val="00776D14"/>
    <w:rsid w:val="00786A3D"/>
    <w:rsid w:val="00795BA8"/>
    <w:rsid w:val="007975FC"/>
    <w:rsid w:val="007B06F9"/>
    <w:rsid w:val="007B13AE"/>
    <w:rsid w:val="007B1C39"/>
    <w:rsid w:val="007D1674"/>
    <w:rsid w:val="007E68C2"/>
    <w:rsid w:val="007F6995"/>
    <w:rsid w:val="008128BD"/>
    <w:rsid w:val="00812C61"/>
    <w:rsid w:val="008322A6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D3B54"/>
    <w:rsid w:val="008E0280"/>
    <w:rsid w:val="008E248E"/>
    <w:rsid w:val="008E29D6"/>
    <w:rsid w:val="008F386B"/>
    <w:rsid w:val="009003C1"/>
    <w:rsid w:val="00906C20"/>
    <w:rsid w:val="00915EDB"/>
    <w:rsid w:val="00923FF4"/>
    <w:rsid w:val="00944D70"/>
    <w:rsid w:val="009818C3"/>
    <w:rsid w:val="009902FA"/>
    <w:rsid w:val="00990D7B"/>
    <w:rsid w:val="009B1614"/>
    <w:rsid w:val="009B1DD4"/>
    <w:rsid w:val="009E2C68"/>
    <w:rsid w:val="009F471B"/>
    <w:rsid w:val="00A0128B"/>
    <w:rsid w:val="00A24381"/>
    <w:rsid w:val="00A2440A"/>
    <w:rsid w:val="00A30B61"/>
    <w:rsid w:val="00A565C0"/>
    <w:rsid w:val="00A617A6"/>
    <w:rsid w:val="00A63BEF"/>
    <w:rsid w:val="00A75A25"/>
    <w:rsid w:val="00A75D68"/>
    <w:rsid w:val="00A8201F"/>
    <w:rsid w:val="00A84457"/>
    <w:rsid w:val="00A95F19"/>
    <w:rsid w:val="00AA3B71"/>
    <w:rsid w:val="00AB012C"/>
    <w:rsid w:val="00AB55F7"/>
    <w:rsid w:val="00AB6AA6"/>
    <w:rsid w:val="00AC3797"/>
    <w:rsid w:val="00AD1104"/>
    <w:rsid w:val="00AD73BA"/>
    <w:rsid w:val="00AF0D86"/>
    <w:rsid w:val="00B12D02"/>
    <w:rsid w:val="00B15865"/>
    <w:rsid w:val="00B20E55"/>
    <w:rsid w:val="00B2448B"/>
    <w:rsid w:val="00B2540F"/>
    <w:rsid w:val="00B34EB1"/>
    <w:rsid w:val="00B57096"/>
    <w:rsid w:val="00B66042"/>
    <w:rsid w:val="00B67A15"/>
    <w:rsid w:val="00B711AB"/>
    <w:rsid w:val="00B71D4F"/>
    <w:rsid w:val="00B72513"/>
    <w:rsid w:val="00B77044"/>
    <w:rsid w:val="00B8009F"/>
    <w:rsid w:val="00BA4D8D"/>
    <w:rsid w:val="00BB27AE"/>
    <w:rsid w:val="00BB591E"/>
    <w:rsid w:val="00BC4D72"/>
    <w:rsid w:val="00BC6BDB"/>
    <w:rsid w:val="00BE7D98"/>
    <w:rsid w:val="00BF0641"/>
    <w:rsid w:val="00BF72C7"/>
    <w:rsid w:val="00C01B7E"/>
    <w:rsid w:val="00C02CAE"/>
    <w:rsid w:val="00C164F2"/>
    <w:rsid w:val="00C338DC"/>
    <w:rsid w:val="00C4205F"/>
    <w:rsid w:val="00C51BC7"/>
    <w:rsid w:val="00C91EDF"/>
    <w:rsid w:val="00CA14D9"/>
    <w:rsid w:val="00CA254E"/>
    <w:rsid w:val="00CA297D"/>
    <w:rsid w:val="00CA4C92"/>
    <w:rsid w:val="00CA7431"/>
    <w:rsid w:val="00CB47D9"/>
    <w:rsid w:val="00CC6E66"/>
    <w:rsid w:val="00CD2DC1"/>
    <w:rsid w:val="00CD3204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A3899"/>
    <w:rsid w:val="00DB51F5"/>
    <w:rsid w:val="00DD34B6"/>
    <w:rsid w:val="00DE62F8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03C"/>
    <w:rsid w:val="00F0425C"/>
    <w:rsid w:val="00F055BF"/>
    <w:rsid w:val="00F124EB"/>
    <w:rsid w:val="00F44E7A"/>
    <w:rsid w:val="00F73D4A"/>
    <w:rsid w:val="00F81D4A"/>
    <w:rsid w:val="00F87683"/>
    <w:rsid w:val="00F90AFB"/>
    <w:rsid w:val="00F92F7F"/>
    <w:rsid w:val="00FA26C9"/>
    <w:rsid w:val="00FC4CD3"/>
    <w:rsid w:val="00FD7CDC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18</cp:revision>
  <cp:lastPrinted>2020-11-11T13:18:00Z</cp:lastPrinted>
  <dcterms:created xsi:type="dcterms:W3CDTF">2019-09-16T07:37:00Z</dcterms:created>
  <dcterms:modified xsi:type="dcterms:W3CDTF">2020-11-20T08:35:00Z</dcterms:modified>
</cp:coreProperties>
</file>