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CC6" w:rsidRDefault="00CD6281" w:rsidP="00CD6281">
      <w:pPr>
        <w:jc w:val="center"/>
        <w:rPr>
          <w:lang w:val="uk-UA"/>
        </w:rPr>
      </w:pPr>
      <w:r w:rsidRPr="00CD6281">
        <w:rPr>
          <w:noProof/>
          <w:lang w:val="uk-UA" w:eastAsia="uk-UA"/>
        </w:rPr>
        <w:drawing>
          <wp:inline distT="0" distB="0" distL="0" distR="0">
            <wp:extent cx="3295650" cy="183832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6281" w:rsidRDefault="00CD6281">
      <w:pPr>
        <w:rPr>
          <w:lang w:val="uk-UA"/>
        </w:rPr>
      </w:pPr>
    </w:p>
    <w:p w:rsidR="00CD6281" w:rsidRPr="00FB429C" w:rsidRDefault="00CD6281" w:rsidP="00CD6281">
      <w:pPr>
        <w:spacing w:after="0" w:line="240" w:lineRule="auto"/>
        <w:rPr>
          <w:rFonts w:ascii="Times New Roman" w:hAnsi="Times New Roman"/>
          <w:sz w:val="24"/>
          <w:szCs w:val="24"/>
          <w:lang w:val="uk-UA"/>
        </w:rPr>
      </w:pPr>
      <w:r w:rsidRPr="00FB429C">
        <w:rPr>
          <w:rFonts w:ascii="Times New Roman" w:hAnsi="Times New Roman"/>
          <w:sz w:val="24"/>
          <w:szCs w:val="24"/>
          <w:lang w:val="uk-UA"/>
        </w:rPr>
        <w:t xml:space="preserve">Від </w:t>
      </w:r>
      <w:r w:rsidR="00F63653">
        <w:rPr>
          <w:rFonts w:ascii="Times New Roman" w:hAnsi="Times New Roman"/>
          <w:sz w:val="24"/>
          <w:szCs w:val="24"/>
          <w:lang w:val="uk-UA"/>
        </w:rPr>
        <w:t>09.12.2020</w:t>
      </w:r>
      <w:r w:rsidR="00FB429C" w:rsidRPr="00FB429C">
        <w:rPr>
          <w:rFonts w:ascii="Times New Roman" w:hAnsi="Times New Roman"/>
          <w:sz w:val="24"/>
          <w:szCs w:val="24"/>
          <w:lang w:val="uk-UA"/>
        </w:rPr>
        <w:t xml:space="preserve"> </w:t>
      </w:r>
      <w:r w:rsidRPr="00FB429C">
        <w:rPr>
          <w:rFonts w:ascii="Times New Roman" w:hAnsi="Times New Roman"/>
          <w:sz w:val="24"/>
          <w:szCs w:val="24"/>
          <w:lang w:val="uk-UA"/>
        </w:rPr>
        <w:t xml:space="preserve"> № </w:t>
      </w:r>
      <w:r w:rsidR="00F63653">
        <w:rPr>
          <w:rFonts w:ascii="Times New Roman" w:hAnsi="Times New Roman"/>
          <w:sz w:val="24"/>
          <w:szCs w:val="24"/>
          <w:lang w:val="uk-UA"/>
        </w:rPr>
        <w:t>271</w:t>
      </w:r>
      <w:r w:rsidRPr="00FB429C">
        <w:rPr>
          <w:rFonts w:ascii="Times New Roman" w:hAnsi="Times New Roman"/>
          <w:sz w:val="24"/>
          <w:szCs w:val="24"/>
          <w:lang w:val="uk-UA"/>
        </w:rPr>
        <w:t xml:space="preserve"> </w:t>
      </w:r>
    </w:p>
    <w:p w:rsidR="00CD6281" w:rsidRPr="00967720" w:rsidRDefault="00CD6281" w:rsidP="00CD6281">
      <w:pPr>
        <w:pStyle w:val="2"/>
        <w:suppressAutoHyphens/>
        <w:jc w:val="both"/>
        <w:rPr>
          <w:szCs w:val="24"/>
        </w:rPr>
      </w:pPr>
    </w:p>
    <w:p w:rsidR="00CD6281" w:rsidRPr="00365855" w:rsidRDefault="00CD6281" w:rsidP="00365855">
      <w:pPr>
        <w:pStyle w:val="2"/>
        <w:suppressAutoHyphens/>
        <w:jc w:val="both"/>
        <w:rPr>
          <w:szCs w:val="24"/>
        </w:rPr>
      </w:pPr>
      <w:r w:rsidRPr="00365855">
        <w:rPr>
          <w:szCs w:val="24"/>
        </w:rPr>
        <w:t>Про розміщення об’єктів сезонної</w:t>
      </w:r>
    </w:p>
    <w:p w:rsidR="00CD6281" w:rsidRPr="00365855" w:rsidRDefault="00CD6281" w:rsidP="00365855">
      <w:pPr>
        <w:pStyle w:val="2"/>
        <w:suppressAutoHyphens/>
        <w:jc w:val="both"/>
        <w:rPr>
          <w:szCs w:val="24"/>
        </w:rPr>
      </w:pPr>
      <w:r w:rsidRPr="00365855">
        <w:rPr>
          <w:szCs w:val="24"/>
        </w:rPr>
        <w:t>торгівлі на території м. Канева</w:t>
      </w:r>
    </w:p>
    <w:p w:rsidR="00CD6281" w:rsidRPr="00365855" w:rsidRDefault="00CD6281" w:rsidP="00365855">
      <w:pPr>
        <w:pStyle w:val="a3"/>
        <w:suppressAutoHyphens/>
        <w:ind w:right="-1" w:firstLine="0"/>
        <w:jc w:val="both"/>
        <w:rPr>
          <w:sz w:val="24"/>
          <w:szCs w:val="24"/>
        </w:rPr>
      </w:pPr>
    </w:p>
    <w:p w:rsidR="00CD6281" w:rsidRPr="00365855" w:rsidRDefault="00CD6281" w:rsidP="00365855">
      <w:pPr>
        <w:pStyle w:val="a3"/>
        <w:suppressAutoHyphens/>
        <w:ind w:right="-1" w:firstLine="708"/>
        <w:jc w:val="both"/>
        <w:rPr>
          <w:sz w:val="24"/>
          <w:szCs w:val="24"/>
        </w:rPr>
      </w:pPr>
      <w:r w:rsidRPr="00365855">
        <w:rPr>
          <w:sz w:val="24"/>
          <w:szCs w:val="24"/>
        </w:rPr>
        <w:t xml:space="preserve">Відповідно до </w:t>
      </w:r>
      <w:r w:rsidRPr="00365855">
        <w:rPr>
          <w:spacing w:val="-6"/>
          <w:sz w:val="24"/>
          <w:szCs w:val="24"/>
        </w:rPr>
        <w:t>статті 30 Закону України «Про місцеве самоврядування в Україні»,</w:t>
      </w:r>
      <w:r w:rsidRPr="00365855">
        <w:rPr>
          <w:color w:val="FF0000"/>
          <w:spacing w:val="-6"/>
          <w:sz w:val="24"/>
          <w:szCs w:val="24"/>
        </w:rPr>
        <w:t xml:space="preserve">  </w:t>
      </w:r>
      <w:r w:rsidRPr="00365855">
        <w:rPr>
          <w:spacing w:val="-6"/>
          <w:sz w:val="24"/>
          <w:szCs w:val="24"/>
        </w:rPr>
        <w:t xml:space="preserve">Закону України «Про забезпечення санітарного та епідемічного благополуччя населення», рішень виконавчого комітету Канівської міської ради від 21.02.2018 № 44 «Про організацію сезонної, святкової виїзної торгівлі, надання послуг у сфері розваг та проведення ярмарків на території міста Канева», від 27.03.2008 № 9-53 «Про Правила благоустрою, санітарного утримання територій, забезпечення чистоти і порядку в м. Каневі» та </w:t>
      </w:r>
      <w:r w:rsidRPr="00365855">
        <w:rPr>
          <w:bCs/>
          <w:color w:val="000000"/>
          <w:sz w:val="24"/>
          <w:szCs w:val="24"/>
          <w:bdr w:val="none" w:sz="0" w:space="0" w:color="auto" w:frame="1"/>
        </w:rPr>
        <w:t xml:space="preserve">від 11.05.2011 № 202 «Про затвердження Положення про порядок встановлення режиму роботи закладів торгівлі, ресторанного господарства, сфери послуг, відпочинку та розваг на території м. Канева», </w:t>
      </w:r>
      <w:r w:rsidR="00D847DB" w:rsidRPr="00365855">
        <w:rPr>
          <w:sz w:val="24"/>
          <w:szCs w:val="24"/>
        </w:rPr>
        <w:t xml:space="preserve">заяв </w:t>
      </w:r>
      <w:r w:rsidR="00A341D5" w:rsidRPr="00365855">
        <w:rPr>
          <w:sz w:val="24"/>
          <w:szCs w:val="24"/>
        </w:rPr>
        <w:t xml:space="preserve">від </w:t>
      </w:r>
      <w:proofErr w:type="spellStart"/>
      <w:r w:rsidR="00FC3F3C" w:rsidRPr="00365855">
        <w:rPr>
          <w:sz w:val="24"/>
          <w:szCs w:val="24"/>
        </w:rPr>
        <w:t>ДП</w:t>
      </w:r>
      <w:proofErr w:type="spellEnd"/>
      <w:r w:rsidR="00FC3F3C" w:rsidRPr="00365855">
        <w:rPr>
          <w:sz w:val="24"/>
          <w:szCs w:val="24"/>
        </w:rPr>
        <w:t xml:space="preserve"> «Канівське лісове господарство»</w:t>
      </w:r>
      <w:r w:rsidR="007B6E22" w:rsidRPr="00365855">
        <w:rPr>
          <w:sz w:val="24"/>
          <w:szCs w:val="24"/>
        </w:rPr>
        <w:t xml:space="preserve"> </w:t>
      </w:r>
      <w:r w:rsidR="007B6E22" w:rsidRPr="00784B98">
        <w:rPr>
          <w:sz w:val="24"/>
          <w:szCs w:val="24"/>
        </w:rPr>
        <w:t xml:space="preserve">№ </w:t>
      </w:r>
      <w:r w:rsidR="00784B98" w:rsidRPr="00784B98">
        <w:rPr>
          <w:sz w:val="24"/>
          <w:szCs w:val="24"/>
        </w:rPr>
        <w:t>1699</w:t>
      </w:r>
      <w:r w:rsidR="00FC3F3C" w:rsidRPr="00784B98">
        <w:rPr>
          <w:sz w:val="24"/>
          <w:szCs w:val="24"/>
        </w:rPr>
        <w:t xml:space="preserve">, </w:t>
      </w:r>
      <w:r w:rsidR="00784B98" w:rsidRPr="00784B98">
        <w:rPr>
          <w:sz w:val="24"/>
          <w:szCs w:val="24"/>
        </w:rPr>
        <w:t>1700</w:t>
      </w:r>
      <w:r w:rsidR="00FC3F3C" w:rsidRPr="00784B98">
        <w:rPr>
          <w:sz w:val="24"/>
          <w:szCs w:val="24"/>
        </w:rPr>
        <w:t xml:space="preserve">, </w:t>
      </w:r>
      <w:r w:rsidR="00784B98" w:rsidRPr="00784B98">
        <w:rPr>
          <w:sz w:val="24"/>
          <w:szCs w:val="24"/>
        </w:rPr>
        <w:t>1701</w:t>
      </w:r>
      <w:r w:rsidR="00FC3F3C" w:rsidRPr="00784B98">
        <w:rPr>
          <w:sz w:val="24"/>
          <w:szCs w:val="24"/>
        </w:rPr>
        <w:t xml:space="preserve">, </w:t>
      </w:r>
      <w:r w:rsidR="00784B98" w:rsidRPr="00784B98">
        <w:rPr>
          <w:sz w:val="24"/>
          <w:szCs w:val="24"/>
        </w:rPr>
        <w:t>1702</w:t>
      </w:r>
      <w:r w:rsidR="00FC3F3C" w:rsidRPr="00784B98">
        <w:rPr>
          <w:sz w:val="24"/>
          <w:szCs w:val="24"/>
        </w:rPr>
        <w:t>,</w:t>
      </w:r>
      <w:r w:rsidR="00784B98" w:rsidRPr="00784B98">
        <w:rPr>
          <w:sz w:val="24"/>
          <w:szCs w:val="24"/>
        </w:rPr>
        <w:t xml:space="preserve"> 1703</w:t>
      </w:r>
      <w:r w:rsidR="007B6E22" w:rsidRPr="00784B98">
        <w:rPr>
          <w:sz w:val="24"/>
          <w:szCs w:val="24"/>
        </w:rPr>
        <w:t xml:space="preserve"> від </w:t>
      </w:r>
      <w:r w:rsidR="00FC3F3C" w:rsidRPr="00784B98">
        <w:rPr>
          <w:sz w:val="24"/>
          <w:szCs w:val="24"/>
        </w:rPr>
        <w:t>0</w:t>
      </w:r>
      <w:r w:rsidR="00784B98" w:rsidRPr="00784B98">
        <w:rPr>
          <w:sz w:val="24"/>
          <w:szCs w:val="24"/>
        </w:rPr>
        <w:t>3</w:t>
      </w:r>
      <w:r w:rsidR="007B6E22" w:rsidRPr="00784B98">
        <w:rPr>
          <w:sz w:val="24"/>
          <w:szCs w:val="24"/>
        </w:rPr>
        <w:t>.1</w:t>
      </w:r>
      <w:r w:rsidR="00FC3F3C" w:rsidRPr="00784B98">
        <w:rPr>
          <w:sz w:val="24"/>
          <w:szCs w:val="24"/>
        </w:rPr>
        <w:t>2</w:t>
      </w:r>
      <w:r w:rsidR="007B6E22" w:rsidRPr="00784B98">
        <w:rPr>
          <w:sz w:val="24"/>
          <w:szCs w:val="24"/>
        </w:rPr>
        <w:t>.20</w:t>
      </w:r>
      <w:r w:rsidR="00784B98" w:rsidRPr="00784B98">
        <w:rPr>
          <w:sz w:val="24"/>
          <w:szCs w:val="24"/>
        </w:rPr>
        <w:t>20</w:t>
      </w:r>
      <w:r w:rsidR="007B6E22" w:rsidRPr="00784B98">
        <w:rPr>
          <w:sz w:val="24"/>
          <w:szCs w:val="24"/>
        </w:rPr>
        <w:t xml:space="preserve">, </w:t>
      </w:r>
      <w:r w:rsidRPr="00784B98">
        <w:rPr>
          <w:spacing w:val="-6"/>
          <w:sz w:val="24"/>
          <w:szCs w:val="24"/>
        </w:rPr>
        <w:t xml:space="preserve">враховуючи протокол від </w:t>
      </w:r>
      <w:r w:rsidR="00784B98" w:rsidRPr="00784B98">
        <w:rPr>
          <w:spacing w:val="-6"/>
          <w:sz w:val="24"/>
          <w:szCs w:val="24"/>
        </w:rPr>
        <w:t>30</w:t>
      </w:r>
      <w:r w:rsidRPr="00784B98">
        <w:rPr>
          <w:spacing w:val="-6"/>
          <w:sz w:val="24"/>
          <w:szCs w:val="24"/>
        </w:rPr>
        <w:t>.</w:t>
      </w:r>
      <w:r w:rsidR="007B6E22" w:rsidRPr="00784B98">
        <w:rPr>
          <w:spacing w:val="-6"/>
          <w:sz w:val="24"/>
          <w:szCs w:val="24"/>
        </w:rPr>
        <w:t>1</w:t>
      </w:r>
      <w:r w:rsidR="00784B98" w:rsidRPr="00784B98">
        <w:rPr>
          <w:spacing w:val="-6"/>
          <w:sz w:val="24"/>
          <w:szCs w:val="24"/>
        </w:rPr>
        <w:t>1</w:t>
      </w:r>
      <w:r w:rsidRPr="00784B98">
        <w:rPr>
          <w:spacing w:val="-6"/>
          <w:sz w:val="24"/>
          <w:szCs w:val="24"/>
        </w:rPr>
        <w:t>.20</w:t>
      </w:r>
      <w:r w:rsidR="00784B98" w:rsidRPr="00784B98">
        <w:rPr>
          <w:spacing w:val="-6"/>
          <w:sz w:val="24"/>
          <w:szCs w:val="24"/>
        </w:rPr>
        <w:t>20</w:t>
      </w:r>
      <w:r w:rsidRPr="00784B98">
        <w:rPr>
          <w:spacing w:val="-6"/>
          <w:sz w:val="24"/>
          <w:szCs w:val="24"/>
        </w:rPr>
        <w:t xml:space="preserve"> № </w:t>
      </w:r>
      <w:r w:rsidR="00784B98" w:rsidRPr="00784B98">
        <w:rPr>
          <w:spacing w:val="-6"/>
          <w:sz w:val="24"/>
          <w:szCs w:val="24"/>
        </w:rPr>
        <w:t>8</w:t>
      </w:r>
      <w:r w:rsidRPr="00784B98">
        <w:rPr>
          <w:spacing w:val="-6"/>
          <w:sz w:val="24"/>
          <w:szCs w:val="24"/>
        </w:rPr>
        <w:t xml:space="preserve"> </w:t>
      </w:r>
      <w:r w:rsidRPr="00365855">
        <w:rPr>
          <w:spacing w:val="-6"/>
          <w:sz w:val="24"/>
          <w:szCs w:val="24"/>
        </w:rPr>
        <w:t xml:space="preserve">з </w:t>
      </w:r>
      <w:r w:rsidRPr="00365855">
        <w:rPr>
          <w:bCs/>
          <w:color w:val="000000"/>
          <w:sz w:val="24"/>
          <w:szCs w:val="24"/>
          <w:bdr w:val="none" w:sz="0" w:space="0" w:color="auto" w:frame="1"/>
        </w:rPr>
        <w:t xml:space="preserve">рекомендаціями комісії з організації сезонної, святкової виїзної торгівлі, надання послуг у сфері розваг та проведення ярмарків, </w:t>
      </w:r>
      <w:r w:rsidRPr="00365855">
        <w:rPr>
          <w:sz w:val="24"/>
          <w:szCs w:val="24"/>
        </w:rPr>
        <w:t xml:space="preserve">виконавчий комітет Канівської міської ради </w:t>
      </w:r>
    </w:p>
    <w:p w:rsidR="00CD6281" w:rsidRPr="00365855" w:rsidRDefault="00CD6281" w:rsidP="00365855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D6281" w:rsidRPr="00365855" w:rsidRDefault="00CD6281" w:rsidP="00365855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65855">
        <w:rPr>
          <w:rFonts w:ascii="Times New Roman" w:hAnsi="Times New Roman" w:cs="Times New Roman"/>
          <w:sz w:val="24"/>
          <w:szCs w:val="24"/>
          <w:lang w:val="uk-UA"/>
        </w:rPr>
        <w:t>В И Р І Ш И В:</w:t>
      </w:r>
    </w:p>
    <w:p w:rsidR="00CD6281" w:rsidRPr="00365855" w:rsidRDefault="00CD6281" w:rsidP="00365855">
      <w:pPr>
        <w:suppressAutoHyphens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6F3E8C" w:rsidRPr="00365855" w:rsidRDefault="00FC3F3C" w:rsidP="00365855">
      <w:pPr>
        <w:pStyle w:val="a7"/>
        <w:numPr>
          <w:ilvl w:val="0"/>
          <w:numId w:val="10"/>
        </w:numPr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65855">
        <w:rPr>
          <w:rFonts w:ascii="Times New Roman" w:hAnsi="Times New Roman" w:cs="Times New Roman"/>
          <w:sz w:val="24"/>
          <w:szCs w:val="24"/>
          <w:lang w:val="uk-UA"/>
        </w:rPr>
        <w:t>Державному підприємству «Канівське лісове господарство»</w:t>
      </w:r>
      <w:r w:rsidR="003154B7" w:rsidRPr="0036585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3154B7" w:rsidRPr="0009180E">
        <w:rPr>
          <w:rFonts w:ascii="Times New Roman" w:hAnsi="Times New Roman" w:cs="Times New Roman"/>
          <w:sz w:val="24"/>
          <w:szCs w:val="24"/>
          <w:lang w:val="uk-UA"/>
        </w:rPr>
        <w:t>надати</w:t>
      </w:r>
      <w:r w:rsidR="003154B7" w:rsidRPr="00365855">
        <w:rPr>
          <w:rFonts w:ascii="Times New Roman" w:hAnsi="Times New Roman" w:cs="Times New Roman"/>
          <w:sz w:val="24"/>
          <w:szCs w:val="24"/>
          <w:lang w:val="uk-UA"/>
        </w:rPr>
        <w:t xml:space="preserve"> погодження на </w:t>
      </w:r>
      <w:r w:rsidR="006F3E8C" w:rsidRPr="00365855">
        <w:rPr>
          <w:rFonts w:ascii="Times New Roman" w:hAnsi="Times New Roman" w:cs="Times New Roman"/>
          <w:sz w:val="24"/>
          <w:szCs w:val="24"/>
          <w:lang w:val="uk-UA"/>
        </w:rPr>
        <w:t xml:space="preserve">розміщення торгових майданчиків для реалізації новорічних ялинок </w:t>
      </w:r>
      <w:r w:rsidR="00533E63">
        <w:rPr>
          <w:rFonts w:ascii="Times New Roman" w:hAnsi="Times New Roman" w:cs="Times New Roman"/>
          <w:sz w:val="24"/>
          <w:szCs w:val="24"/>
          <w:lang w:val="uk-UA"/>
        </w:rPr>
        <w:t>з 1</w:t>
      </w:r>
      <w:r w:rsidR="00784B98">
        <w:rPr>
          <w:rFonts w:ascii="Times New Roman" w:hAnsi="Times New Roman" w:cs="Times New Roman"/>
          <w:sz w:val="24"/>
          <w:szCs w:val="24"/>
          <w:lang w:val="uk-UA"/>
        </w:rPr>
        <w:t xml:space="preserve">4 </w:t>
      </w:r>
      <w:r w:rsidR="00533E63">
        <w:rPr>
          <w:rFonts w:ascii="Times New Roman" w:hAnsi="Times New Roman" w:cs="Times New Roman"/>
          <w:sz w:val="24"/>
          <w:szCs w:val="24"/>
          <w:lang w:val="uk-UA"/>
        </w:rPr>
        <w:t>грудня 20</w:t>
      </w:r>
      <w:r w:rsidR="00641AFC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533E63">
        <w:rPr>
          <w:rFonts w:ascii="Times New Roman" w:hAnsi="Times New Roman" w:cs="Times New Roman"/>
          <w:sz w:val="24"/>
          <w:szCs w:val="24"/>
          <w:lang w:val="uk-UA"/>
        </w:rPr>
        <w:t xml:space="preserve"> року по 31 грудня 20</w:t>
      </w:r>
      <w:r w:rsidR="00641AFC">
        <w:rPr>
          <w:rFonts w:ascii="Times New Roman" w:hAnsi="Times New Roman" w:cs="Times New Roman"/>
          <w:sz w:val="24"/>
          <w:szCs w:val="24"/>
          <w:lang w:val="uk-UA"/>
        </w:rPr>
        <w:t>20</w:t>
      </w:r>
      <w:r w:rsidR="00533E63">
        <w:rPr>
          <w:rFonts w:ascii="Times New Roman" w:hAnsi="Times New Roman" w:cs="Times New Roman"/>
          <w:sz w:val="24"/>
          <w:szCs w:val="24"/>
          <w:lang w:val="uk-UA"/>
        </w:rPr>
        <w:t xml:space="preserve"> року </w:t>
      </w:r>
      <w:r w:rsidR="006F3E8C" w:rsidRPr="00365855">
        <w:rPr>
          <w:rFonts w:ascii="Times New Roman" w:hAnsi="Times New Roman" w:cs="Times New Roman"/>
          <w:sz w:val="24"/>
          <w:szCs w:val="24"/>
          <w:lang w:val="uk-UA"/>
        </w:rPr>
        <w:t xml:space="preserve">на території м. Канева, </w:t>
      </w:r>
      <w:r w:rsidR="00784B98">
        <w:rPr>
          <w:rFonts w:ascii="Times New Roman" w:hAnsi="Times New Roman" w:cs="Times New Roman"/>
          <w:sz w:val="24"/>
          <w:szCs w:val="24"/>
          <w:lang w:val="uk-UA"/>
        </w:rPr>
        <w:t>а саме</w:t>
      </w:r>
      <w:r w:rsidR="006F3E8C" w:rsidRPr="00365855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784B98" w:rsidRPr="00784B98" w:rsidRDefault="00784B98" w:rsidP="00784B98">
      <w:pPr>
        <w:pStyle w:val="a7"/>
        <w:numPr>
          <w:ilvl w:val="0"/>
          <w:numId w:val="11"/>
        </w:num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</w:pPr>
      <w:r w:rsidRPr="00784B98"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>площа Героїв Майдану (в районі ринку біля автовокзалу);</w:t>
      </w:r>
    </w:p>
    <w:p w:rsidR="00784B98" w:rsidRPr="00784B98" w:rsidRDefault="00784B98" w:rsidP="00784B98">
      <w:pPr>
        <w:pStyle w:val="a7"/>
        <w:numPr>
          <w:ilvl w:val="0"/>
          <w:numId w:val="11"/>
        </w:num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</w:pPr>
      <w:r w:rsidRPr="00784B98"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 xml:space="preserve">вул. Героїв Дніпра (район автобусної зупинки біля буд. 35); </w:t>
      </w:r>
    </w:p>
    <w:p w:rsidR="00784B98" w:rsidRPr="00784B98" w:rsidRDefault="00784B98" w:rsidP="00784B98">
      <w:pPr>
        <w:pStyle w:val="a7"/>
        <w:numPr>
          <w:ilvl w:val="0"/>
          <w:numId w:val="11"/>
        </w:numPr>
        <w:tabs>
          <w:tab w:val="left" w:pos="720"/>
        </w:tabs>
        <w:spacing w:after="0" w:line="240" w:lineRule="auto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</w:pPr>
      <w:r w:rsidRPr="00784B98"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>міський ринок (середа, п`ятниця, неділя);</w:t>
      </w:r>
    </w:p>
    <w:p w:rsidR="00784B98" w:rsidRPr="00784B98" w:rsidRDefault="00784B98" w:rsidP="00784B98">
      <w:pPr>
        <w:pStyle w:val="a7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</w:pPr>
      <w:r w:rsidRPr="00784B98"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 xml:space="preserve">вул. Набережна лінія (район </w:t>
      </w:r>
      <w:proofErr w:type="spellStart"/>
      <w:r w:rsidRPr="00784B98"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>РАЦСу</w:t>
      </w:r>
      <w:proofErr w:type="spellEnd"/>
      <w:r w:rsidRPr="00784B98"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>);</w:t>
      </w:r>
    </w:p>
    <w:p w:rsidR="00784B98" w:rsidRPr="00784B98" w:rsidRDefault="00784B98" w:rsidP="00784B98">
      <w:pPr>
        <w:pStyle w:val="a7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</w:pPr>
      <w:r w:rsidRPr="00784B98"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  <w:t>вул. Т.Г. Шевченка (район автобусної зупинки біля буд. 47).</w:t>
      </w:r>
    </w:p>
    <w:p w:rsidR="00DE4443" w:rsidRPr="00365855" w:rsidRDefault="00DE4443" w:rsidP="00365855">
      <w:pPr>
        <w:spacing w:after="0" w:line="240" w:lineRule="auto"/>
        <w:ind w:left="1353"/>
        <w:jc w:val="both"/>
        <w:rPr>
          <w:rFonts w:ascii="Times New Roman" w:hAnsi="Times New Roman" w:cs="Times New Roman"/>
          <w:color w:val="000000"/>
          <w:spacing w:val="-5"/>
          <w:sz w:val="24"/>
          <w:szCs w:val="24"/>
          <w:lang w:val="uk-UA"/>
        </w:rPr>
      </w:pPr>
    </w:p>
    <w:p w:rsidR="002073D1" w:rsidRPr="00365855" w:rsidRDefault="002073D1" w:rsidP="00365855">
      <w:pPr>
        <w:pStyle w:val="a7"/>
        <w:numPr>
          <w:ilvl w:val="0"/>
          <w:numId w:val="10"/>
        </w:numPr>
        <w:spacing w:after="0" w:line="240" w:lineRule="auto"/>
        <w:ind w:left="709" w:hanging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65855">
        <w:rPr>
          <w:rFonts w:ascii="Times New Roman" w:hAnsi="Times New Roman" w:cs="Times New Roman"/>
          <w:sz w:val="24"/>
          <w:szCs w:val="24"/>
          <w:lang w:val="uk-UA"/>
        </w:rPr>
        <w:t xml:space="preserve">Рекомендувати </w:t>
      </w:r>
      <w:r w:rsidR="00365855" w:rsidRPr="00365855">
        <w:rPr>
          <w:rFonts w:ascii="Times New Roman" w:hAnsi="Times New Roman" w:cs="Times New Roman"/>
          <w:sz w:val="24"/>
          <w:szCs w:val="24"/>
          <w:lang w:val="uk-UA"/>
        </w:rPr>
        <w:t>Державному підприємству «Канівське лісове господарство»</w:t>
      </w:r>
      <w:r w:rsidRPr="00365855">
        <w:rPr>
          <w:rFonts w:ascii="Times New Roman" w:hAnsi="Times New Roman" w:cs="Times New Roman"/>
          <w:sz w:val="24"/>
          <w:szCs w:val="24"/>
          <w:lang w:val="uk-UA"/>
        </w:rPr>
        <w:t>:</w:t>
      </w:r>
    </w:p>
    <w:p w:rsidR="00365855" w:rsidRPr="00365855" w:rsidRDefault="00365855" w:rsidP="00365855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65855">
        <w:rPr>
          <w:rFonts w:ascii="Times New Roman" w:hAnsi="Times New Roman" w:cs="Times New Roman"/>
          <w:sz w:val="24"/>
          <w:szCs w:val="24"/>
          <w:lang w:val="uk-UA"/>
        </w:rPr>
        <w:t>Дотримуватися вимог природоохоронного законодавства</w:t>
      </w:r>
      <w:r w:rsidR="00D24AA8">
        <w:rPr>
          <w:rFonts w:ascii="Times New Roman" w:hAnsi="Times New Roman" w:cs="Times New Roman"/>
          <w:sz w:val="24"/>
          <w:szCs w:val="24"/>
          <w:lang w:val="uk-UA"/>
        </w:rPr>
        <w:t xml:space="preserve"> під час заготівлі та реалізації хвойних насаджень;</w:t>
      </w:r>
      <w:r w:rsidRPr="0036585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="00D24AA8">
        <w:rPr>
          <w:rFonts w:ascii="Times New Roman" w:hAnsi="Times New Roman" w:cs="Times New Roman"/>
          <w:sz w:val="24"/>
          <w:szCs w:val="24"/>
          <w:lang w:val="uk-UA"/>
        </w:rPr>
        <w:t>правил торгівлі;</w:t>
      </w:r>
      <w:r w:rsidRPr="00365855">
        <w:rPr>
          <w:rFonts w:ascii="Times New Roman" w:hAnsi="Times New Roman" w:cs="Times New Roman"/>
          <w:sz w:val="24"/>
          <w:szCs w:val="24"/>
          <w:lang w:val="uk-UA"/>
        </w:rPr>
        <w:t xml:space="preserve"> правил благоустрою та вимог розділу 2 Положення про організацію сезонної торгівлі.</w:t>
      </w:r>
    </w:p>
    <w:p w:rsidR="002073D1" w:rsidRPr="00365855" w:rsidRDefault="002073D1" w:rsidP="00365855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65855">
        <w:rPr>
          <w:rFonts w:ascii="Times New Roman" w:hAnsi="Times New Roman" w:cs="Times New Roman"/>
          <w:sz w:val="24"/>
          <w:szCs w:val="24"/>
          <w:lang w:val="uk-UA"/>
        </w:rPr>
        <w:t>Забезпечити належне утримання території в межах 15 метрів від місця розміщення об’єктів сезонної торгівлі.</w:t>
      </w:r>
    </w:p>
    <w:p w:rsidR="002073D1" w:rsidRPr="00365855" w:rsidRDefault="002073D1" w:rsidP="00365855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65855">
        <w:rPr>
          <w:rFonts w:ascii="Times New Roman" w:hAnsi="Times New Roman" w:cs="Times New Roman"/>
          <w:sz w:val="24"/>
          <w:szCs w:val="24"/>
          <w:lang w:val="uk-UA"/>
        </w:rPr>
        <w:t>Забезпечити належний естетичний вигляд об’єктів сезонної торгівлі, які повинні відповідати вимогам чинного законодавства України</w:t>
      </w:r>
      <w:r w:rsidR="00365855" w:rsidRPr="00365855"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365855">
        <w:rPr>
          <w:rFonts w:ascii="Times New Roman" w:hAnsi="Times New Roman" w:cs="Times New Roman"/>
          <w:sz w:val="24"/>
          <w:szCs w:val="24"/>
          <w:lang w:val="uk-UA"/>
        </w:rPr>
        <w:t xml:space="preserve">щодо дотримання санітарного стану, охорони праці, техніки безпеки.  </w:t>
      </w:r>
    </w:p>
    <w:p w:rsidR="002073D1" w:rsidRPr="00365855" w:rsidRDefault="002073D1" w:rsidP="00365855">
      <w:pPr>
        <w:pStyle w:val="a7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65855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Укласти договір на вивіз твердих побутових відходів на період здійснення господарської діяльності з </w:t>
      </w:r>
      <w:proofErr w:type="spellStart"/>
      <w:r w:rsidRPr="00365855">
        <w:rPr>
          <w:rFonts w:ascii="Times New Roman" w:hAnsi="Times New Roman" w:cs="Times New Roman"/>
          <w:sz w:val="24"/>
          <w:szCs w:val="24"/>
          <w:lang w:val="uk-UA"/>
        </w:rPr>
        <w:t>надавачем</w:t>
      </w:r>
      <w:proofErr w:type="spellEnd"/>
      <w:r w:rsidRPr="00365855">
        <w:rPr>
          <w:rFonts w:ascii="Times New Roman" w:hAnsi="Times New Roman" w:cs="Times New Roman"/>
          <w:sz w:val="24"/>
          <w:szCs w:val="24"/>
          <w:lang w:val="uk-UA"/>
        </w:rPr>
        <w:t xml:space="preserve"> послуг з вивезення твердих побутових відходів (</w:t>
      </w:r>
      <w:proofErr w:type="spellStart"/>
      <w:r w:rsidRPr="00365855"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 w:rsidRPr="00365855">
        <w:rPr>
          <w:rFonts w:ascii="Times New Roman" w:hAnsi="Times New Roman" w:cs="Times New Roman"/>
          <w:sz w:val="24"/>
          <w:szCs w:val="24"/>
          <w:lang w:val="uk-UA"/>
        </w:rPr>
        <w:t xml:space="preserve"> «ЖЕК») та договір пайової участі в утриманні об’єктів благоустрою на території міста Канева з </w:t>
      </w:r>
      <w:proofErr w:type="spellStart"/>
      <w:r w:rsidRPr="00365855">
        <w:rPr>
          <w:rFonts w:ascii="Times New Roman" w:hAnsi="Times New Roman" w:cs="Times New Roman"/>
          <w:sz w:val="24"/>
          <w:szCs w:val="24"/>
          <w:lang w:val="uk-UA"/>
        </w:rPr>
        <w:t>КП</w:t>
      </w:r>
      <w:proofErr w:type="spellEnd"/>
      <w:r w:rsidRPr="00365855">
        <w:rPr>
          <w:rFonts w:ascii="Times New Roman" w:hAnsi="Times New Roman" w:cs="Times New Roman"/>
          <w:sz w:val="24"/>
          <w:szCs w:val="24"/>
          <w:lang w:val="uk-UA"/>
        </w:rPr>
        <w:t xml:space="preserve"> «Місто».</w:t>
      </w:r>
    </w:p>
    <w:p w:rsidR="002073D1" w:rsidRPr="00365855" w:rsidRDefault="002073D1" w:rsidP="00365855">
      <w:pPr>
        <w:pStyle w:val="a7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CD6281" w:rsidRPr="00365855" w:rsidRDefault="00CD6281" w:rsidP="0036585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uk-UA"/>
        </w:rPr>
      </w:pPr>
    </w:p>
    <w:p w:rsidR="00CD6281" w:rsidRPr="005E16D0" w:rsidRDefault="00CD6281" w:rsidP="00365855">
      <w:pPr>
        <w:pStyle w:val="a7"/>
        <w:numPr>
          <w:ilvl w:val="0"/>
          <w:numId w:val="10"/>
        </w:numPr>
        <w:spacing w:after="0" w:line="240" w:lineRule="auto"/>
        <w:ind w:left="709" w:hanging="567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365855">
        <w:rPr>
          <w:rFonts w:ascii="Times New Roman" w:hAnsi="Times New Roman" w:cs="Times New Roman"/>
          <w:sz w:val="24"/>
          <w:szCs w:val="24"/>
        </w:rPr>
        <w:t xml:space="preserve">Контроль за </w:t>
      </w:r>
      <w:proofErr w:type="spellStart"/>
      <w:r w:rsidRPr="00365855">
        <w:rPr>
          <w:rFonts w:ascii="Times New Roman" w:hAnsi="Times New Roman" w:cs="Times New Roman"/>
          <w:sz w:val="24"/>
          <w:szCs w:val="24"/>
        </w:rPr>
        <w:t>виконанням</w:t>
      </w:r>
      <w:proofErr w:type="spellEnd"/>
      <w:r w:rsidRPr="003658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5855">
        <w:rPr>
          <w:rFonts w:ascii="Times New Roman" w:hAnsi="Times New Roman" w:cs="Times New Roman"/>
          <w:sz w:val="24"/>
          <w:szCs w:val="24"/>
        </w:rPr>
        <w:t>даного</w:t>
      </w:r>
      <w:proofErr w:type="spellEnd"/>
      <w:r w:rsidRPr="0036585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365855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Pr="00365855">
        <w:rPr>
          <w:rFonts w:ascii="Times New Roman" w:hAnsi="Times New Roman" w:cs="Times New Roman"/>
          <w:sz w:val="24"/>
          <w:szCs w:val="24"/>
        </w:rPr>
        <w:t>ішення</w:t>
      </w:r>
      <w:proofErr w:type="spellEnd"/>
      <w:r w:rsidRPr="00365855">
        <w:rPr>
          <w:rFonts w:ascii="Times New Roman" w:hAnsi="Times New Roman" w:cs="Times New Roman"/>
          <w:sz w:val="24"/>
          <w:szCs w:val="24"/>
        </w:rPr>
        <w:t xml:space="preserve"> </w:t>
      </w:r>
      <w:r w:rsidRPr="00365855">
        <w:rPr>
          <w:rFonts w:ascii="Times New Roman" w:hAnsi="Times New Roman" w:cs="Times New Roman"/>
          <w:sz w:val="24"/>
          <w:szCs w:val="24"/>
          <w:lang w:val="uk-UA"/>
        </w:rPr>
        <w:t xml:space="preserve">покласти на </w:t>
      </w:r>
      <w:r w:rsidRPr="005E16D0">
        <w:rPr>
          <w:rFonts w:ascii="Times New Roman" w:hAnsi="Times New Roman" w:cs="Times New Roman"/>
          <w:sz w:val="24"/>
          <w:szCs w:val="24"/>
          <w:lang w:val="uk-UA"/>
        </w:rPr>
        <w:t xml:space="preserve">керуючого справами </w:t>
      </w:r>
      <w:proofErr w:type="spellStart"/>
      <w:r w:rsidRPr="005E16D0">
        <w:rPr>
          <w:rFonts w:ascii="Times New Roman" w:hAnsi="Times New Roman" w:cs="Times New Roman"/>
          <w:sz w:val="24"/>
          <w:szCs w:val="24"/>
          <w:lang w:val="uk-UA"/>
        </w:rPr>
        <w:t>Святелика</w:t>
      </w:r>
      <w:proofErr w:type="spellEnd"/>
      <w:r w:rsidRPr="005E16D0">
        <w:rPr>
          <w:rFonts w:ascii="Times New Roman" w:hAnsi="Times New Roman" w:cs="Times New Roman"/>
          <w:sz w:val="24"/>
          <w:szCs w:val="24"/>
          <w:lang w:val="uk-UA"/>
        </w:rPr>
        <w:t xml:space="preserve"> В.І.</w:t>
      </w:r>
    </w:p>
    <w:p w:rsidR="00CD6281" w:rsidRPr="00967720" w:rsidRDefault="00CD6281" w:rsidP="00CD6281">
      <w:pPr>
        <w:pStyle w:val="a3"/>
        <w:suppressAutoHyphens/>
        <w:ind w:right="706" w:firstLine="0"/>
        <w:jc w:val="both"/>
        <w:rPr>
          <w:color w:val="FF0000"/>
          <w:sz w:val="24"/>
          <w:szCs w:val="24"/>
        </w:rPr>
      </w:pPr>
      <w:r w:rsidRPr="00FB429C">
        <w:rPr>
          <w:color w:val="FF0000"/>
          <w:sz w:val="24"/>
          <w:szCs w:val="24"/>
        </w:rPr>
        <w:t xml:space="preserve">                                                                                                                </w:t>
      </w:r>
      <w:r w:rsidRPr="00967720">
        <w:rPr>
          <w:color w:val="FF0000"/>
          <w:sz w:val="24"/>
          <w:szCs w:val="24"/>
        </w:rPr>
        <w:t xml:space="preserve">      </w:t>
      </w:r>
    </w:p>
    <w:p w:rsidR="00D9012B" w:rsidRDefault="00D9012B" w:rsidP="00CD6281">
      <w:pPr>
        <w:pStyle w:val="a3"/>
        <w:suppressAutoHyphens/>
        <w:ind w:right="706" w:firstLine="0"/>
        <w:jc w:val="both"/>
        <w:rPr>
          <w:sz w:val="24"/>
          <w:szCs w:val="24"/>
        </w:rPr>
      </w:pPr>
    </w:p>
    <w:p w:rsidR="00CD6281" w:rsidRPr="00967720" w:rsidRDefault="00CD6281" w:rsidP="00675C39">
      <w:pPr>
        <w:pStyle w:val="a3"/>
        <w:suppressAutoHyphens/>
        <w:ind w:right="-1" w:firstLine="0"/>
        <w:jc w:val="both"/>
        <w:rPr>
          <w:sz w:val="24"/>
          <w:szCs w:val="24"/>
        </w:rPr>
      </w:pPr>
      <w:r w:rsidRPr="00967720">
        <w:rPr>
          <w:sz w:val="24"/>
          <w:szCs w:val="24"/>
        </w:rPr>
        <w:t>Міський голова</w:t>
      </w:r>
      <w:r w:rsidRPr="00967720">
        <w:rPr>
          <w:sz w:val="24"/>
          <w:szCs w:val="24"/>
        </w:rPr>
        <w:tab/>
        <w:t xml:space="preserve">                                        </w:t>
      </w:r>
      <w:r w:rsidR="00675C39">
        <w:rPr>
          <w:sz w:val="24"/>
          <w:szCs w:val="24"/>
        </w:rPr>
        <w:t xml:space="preserve">                     </w:t>
      </w:r>
      <w:r w:rsidR="00B16744">
        <w:rPr>
          <w:sz w:val="24"/>
          <w:szCs w:val="24"/>
        </w:rPr>
        <w:t xml:space="preserve">                </w:t>
      </w:r>
      <w:r w:rsidR="008A6301">
        <w:rPr>
          <w:sz w:val="24"/>
          <w:szCs w:val="24"/>
        </w:rPr>
        <w:t xml:space="preserve">Ігор </w:t>
      </w:r>
      <w:r w:rsidRPr="00967720">
        <w:rPr>
          <w:sz w:val="24"/>
          <w:szCs w:val="24"/>
        </w:rPr>
        <w:t>Р</w:t>
      </w:r>
      <w:r w:rsidR="008A6301">
        <w:rPr>
          <w:sz w:val="24"/>
          <w:szCs w:val="24"/>
        </w:rPr>
        <w:t>ЕНЬКАС</w:t>
      </w:r>
    </w:p>
    <w:p w:rsidR="00CD6281" w:rsidRPr="00967720" w:rsidRDefault="00CD6281" w:rsidP="00CD6281">
      <w:pPr>
        <w:pStyle w:val="a3"/>
        <w:suppressAutoHyphens/>
        <w:ind w:right="706" w:firstLine="0"/>
        <w:jc w:val="both"/>
        <w:rPr>
          <w:sz w:val="24"/>
          <w:szCs w:val="24"/>
        </w:rPr>
      </w:pPr>
    </w:p>
    <w:p w:rsidR="00CD6281" w:rsidRPr="005E16D0" w:rsidRDefault="008A6301" w:rsidP="008A6301">
      <w:pPr>
        <w:pStyle w:val="a3"/>
        <w:suppressAutoHyphens/>
        <w:ind w:right="-1" w:firstLine="0"/>
        <w:jc w:val="both"/>
        <w:rPr>
          <w:sz w:val="24"/>
          <w:szCs w:val="24"/>
        </w:rPr>
      </w:pPr>
      <w:r w:rsidRPr="005E16D0">
        <w:rPr>
          <w:sz w:val="24"/>
          <w:szCs w:val="24"/>
        </w:rPr>
        <w:t>К</w:t>
      </w:r>
      <w:r w:rsidR="00CD6281" w:rsidRPr="005E16D0">
        <w:rPr>
          <w:sz w:val="24"/>
          <w:szCs w:val="24"/>
        </w:rPr>
        <w:t>еруюч</w:t>
      </w:r>
      <w:r w:rsidRPr="005E16D0">
        <w:rPr>
          <w:sz w:val="24"/>
          <w:szCs w:val="24"/>
        </w:rPr>
        <w:t xml:space="preserve">ий </w:t>
      </w:r>
      <w:r w:rsidR="00CD6281" w:rsidRPr="005E16D0">
        <w:rPr>
          <w:sz w:val="24"/>
          <w:szCs w:val="24"/>
        </w:rPr>
        <w:t xml:space="preserve"> справами </w:t>
      </w:r>
      <w:r w:rsidRPr="005E16D0">
        <w:rPr>
          <w:sz w:val="24"/>
          <w:szCs w:val="24"/>
        </w:rPr>
        <w:tab/>
      </w:r>
      <w:r w:rsidRPr="005E16D0">
        <w:rPr>
          <w:sz w:val="24"/>
          <w:szCs w:val="24"/>
        </w:rPr>
        <w:tab/>
      </w:r>
      <w:r w:rsidRPr="005E16D0">
        <w:rPr>
          <w:sz w:val="24"/>
          <w:szCs w:val="24"/>
        </w:rPr>
        <w:tab/>
      </w:r>
      <w:r w:rsidRPr="005E16D0">
        <w:rPr>
          <w:sz w:val="24"/>
          <w:szCs w:val="24"/>
        </w:rPr>
        <w:tab/>
      </w:r>
      <w:r w:rsidRPr="005E16D0">
        <w:rPr>
          <w:sz w:val="24"/>
          <w:szCs w:val="24"/>
        </w:rPr>
        <w:tab/>
      </w:r>
      <w:r w:rsidR="00675C39" w:rsidRPr="005E16D0">
        <w:rPr>
          <w:sz w:val="24"/>
          <w:szCs w:val="24"/>
        </w:rPr>
        <w:t xml:space="preserve">                  </w:t>
      </w:r>
      <w:r w:rsidR="00A67C56" w:rsidRPr="005E16D0">
        <w:rPr>
          <w:sz w:val="24"/>
          <w:szCs w:val="24"/>
        </w:rPr>
        <w:t>В</w:t>
      </w:r>
      <w:r w:rsidRPr="005E16D0">
        <w:rPr>
          <w:sz w:val="24"/>
          <w:szCs w:val="24"/>
        </w:rPr>
        <w:t>олодимир СВЯТЕЛИК</w:t>
      </w:r>
      <w:r w:rsidR="00CD6281" w:rsidRPr="005E16D0">
        <w:rPr>
          <w:sz w:val="24"/>
          <w:szCs w:val="24"/>
        </w:rPr>
        <w:tab/>
      </w:r>
    </w:p>
    <w:p w:rsidR="00CD6281" w:rsidRPr="00967720" w:rsidRDefault="00CD6281" w:rsidP="00CD6281">
      <w:pPr>
        <w:pStyle w:val="a3"/>
        <w:suppressAutoHyphens/>
        <w:ind w:right="706" w:firstLine="0"/>
        <w:jc w:val="both"/>
        <w:rPr>
          <w:sz w:val="24"/>
          <w:szCs w:val="24"/>
        </w:rPr>
      </w:pPr>
    </w:p>
    <w:p w:rsidR="00CD6281" w:rsidRPr="00967720" w:rsidRDefault="00CD6281" w:rsidP="00CD6281">
      <w:pPr>
        <w:pStyle w:val="a3"/>
        <w:suppressAutoHyphens/>
        <w:ind w:right="706" w:firstLine="0"/>
        <w:jc w:val="both"/>
        <w:rPr>
          <w:sz w:val="24"/>
          <w:szCs w:val="24"/>
        </w:rPr>
      </w:pPr>
      <w:r w:rsidRPr="00967720">
        <w:rPr>
          <w:sz w:val="24"/>
          <w:szCs w:val="24"/>
        </w:rPr>
        <w:t>ПОГОДЖЕНО:</w:t>
      </w:r>
    </w:p>
    <w:p w:rsidR="00CD6281" w:rsidRPr="00967720" w:rsidRDefault="00CD6281" w:rsidP="00CD6281">
      <w:pPr>
        <w:pStyle w:val="a3"/>
        <w:suppressAutoHyphens/>
        <w:ind w:right="706" w:firstLine="0"/>
        <w:jc w:val="both"/>
        <w:rPr>
          <w:sz w:val="24"/>
          <w:szCs w:val="24"/>
        </w:rPr>
      </w:pPr>
    </w:p>
    <w:p w:rsidR="00CD6281" w:rsidRPr="00967720" w:rsidRDefault="00CD6281" w:rsidP="00675C39">
      <w:pPr>
        <w:pStyle w:val="a3"/>
        <w:suppressAutoHyphens/>
        <w:ind w:right="-1" w:firstLine="0"/>
        <w:jc w:val="both"/>
        <w:rPr>
          <w:sz w:val="24"/>
          <w:szCs w:val="24"/>
        </w:rPr>
      </w:pPr>
      <w:r w:rsidRPr="00967720">
        <w:rPr>
          <w:sz w:val="24"/>
          <w:szCs w:val="24"/>
        </w:rPr>
        <w:t>Начальник управління</w:t>
      </w:r>
      <w:r w:rsidR="00675C39">
        <w:rPr>
          <w:sz w:val="24"/>
          <w:szCs w:val="24"/>
        </w:rPr>
        <w:t xml:space="preserve"> економічног</w:t>
      </w:r>
      <w:r w:rsidR="00B16744">
        <w:rPr>
          <w:sz w:val="24"/>
          <w:szCs w:val="24"/>
        </w:rPr>
        <w:t xml:space="preserve">о розвитку </w:t>
      </w:r>
      <w:r w:rsidR="00B16744">
        <w:rPr>
          <w:sz w:val="24"/>
          <w:szCs w:val="24"/>
        </w:rPr>
        <w:tab/>
      </w:r>
      <w:r w:rsidR="00B16744">
        <w:rPr>
          <w:sz w:val="24"/>
          <w:szCs w:val="24"/>
        </w:rPr>
        <w:tab/>
      </w:r>
      <w:r w:rsidR="00B16744">
        <w:rPr>
          <w:sz w:val="24"/>
          <w:szCs w:val="24"/>
        </w:rPr>
        <w:tab/>
        <w:t xml:space="preserve">       </w:t>
      </w:r>
      <w:r w:rsidR="00675C39">
        <w:rPr>
          <w:sz w:val="24"/>
          <w:szCs w:val="24"/>
        </w:rPr>
        <w:t>Олена ЖОРНОВА</w:t>
      </w:r>
    </w:p>
    <w:p w:rsidR="00CD6281" w:rsidRPr="00967720" w:rsidRDefault="00CD6281" w:rsidP="00CD6281">
      <w:pPr>
        <w:pStyle w:val="a3"/>
        <w:suppressAutoHyphens/>
        <w:ind w:right="706" w:firstLine="0"/>
        <w:jc w:val="both"/>
        <w:rPr>
          <w:sz w:val="24"/>
          <w:szCs w:val="24"/>
        </w:rPr>
      </w:pPr>
    </w:p>
    <w:p w:rsidR="00CD6281" w:rsidRPr="00967720" w:rsidRDefault="00CD6281" w:rsidP="00675C39">
      <w:pPr>
        <w:pStyle w:val="a3"/>
        <w:suppressAutoHyphens/>
        <w:ind w:right="-1" w:firstLine="0"/>
        <w:jc w:val="both"/>
        <w:rPr>
          <w:sz w:val="24"/>
          <w:szCs w:val="24"/>
        </w:rPr>
      </w:pPr>
      <w:r w:rsidRPr="00967720">
        <w:rPr>
          <w:sz w:val="24"/>
          <w:szCs w:val="24"/>
        </w:rPr>
        <w:t>На</w:t>
      </w:r>
      <w:r w:rsidR="00675C39">
        <w:rPr>
          <w:sz w:val="24"/>
          <w:szCs w:val="24"/>
        </w:rPr>
        <w:t xml:space="preserve">чальник юридичного </w:t>
      </w:r>
      <w:r w:rsidR="00B16744">
        <w:rPr>
          <w:sz w:val="24"/>
          <w:szCs w:val="24"/>
        </w:rPr>
        <w:t>відділу</w:t>
      </w:r>
      <w:r w:rsidR="00B16744">
        <w:rPr>
          <w:sz w:val="24"/>
          <w:szCs w:val="24"/>
        </w:rPr>
        <w:tab/>
      </w:r>
      <w:r w:rsidR="00B16744">
        <w:rPr>
          <w:sz w:val="24"/>
          <w:szCs w:val="24"/>
        </w:rPr>
        <w:tab/>
      </w:r>
      <w:r w:rsidR="00B16744">
        <w:rPr>
          <w:sz w:val="24"/>
          <w:szCs w:val="24"/>
        </w:rPr>
        <w:tab/>
      </w:r>
      <w:r w:rsidR="00B16744">
        <w:rPr>
          <w:sz w:val="24"/>
          <w:szCs w:val="24"/>
        </w:rPr>
        <w:tab/>
      </w:r>
      <w:r w:rsidR="00B16744">
        <w:rPr>
          <w:sz w:val="24"/>
          <w:szCs w:val="24"/>
        </w:rPr>
        <w:tab/>
        <w:t xml:space="preserve">       </w:t>
      </w:r>
      <w:r w:rsidR="00675C39">
        <w:rPr>
          <w:sz w:val="24"/>
          <w:szCs w:val="24"/>
        </w:rPr>
        <w:t xml:space="preserve">Наталія </w:t>
      </w:r>
      <w:r w:rsidRPr="00967720">
        <w:rPr>
          <w:sz w:val="24"/>
          <w:szCs w:val="24"/>
        </w:rPr>
        <w:t>Л</w:t>
      </w:r>
      <w:r w:rsidR="00675C39">
        <w:rPr>
          <w:sz w:val="24"/>
          <w:szCs w:val="24"/>
        </w:rPr>
        <w:t>ІСОВА</w:t>
      </w:r>
    </w:p>
    <w:p w:rsidR="00CD6281" w:rsidRPr="00967720" w:rsidRDefault="00CD6281">
      <w:pPr>
        <w:rPr>
          <w:sz w:val="24"/>
          <w:szCs w:val="24"/>
          <w:lang w:val="uk-UA"/>
        </w:rPr>
      </w:pPr>
    </w:p>
    <w:sectPr w:rsidR="00CD6281" w:rsidRPr="00967720" w:rsidSect="00360CC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AE0263"/>
    <w:multiLevelType w:val="hybridMultilevel"/>
    <w:tmpl w:val="3B383892"/>
    <w:lvl w:ilvl="0" w:tplc="5754BB98">
      <w:start w:val="1"/>
      <w:numFmt w:val="decimal"/>
      <w:lvlText w:val="%1."/>
      <w:lvlJc w:val="left"/>
      <w:pPr>
        <w:ind w:left="502" w:hanging="360"/>
      </w:pPr>
      <w:rPr>
        <w:rFonts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">
    <w:nsid w:val="16FF5D9A"/>
    <w:multiLevelType w:val="hybridMultilevel"/>
    <w:tmpl w:val="54B885D0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3425BB"/>
    <w:multiLevelType w:val="hybridMultilevel"/>
    <w:tmpl w:val="1E88B616"/>
    <w:lvl w:ilvl="0" w:tplc="0D0CFEDE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  <w:b w:val="0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>
    <w:nsid w:val="35E14731"/>
    <w:multiLevelType w:val="hybridMultilevel"/>
    <w:tmpl w:val="5CDCBE6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9BF1B61"/>
    <w:multiLevelType w:val="hybridMultilevel"/>
    <w:tmpl w:val="1D06F69E"/>
    <w:lvl w:ilvl="0" w:tplc="33D62328">
      <w:start w:val="2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A353D25"/>
    <w:multiLevelType w:val="hybridMultilevel"/>
    <w:tmpl w:val="32680A6E"/>
    <w:lvl w:ilvl="0" w:tplc="932A2DF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D5C1088"/>
    <w:multiLevelType w:val="hybridMultilevel"/>
    <w:tmpl w:val="3828B66A"/>
    <w:lvl w:ilvl="0" w:tplc="D1A0A84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20E3682"/>
    <w:multiLevelType w:val="hybridMultilevel"/>
    <w:tmpl w:val="3B967C20"/>
    <w:lvl w:ilvl="0" w:tplc="0952CC60">
      <w:start w:val="10"/>
      <w:numFmt w:val="bullet"/>
      <w:lvlText w:val="-"/>
      <w:lvlJc w:val="left"/>
      <w:pPr>
        <w:ind w:left="1069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8">
    <w:nsid w:val="54FC221C"/>
    <w:multiLevelType w:val="hybridMultilevel"/>
    <w:tmpl w:val="02DC30E4"/>
    <w:lvl w:ilvl="0" w:tplc="CFB86772">
      <w:start w:val="3"/>
      <w:numFmt w:val="bullet"/>
      <w:lvlText w:val="-"/>
      <w:lvlJc w:val="left"/>
      <w:pPr>
        <w:ind w:left="1582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3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42" w:hanging="360"/>
      </w:pPr>
      <w:rPr>
        <w:rFonts w:ascii="Wingdings" w:hAnsi="Wingdings" w:hint="default"/>
      </w:rPr>
    </w:lvl>
  </w:abstractNum>
  <w:abstractNum w:abstractNumId="9">
    <w:nsid w:val="5C974CB7"/>
    <w:multiLevelType w:val="hybridMultilevel"/>
    <w:tmpl w:val="DE364CD0"/>
    <w:lvl w:ilvl="0" w:tplc="DB3ACCAC">
      <w:numFmt w:val="bullet"/>
      <w:lvlText w:val="-"/>
      <w:lvlJc w:val="left"/>
      <w:pPr>
        <w:ind w:left="786" w:hanging="360"/>
      </w:pPr>
      <w:rPr>
        <w:rFonts w:ascii="Times New Roman" w:eastAsiaTheme="minorEastAsia" w:hAnsi="Times New Roman" w:cs="Times New Roman" w:hint="default"/>
      </w:rPr>
    </w:lvl>
    <w:lvl w:ilvl="1" w:tplc="DD64DFC4">
      <w:start w:val="1"/>
      <w:numFmt w:val="bullet"/>
      <w:lvlText w:val="−"/>
      <w:lvlJc w:val="left"/>
      <w:pPr>
        <w:ind w:left="1353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0">
    <w:nsid w:val="7A766406"/>
    <w:multiLevelType w:val="hybridMultilevel"/>
    <w:tmpl w:val="F1A28F60"/>
    <w:lvl w:ilvl="0" w:tplc="0952CC60">
      <w:start w:val="10"/>
      <w:numFmt w:val="bullet"/>
      <w:lvlText w:val="-"/>
      <w:lvlJc w:val="left"/>
      <w:pPr>
        <w:ind w:left="1428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6"/>
  </w:num>
  <w:num w:numId="3">
    <w:abstractNumId w:val="7"/>
  </w:num>
  <w:num w:numId="4">
    <w:abstractNumId w:val="10"/>
  </w:num>
  <w:num w:numId="5">
    <w:abstractNumId w:val="5"/>
  </w:num>
  <w:num w:numId="6">
    <w:abstractNumId w:val="1"/>
  </w:num>
  <w:num w:numId="7">
    <w:abstractNumId w:val="4"/>
  </w:num>
  <w:num w:numId="8">
    <w:abstractNumId w:val="9"/>
  </w:num>
  <w:num w:numId="9">
    <w:abstractNumId w:val="3"/>
  </w:num>
  <w:num w:numId="10">
    <w:abstractNumId w:val="0"/>
  </w:num>
  <w:num w:numId="11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CD6281"/>
    <w:rsid w:val="00063F87"/>
    <w:rsid w:val="0009180E"/>
    <w:rsid w:val="00160D78"/>
    <w:rsid w:val="00192B0D"/>
    <w:rsid w:val="002046A5"/>
    <w:rsid w:val="002073D1"/>
    <w:rsid w:val="00230AED"/>
    <w:rsid w:val="002A223D"/>
    <w:rsid w:val="003154B7"/>
    <w:rsid w:val="00360CC6"/>
    <w:rsid w:val="00365855"/>
    <w:rsid w:val="00382211"/>
    <w:rsid w:val="003C75D4"/>
    <w:rsid w:val="00415607"/>
    <w:rsid w:val="0043030D"/>
    <w:rsid w:val="004E2C12"/>
    <w:rsid w:val="004F464D"/>
    <w:rsid w:val="00533E63"/>
    <w:rsid w:val="005C5C8C"/>
    <w:rsid w:val="005D3BE2"/>
    <w:rsid w:val="005D795F"/>
    <w:rsid w:val="005E16D0"/>
    <w:rsid w:val="00641AFC"/>
    <w:rsid w:val="00675C39"/>
    <w:rsid w:val="006F3E8C"/>
    <w:rsid w:val="00784B98"/>
    <w:rsid w:val="007B6E22"/>
    <w:rsid w:val="00860B86"/>
    <w:rsid w:val="00870FD4"/>
    <w:rsid w:val="00894CF2"/>
    <w:rsid w:val="008A6301"/>
    <w:rsid w:val="0094661C"/>
    <w:rsid w:val="00967720"/>
    <w:rsid w:val="009E6CC2"/>
    <w:rsid w:val="00A030E6"/>
    <w:rsid w:val="00A224D5"/>
    <w:rsid w:val="00A341D5"/>
    <w:rsid w:val="00A67C56"/>
    <w:rsid w:val="00AA4A21"/>
    <w:rsid w:val="00B038D6"/>
    <w:rsid w:val="00B137F6"/>
    <w:rsid w:val="00B16744"/>
    <w:rsid w:val="00B65A7D"/>
    <w:rsid w:val="00B8129F"/>
    <w:rsid w:val="00BE238C"/>
    <w:rsid w:val="00CD6281"/>
    <w:rsid w:val="00CF104B"/>
    <w:rsid w:val="00D24AA8"/>
    <w:rsid w:val="00D847DB"/>
    <w:rsid w:val="00D9012B"/>
    <w:rsid w:val="00DD007E"/>
    <w:rsid w:val="00DD389C"/>
    <w:rsid w:val="00DE2A1F"/>
    <w:rsid w:val="00DE424E"/>
    <w:rsid w:val="00DE4443"/>
    <w:rsid w:val="00ED5D50"/>
    <w:rsid w:val="00F333BB"/>
    <w:rsid w:val="00F63653"/>
    <w:rsid w:val="00F81DB1"/>
    <w:rsid w:val="00FB429C"/>
    <w:rsid w:val="00FC3F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0CC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D6281"/>
    <w:pPr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val="uk-UA" w:eastAsia="en-US"/>
    </w:rPr>
  </w:style>
  <w:style w:type="character" w:customStyle="1" w:styleId="a4">
    <w:name w:val="Основной текст с отступом Знак"/>
    <w:basedOn w:val="a0"/>
    <w:link w:val="a3"/>
    <w:rsid w:val="00CD6281"/>
    <w:rPr>
      <w:rFonts w:ascii="Times New Roman" w:eastAsia="Times New Roman" w:hAnsi="Times New Roman" w:cs="Times New Roman"/>
      <w:sz w:val="20"/>
      <w:szCs w:val="20"/>
      <w:lang w:val="uk-UA" w:eastAsia="en-US"/>
    </w:rPr>
  </w:style>
  <w:style w:type="paragraph" w:styleId="2">
    <w:name w:val="Body Text 2"/>
    <w:basedOn w:val="a"/>
    <w:link w:val="20"/>
    <w:rsid w:val="00CD6281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uk-UA" w:eastAsia="en-US"/>
    </w:rPr>
  </w:style>
  <w:style w:type="character" w:customStyle="1" w:styleId="20">
    <w:name w:val="Основной текст 2 Знак"/>
    <w:basedOn w:val="a0"/>
    <w:link w:val="2"/>
    <w:rsid w:val="00CD6281"/>
    <w:rPr>
      <w:rFonts w:ascii="Times New Roman" w:eastAsia="Times New Roman" w:hAnsi="Times New Roman" w:cs="Times New Roman"/>
      <w:sz w:val="24"/>
      <w:szCs w:val="20"/>
      <w:lang w:val="uk-UA" w:eastAsia="en-US"/>
    </w:rPr>
  </w:style>
  <w:style w:type="paragraph" w:styleId="a5">
    <w:name w:val="Balloon Text"/>
    <w:basedOn w:val="a"/>
    <w:link w:val="a6"/>
    <w:uiPriority w:val="99"/>
    <w:semiHidden/>
    <w:unhideWhenUsed/>
    <w:rsid w:val="00CD62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D6281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99"/>
    <w:qFormat/>
    <w:rsid w:val="004F464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1873</Words>
  <Characters>1069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Kaniv</dc:creator>
  <cp:keywords/>
  <dc:description/>
  <cp:lastModifiedBy>Користувач Windows</cp:lastModifiedBy>
  <cp:revision>4</cp:revision>
  <cp:lastPrinted>2019-12-18T07:52:00Z</cp:lastPrinted>
  <dcterms:created xsi:type="dcterms:W3CDTF">2020-12-04T12:34:00Z</dcterms:created>
  <dcterms:modified xsi:type="dcterms:W3CDTF">2020-12-10T08:26:00Z</dcterms:modified>
</cp:coreProperties>
</file>