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A" w:rsidRDefault="0007479A" w:rsidP="0007479A">
      <w:pPr>
        <w:jc w:val="center"/>
        <w:rPr>
          <w:rFonts w:ascii="Times New Roman" w:hAnsi="Times New Roman"/>
          <w:bCs/>
          <w:color w:val="000000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E58" w:rsidRDefault="0007479A" w:rsidP="00B57E58">
      <w:pPr>
        <w:rPr>
          <w:rFonts w:ascii="Times New Roman" w:hAnsi="Times New Roman"/>
          <w:bCs/>
          <w:color w:val="000000"/>
          <w:sz w:val="24"/>
          <w:szCs w:val="24"/>
        </w:rPr>
      </w:pPr>
      <w:r w:rsidRPr="003359FE">
        <w:rPr>
          <w:rFonts w:ascii="Times New Roman" w:hAnsi="Times New Roman"/>
          <w:bCs/>
          <w:color w:val="000000"/>
          <w:sz w:val="24"/>
          <w:szCs w:val="24"/>
        </w:rPr>
        <w:t xml:space="preserve">Від  </w:t>
      </w:r>
      <w:r w:rsidR="00B57E58">
        <w:rPr>
          <w:rFonts w:ascii="Times New Roman" w:hAnsi="Times New Roman"/>
          <w:bCs/>
          <w:color w:val="000000"/>
          <w:sz w:val="24"/>
          <w:szCs w:val="24"/>
        </w:rPr>
        <w:t>24.02.2021</w:t>
      </w:r>
      <w:r w:rsidRPr="003359FE">
        <w:rPr>
          <w:rFonts w:ascii="Times New Roman" w:hAnsi="Times New Roman"/>
          <w:bCs/>
          <w:color w:val="000000"/>
          <w:sz w:val="24"/>
          <w:szCs w:val="24"/>
        </w:rPr>
        <w:t xml:space="preserve"> № </w:t>
      </w:r>
      <w:r w:rsidR="00B57E58">
        <w:rPr>
          <w:rFonts w:ascii="Times New Roman" w:hAnsi="Times New Roman"/>
          <w:bCs/>
          <w:color w:val="000000"/>
          <w:sz w:val="24"/>
          <w:szCs w:val="24"/>
        </w:rPr>
        <w:t>57</w:t>
      </w:r>
    </w:p>
    <w:p w:rsidR="0007479A" w:rsidRPr="003359FE" w:rsidRDefault="0007479A" w:rsidP="00B57E58">
      <w:pPr>
        <w:rPr>
          <w:rFonts w:ascii="Times New Roman" w:hAnsi="Times New Roman"/>
          <w:sz w:val="24"/>
          <w:szCs w:val="24"/>
        </w:rPr>
      </w:pPr>
      <w:r w:rsidRPr="003359FE">
        <w:rPr>
          <w:rFonts w:ascii="Times New Roman" w:hAnsi="Times New Roman"/>
          <w:sz w:val="24"/>
          <w:szCs w:val="24"/>
        </w:rPr>
        <w:t>Про розділення особового рахунку</w:t>
      </w:r>
    </w:p>
    <w:p w:rsidR="0007479A" w:rsidRPr="003359FE" w:rsidRDefault="0007479A" w:rsidP="0007479A">
      <w:pPr>
        <w:pStyle w:val="a8"/>
        <w:rPr>
          <w:rFonts w:ascii="Times New Roman" w:hAnsi="Times New Roman"/>
          <w:sz w:val="24"/>
          <w:szCs w:val="24"/>
        </w:rPr>
      </w:pPr>
      <w:r w:rsidRPr="003359FE">
        <w:rPr>
          <w:rFonts w:ascii="Times New Roman" w:hAnsi="Times New Roman"/>
          <w:sz w:val="24"/>
          <w:szCs w:val="24"/>
        </w:rPr>
        <w:t>зі сплати за житлово-комунальні послуги</w:t>
      </w:r>
    </w:p>
    <w:p w:rsidR="0007479A" w:rsidRPr="003359FE" w:rsidRDefault="0007479A" w:rsidP="0007479A">
      <w:pPr>
        <w:pStyle w:val="a3"/>
        <w:ind w:firstLine="284"/>
        <w:jc w:val="both"/>
        <w:rPr>
          <w:color w:val="000000"/>
          <w:sz w:val="24"/>
        </w:rPr>
      </w:pPr>
    </w:p>
    <w:p w:rsidR="0007479A" w:rsidRDefault="0007479A" w:rsidP="0007479A">
      <w:pPr>
        <w:pStyle w:val="a3"/>
        <w:ind w:firstLine="284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Відповідно до пункту 1 частини «а» та пункту 5 частини «б» статті 30 Закону  України “ Про місцеве самоврядування в </w:t>
      </w:r>
      <w:proofErr w:type="spellStart"/>
      <w:r w:rsidRPr="003359FE">
        <w:rPr>
          <w:color w:val="000000"/>
          <w:sz w:val="24"/>
        </w:rPr>
        <w:t>Україні”</w:t>
      </w:r>
      <w:proofErr w:type="spellEnd"/>
      <w:r w:rsidRPr="003359FE">
        <w:rPr>
          <w:color w:val="000000"/>
          <w:sz w:val="24"/>
        </w:rPr>
        <w:t xml:space="preserve">, статті 64, статті 106 Житлового кодексу, та розглянувши документи, щодо розділення особового рахунку зі сплати за житлово-комунальні послуги, виконавчий комітет Канівської міської ради: </w:t>
      </w:r>
    </w:p>
    <w:p w:rsidR="003359FE" w:rsidRPr="003359FE" w:rsidRDefault="003359FE" w:rsidP="0007479A">
      <w:pPr>
        <w:pStyle w:val="a3"/>
        <w:ind w:firstLine="284"/>
        <w:jc w:val="both"/>
        <w:rPr>
          <w:bCs w:val="0"/>
          <w:color w:val="000000"/>
          <w:sz w:val="24"/>
        </w:rPr>
      </w:pPr>
    </w:p>
    <w:p w:rsidR="0007479A" w:rsidRPr="003359FE" w:rsidRDefault="0007479A" w:rsidP="003359FE">
      <w:pPr>
        <w:pStyle w:val="a8"/>
        <w:rPr>
          <w:rFonts w:ascii="Times New Roman" w:hAnsi="Times New Roman"/>
          <w:b/>
          <w:bCs/>
          <w:sz w:val="24"/>
          <w:szCs w:val="24"/>
        </w:rPr>
      </w:pPr>
      <w:r w:rsidRPr="003359FE">
        <w:rPr>
          <w:rFonts w:ascii="Times New Roman" w:hAnsi="Times New Roman"/>
          <w:b/>
          <w:bCs/>
          <w:sz w:val="24"/>
          <w:szCs w:val="24"/>
        </w:rPr>
        <w:t xml:space="preserve">ВИРІШИВ:  </w:t>
      </w:r>
    </w:p>
    <w:p w:rsidR="0007479A" w:rsidRPr="003359FE" w:rsidRDefault="0007479A" w:rsidP="0007479A">
      <w:pPr>
        <w:pStyle w:val="a3"/>
        <w:ind w:firstLine="284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1. </w:t>
      </w:r>
      <w:r w:rsidRPr="003359FE">
        <w:rPr>
          <w:sz w:val="24"/>
        </w:rPr>
        <w:t>Надати згоду на розділе</w:t>
      </w:r>
      <w:r w:rsidRPr="003359FE">
        <w:rPr>
          <w:color w:val="000000"/>
          <w:sz w:val="24"/>
        </w:rPr>
        <w:t>ння особового рахунку зі сплати за житлово-комунальні послуги наступним чином:</w:t>
      </w:r>
    </w:p>
    <w:p w:rsidR="0007479A" w:rsidRPr="003359FE" w:rsidRDefault="0007479A" w:rsidP="00242885">
      <w:pPr>
        <w:pStyle w:val="a3"/>
        <w:ind w:firstLine="284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1.1. За адресою м. Канів </w:t>
      </w:r>
      <w:r w:rsidR="0064428C">
        <w:rPr>
          <w:b/>
          <w:color w:val="000000"/>
          <w:sz w:val="24"/>
        </w:rPr>
        <w:t>вулиця Енергетиків, * кім. *</w:t>
      </w:r>
      <w:r w:rsidRPr="003359FE">
        <w:rPr>
          <w:b/>
          <w:color w:val="000000"/>
          <w:sz w:val="24"/>
        </w:rPr>
        <w:t xml:space="preserve"> загальна  площа </w:t>
      </w:r>
      <w:r w:rsidR="002D56EB" w:rsidRPr="003359FE">
        <w:rPr>
          <w:b/>
          <w:color w:val="000000"/>
          <w:sz w:val="24"/>
        </w:rPr>
        <w:t>71</w:t>
      </w:r>
      <w:r w:rsidRPr="003359FE">
        <w:rPr>
          <w:b/>
          <w:color w:val="000000"/>
          <w:sz w:val="24"/>
        </w:rPr>
        <w:t xml:space="preserve">кв.м. </w:t>
      </w:r>
      <w:r w:rsidRPr="003359FE">
        <w:rPr>
          <w:color w:val="000000"/>
          <w:sz w:val="24"/>
        </w:rPr>
        <w:t xml:space="preserve">розділити особовий  рахунок  зі </w:t>
      </w:r>
      <w:proofErr w:type="spellStart"/>
      <w:r w:rsidRPr="003359FE">
        <w:rPr>
          <w:color w:val="000000"/>
          <w:sz w:val="24"/>
        </w:rPr>
        <w:t>сплатиза</w:t>
      </w:r>
      <w:proofErr w:type="spellEnd"/>
      <w:r w:rsidRPr="003359FE">
        <w:rPr>
          <w:color w:val="000000"/>
          <w:sz w:val="24"/>
        </w:rPr>
        <w:t xml:space="preserve"> житлово-комунальні послуги </w:t>
      </w:r>
      <w:r w:rsidR="006B7D08" w:rsidRPr="003359FE">
        <w:rPr>
          <w:color w:val="000000"/>
          <w:sz w:val="24"/>
        </w:rPr>
        <w:t>наступним чином</w:t>
      </w:r>
      <w:r w:rsidRPr="003359FE">
        <w:rPr>
          <w:color w:val="000000"/>
          <w:sz w:val="24"/>
        </w:rPr>
        <w:t>:</w:t>
      </w:r>
    </w:p>
    <w:p w:rsidR="006B7D08" w:rsidRPr="006B7D08" w:rsidRDefault="0007479A" w:rsidP="00242885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359FE">
        <w:rPr>
          <w:rFonts w:ascii="Times New Roman" w:hAnsi="Times New Roman"/>
          <w:b/>
          <w:color w:val="000000"/>
          <w:sz w:val="24"/>
          <w:szCs w:val="24"/>
        </w:rPr>
        <w:t>1.1.1.</w:t>
      </w:r>
      <w:r w:rsidR="0064428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****</w:t>
      </w:r>
    </w:p>
    <w:p w:rsidR="006B7D08" w:rsidRPr="006B7D08" w:rsidRDefault="006B7D08" w:rsidP="006B7D08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Загальна площа  – </w:t>
      </w:r>
      <w:r w:rsidR="000A5283" w:rsidRPr="003359F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35</w:t>
      </w:r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,5 </w:t>
      </w:r>
      <w:proofErr w:type="spellStart"/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кв.м</w:t>
      </w:r>
      <w:proofErr w:type="spellEnd"/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B7D08" w:rsidRPr="006B7D08" w:rsidRDefault="006B7D08" w:rsidP="003359FE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Склад сім’ї</w:t>
      </w:r>
      <w:r w:rsidR="0064428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****</w:t>
      </w:r>
    </w:p>
    <w:p w:rsidR="0007479A" w:rsidRPr="003359FE" w:rsidRDefault="0007479A" w:rsidP="00242885">
      <w:pPr>
        <w:pStyle w:val="a3"/>
        <w:ind w:firstLine="142"/>
        <w:rPr>
          <w:color w:val="000000"/>
          <w:sz w:val="24"/>
        </w:rPr>
      </w:pPr>
      <w:r w:rsidRPr="003359FE">
        <w:rPr>
          <w:b/>
          <w:color w:val="000000"/>
          <w:sz w:val="24"/>
        </w:rPr>
        <w:t xml:space="preserve">  1.1.2. </w:t>
      </w:r>
      <w:r w:rsidR="0064428C">
        <w:rPr>
          <w:b/>
          <w:color w:val="000000"/>
          <w:sz w:val="24"/>
        </w:rPr>
        <w:t>****</w:t>
      </w:r>
    </w:p>
    <w:p w:rsidR="000A5283" w:rsidRPr="006B7D08" w:rsidRDefault="000A5283" w:rsidP="000A5283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Загальна площа  – </w:t>
      </w:r>
      <w:r w:rsidRPr="003359F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35</w:t>
      </w:r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,5 </w:t>
      </w:r>
      <w:proofErr w:type="spellStart"/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кв.м</w:t>
      </w:r>
      <w:proofErr w:type="spellEnd"/>
      <w:r w:rsidRPr="006B7D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07479A" w:rsidRPr="003359FE" w:rsidRDefault="0007479A" w:rsidP="003359FE">
      <w:pPr>
        <w:pStyle w:val="a3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Склад </w:t>
      </w:r>
      <w:proofErr w:type="spellStart"/>
      <w:r w:rsidRPr="003359FE">
        <w:rPr>
          <w:color w:val="000000"/>
          <w:sz w:val="24"/>
        </w:rPr>
        <w:t>сім’ї-</w:t>
      </w:r>
      <w:proofErr w:type="spellEnd"/>
      <w:r w:rsidRPr="003359FE">
        <w:rPr>
          <w:color w:val="000000"/>
          <w:sz w:val="24"/>
        </w:rPr>
        <w:t xml:space="preserve"> </w:t>
      </w:r>
      <w:r w:rsidR="0064428C">
        <w:rPr>
          <w:color w:val="000000"/>
          <w:sz w:val="24"/>
        </w:rPr>
        <w:t>****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>Додається: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      - заява </w:t>
      </w:r>
      <w:r w:rsidR="0064428C">
        <w:rPr>
          <w:color w:val="000000"/>
          <w:sz w:val="24"/>
        </w:rPr>
        <w:t>****</w:t>
      </w:r>
      <w:r w:rsidR="001D5163" w:rsidRPr="003359FE">
        <w:rPr>
          <w:color w:val="000000"/>
          <w:sz w:val="24"/>
        </w:rPr>
        <w:t>.</w:t>
      </w:r>
      <w:r w:rsidRPr="003359FE">
        <w:rPr>
          <w:color w:val="000000"/>
          <w:sz w:val="24"/>
        </w:rPr>
        <w:t xml:space="preserve"> ІПН- </w:t>
      </w:r>
      <w:r w:rsidR="001D5163" w:rsidRPr="003359FE">
        <w:rPr>
          <w:color w:val="000000"/>
          <w:sz w:val="24"/>
        </w:rPr>
        <w:t>2</w:t>
      </w:r>
      <w:r w:rsidRPr="003359FE">
        <w:rPr>
          <w:color w:val="000000"/>
          <w:sz w:val="24"/>
        </w:rPr>
        <w:t>2</w:t>
      </w:r>
      <w:r w:rsidR="001D5163" w:rsidRPr="003359FE">
        <w:rPr>
          <w:color w:val="000000"/>
          <w:sz w:val="24"/>
        </w:rPr>
        <w:t>52306305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      - копія паспорт</w:t>
      </w:r>
      <w:r w:rsidR="0064428C">
        <w:rPr>
          <w:color w:val="000000"/>
          <w:sz w:val="24"/>
        </w:rPr>
        <w:t>а ****</w:t>
      </w:r>
      <w:r w:rsidR="001D5163" w:rsidRPr="003359FE">
        <w:rPr>
          <w:color w:val="000000"/>
          <w:sz w:val="24"/>
        </w:rPr>
        <w:t>.</w:t>
      </w:r>
      <w:r w:rsidRPr="003359FE">
        <w:rPr>
          <w:color w:val="000000"/>
          <w:sz w:val="24"/>
        </w:rPr>
        <w:t>;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      - </w:t>
      </w:r>
      <w:r w:rsidR="0064428C">
        <w:rPr>
          <w:color w:val="000000"/>
          <w:sz w:val="24"/>
        </w:rPr>
        <w:t>заява ****</w:t>
      </w:r>
      <w:r w:rsidR="001D5163" w:rsidRPr="003359FE">
        <w:rPr>
          <w:color w:val="000000"/>
          <w:sz w:val="24"/>
        </w:rPr>
        <w:t xml:space="preserve"> ІПН- 3156720613</w:t>
      </w:r>
      <w:r w:rsidRPr="003359FE">
        <w:rPr>
          <w:color w:val="000000"/>
          <w:sz w:val="24"/>
        </w:rPr>
        <w:t>;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  <w:r w:rsidRPr="003359FE">
        <w:rPr>
          <w:color w:val="000000"/>
          <w:sz w:val="24"/>
        </w:rPr>
        <w:t xml:space="preserve">      - копія </w:t>
      </w:r>
      <w:r w:rsidR="0064428C">
        <w:rPr>
          <w:color w:val="000000"/>
          <w:sz w:val="24"/>
        </w:rPr>
        <w:t>паспорта ****</w:t>
      </w:r>
      <w:r w:rsidRPr="003359FE">
        <w:rPr>
          <w:color w:val="000000"/>
          <w:sz w:val="24"/>
        </w:rPr>
        <w:t>.</w:t>
      </w:r>
    </w:p>
    <w:p w:rsidR="0007479A" w:rsidRPr="003359FE" w:rsidRDefault="0007479A" w:rsidP="0007479A">
      <w:pPr>
        <w:pStyle w:val="a3"/>
        <w:jc w:val="both"/>
        <w:rPr>
          <w:color w:val="000000"/>
          <w:sz w:val="24"/>
        </w:rPr>
      </w:pPr>
    </w:p>
    <w:p w:rsidR="0007479A" w:rsidRPr="003359FE" w:rsidRDefault="0007479A" w:rsidP="0007479A">
      <w:pPr>
        <w:pStyle w:val="a3"/>
        <w:jc w:val="both"/>
        <w:rPr>
          <w:bCs w:val="0"/>
          <w:color w:val="000000"/>
          <w:sz w:val="24"/>
        </w:rPr>
      </w:pPr>
      <w:r w:rsidRPr="003359FE">
        <w:rPr>
          <w:color w:val="000000"/>
          <w:sz w:val="24"/>
        </w:rPr>
        <w:t xml:space="preserve">2. </w:t>
      </w:r>
      <w:r w:rsidRPr="003359FE">
        <w:rPr>
          <w:bCs w:val="0"/>
          <w:color w:val="000000"/>
          <w:sz w:val="24"/>
        </w:rPr>
        <w:t xml:space="preserve">Контроль за виконанням даного рішення покласти на керуючого справами </w:t>
      </w:r>
      <w:r w:rsidR="003359FE" w:rsidRPr="003359FE">
        <w:rPr>
          <w:bCs w:val="0"/>
          <w:color w:val="000000"/>
          <w:sz w:val="24"/>
        </w:rPr>
        <w:t xml:space="preserve">Володимир </w:t>
      </w:r>
      <w:proofErr w:type="spellStart"/>
      <w:r w:rsidRPr="003359FE">
        <w:rPr>
          <w:bCs w:val="0"/>
          <w:color w:val="000000"/>
          <w:sz w:val="24"/>
        </w:rPr>
        <w:t>Святелика</w:t>
      </w:r>
      <w:proofErr w:type="spellEnd"/>
      <w:r w:rsidR="003359FE" w:rsidRPr="003359FE">
        <w:rPr>
          <w:bCs w:val="0"/>
          <w:color w:val="000000"/>
          <w:sz w:val="24"/>
        </w:rPr>
        <w:t xml:space="preserve">. </w:t>
      </w:r>
    </w:p>
    <w:p w:rsidR="0007479A" w:rsidRPr="003359FE" w:rsidRDefault="0007479A" w:rsidP="0007479A">
      <w:pPr>
        <w:pStyle w:val="a3"/>
        <w:jc w:val="both"/>
        <w:rPr>
          <w:bCs w:val="0"/>
          <w:color w:val="000000"/>
          <w:sz w:val="24"/>
        </w:rPr>
      </w:pPr>
    </w:p>
    <w:p w:rsidR="00242885" w:rsidRPr="00242885" w:rsidRDefault="00242885" w:rsidP="00242885">
      <w:pPr>
        <w:spacing w:after="160" w:line="259" w:lineRule="auto"/>
        <w:ind w:right="-744"/>
        <w:rPr>
          <w:rFonts w:ascii="Times New Roman" w:hAnsi="Times New Roman"/>
          <w:sz w:val="24"/>
          <w:szCs w:val="24"/>
        </w:rPr>
      </w:pPr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Міський голова                                                                                     </w:t>
      </w:r>
      <w:r w:rsidRPr="00242885">
        <w:rPr>
          <w:rFonts w:ascii="Times New Roman" w:hAnsi="Times New Roman"/>
          <w:sz w:val="24"/>
          <w:szCs w:val="24"/>
        </w:rPr>
        <w:t>Ігор РЕНЬКАС</w:t>
      </w:r>
    </w:p>
    <w:p w:rsidR="00242885" w:rsidRPr="00242885" w:rsidRDefault="00242885" w:rsidP="00242885">
      <w:pPr>
        <w:spacing w:after="160" w:line="259" w:lineRule="auto"/>
        <w:ind w:left="30" w:right="-40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242885" w:rsidRPr="00242885" w:rsidRDefault="00242885" w:rsidP="00242885">
      <w:pPr>
        <w:keepNext/>
        <w:spacing w:before="240" w:after="60" w:line="259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4288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242885" w:rsidRPr="00242885" w:rsidRDefault="00242885" w:rsidP="00242885">
      <w:pPr>
        <w:spacing w:after="160" w:line="259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242885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Наталія ЛІСОВА</w:t>
      </w:r>
    </w:p>
    <w:p w:rsidR="00242885" w:rsidRPr="00242885" w:rsidRDefault="00242885" w:rsidP="00242885">
      <w:pPr>
        <w:spacing w:after="160" w:line="259" w:lineRule="auto"/>
        <w:rPr>
          <w:rFonts w:asciiTheme="minorHAnsi" w:eastAsiaTheme="minorHAnsi" w:hAnsiTheme="minorHAnsi" w:cstheme="minorBidi"/>
          <w:sz w:val="24"/>
          <w:szCs w:val="24"/>
        </w:rPr>
      </w:pPr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Директор </w:t>
      </w:r>
      <w:proofErr w:type="spellStart"/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КП</w:t>
      </w:r>
      <w:proofErr w:type="spellEnd"/>
      <w:r w:rsidRPr="0024288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«ЖЕК»                                                                           Андрій ШАЦЬКИХ</w:t>
      </w:r>
    </w:p>
    <w:p w:rsidR="00DA40E0" w:rsidRDefault="00DA40E0"/>
    <w:sectPr w:rsidR="00DA40E0" w:rsidSect="00242885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479A"/>
    <w:rsid w:val="0007479A"/>
    <w:rsid w:val="000A5283"/>
    <w:rsid w:val="001A2049"/>
    <w:rsid w:val="001D5163"/>
    <w:rsid w:val="001F5517"/>
    <w:rsid w:val="00242885"/>
    <w:rsid w:val="002D56EB"/>
    <w:rsid w:val="003359FE"/>
    <w:rsid w:val="0047030D"/>
    <w:rsid w:val="004C3493"/>
    <w:rsid w:val="0064428C"/>
    <w:rsid w:val="006B7D08"/>
    <w:rsid w:val="007E0BD7"/>
    <w:rsid w:val="00B57E58"/>
    <w:rsid w:val="00C812D9"/>
    <w:rsid w:val="00DA40E0"/>
    <w:rsid w:val="00F94190"/>
    <w:rsid w:val="00F94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A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qFormat/>
    <w:rsid w:val="000747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79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79A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479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07479A"/>
    <w:pPr>
      <w:spacing w:after="0" w:line="240" w:lineRule="auto"/>
    </w:pPr>
    <w:rPr>
      <w:rFonts w:ascii="Times New Roman" w:eastAsia="Times New Roman" w:hAnsi="Times New Roman"/>
      <w:bCs/>
      <w:sz w:val="20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7479A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customStyle="1" w:styleId="a5">
    <w:basedOn w:val="a"/>
    <w:next w:val="a6"/>
    <w:link w:val="a7"/>
    <w:qFormat/>
    <w:rsid w:val="0007479A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7">
    <w:name w:val="Название Знак"/>
    <w:basedOn w:val="a0"/>
    <w:link w:val="a5"/>
    <w:rsid w:val="0007479A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8">
    <w:name w:val="No Spacing"/>
    <w:uiPriority w:val="1"/>
    <w:qFormat/>
    <w:rsid w:val="0007479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Title"/>
    <w:basedOn w:val="a"/>
    <w:next w:val="a"/>
    <w:link w:val="11"/>
    <w:uiPriority w:val="10"/>
    <w:qFormat/>
    <w:rsid w:val="000747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07479A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94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190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HP</cp:lastModifiedBy>
  <cp:revision>4</cp:revision>
  <cp:lastPrinted>2021-02-08T08:32:00Z</cp:lastPrinted>
  <dcterms:created xsi:type="dcterms:W3CDTF">2021-02-09T13:45:00Z</dcterms:created>
  <dcterms:modified xsi:type="dcterms:W3CDTF">2021-03-02T13:43:00Z</dcterms:modified>
</cp:coreProperties>
</file>