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9E0767">
        <w:rPr>
          <w:rFonts w:ascii="Times New Roman" w:hAnsi="Times New Roman" w:cs="Times New Roman"/>
          <w:sz w:val="24"/>
          <w:szCs w:val="24"/>
          <w:lang w:val="uk-UA"/>
        </w:rPr>
        <w:t xml:space="preserve"> 03.03.2021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076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725751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надання погодження на </w:t>
      </w:r>
      <w:r w:rsidR="00C236C1">
        <w:rPr>
          <w:szCs w:val="24"/>
        </w:rPr>
        <w:t>організацію</w:t>
      </w:r>
    </w:p>
    <w:p w:rsidR="00280E05" w:rsidRPr="00912A33" w:rsidRDefault="00D83633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та проведення с</w:t>
      </w:r>
      <w:r w:rsidR="00C236C1">
        <w:rPr>
          <w:szCs w:val="24"/>
        </w:rPr>
        <w:t>вяткового</w:t>
      </w:r>
      <w:r>
        <w:rPr>
          <w:szCs w:val="24"/>
        </w:rPr>
        <w:t xml:space="preserve"> </w:t>
      </w:r>
      <w:r w:rsidR="00C236C1">
        <w:rPr>
          <w:szCs w:val="24"/>
        </w:rPr>
        <w:t>ярмарку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375FDB" w:rsidRPr="00912A33">
        <w:rPr>
          <w:spacing w:val="-6"/>
          <w:sz w:val="24"/>
          <w:szCs w:val="24"/>
        </w:rPr>
        <w:t>заяви КП «Міський ринок</w:t>
      </w:r>
      <w:r w:rsidR="00F978F5">
        <w:rPr>
          <w:spacing w:val="-6"/>
          <w:sz w:val="24"/>
          <w:szCs w:val="24"/>
        </w:rPr>
        <w:t xml:space="preserve"> Канівської міської ради</w:t>
      </w:r>
      <w:r w:rsidR="00375FDB" w:rsidRPr="00912A33">
        <w:rPr>
          <w:spacing w:val="-6"/>
          <w:sz w:val="24"/>
          <w:szCs w:val="24"/>
        </w:rPr>
        <w:t xml:space="preserve">» </w:t>
      </w:r>
      <w:r w:rsidR="00CD54D3" w:rsidRPr="00912A33">
        <w:rPr>
          <w:spacing w:val="-6"/>
          <w:sz w:val="24"/>
          <w:szCs w:val="24"/>
        </w:rPr>
        <w:t xml:space="preserve">від </w:t>
      </w:r>
      <w:r w:rsidR="00F978F5" w:rsidRPr="00F978F5">
        <w:rPr>
          <w:spacing w:val="-6"/>
          <w:sz w:val="24"/>
          <w:szCs w:val="24"/>
        </w:rPr>
        <w:t>26</w:t>
      </w:r>
      <w:r w:rsidR="00CD54D3" w:rsidRPr="00F978F5">
        <w:rPr>
          <w:spacing w:val="-6"/>
          <w:sz w:val="24"/>
          <w:szCs w:val="24"/>
        </w:rPr>
        <w:t>.0</w:t>
      </w:r>
      <w:r w:rsidR="00375FDB" w:rsidRPr="00F978F5">
        <w:rPr>
          <w:spacing w:val="-6"/>
          <w:sz w:val="24"/>
          <w:szCs w:val="24"/>
        </w:rPr>
        <w:t>2</w:t>
      </w:r>
      <w:r w:rsidR="00CD54D3" w:rsidRPr="00F978F5">
        <w:rPr>
          <w:spacing w:val="-6"/>
          <w:sz w:val="24"/>
          <w:szCs w:val="24"/>
        </w:rPr>
        <w:t>.20</w:t>
      </w:r>
      <w:r w:rsidR="005E6CB4" w:rsidRPr="00F978F5">
        <w:rPr>
          <w:spacing w:val="-6"/>
          <w:sz w:val="24"/>
          <w:szCs w:val="24"/>
        </w:rPr>
        <w:t>2</w:t>
      </w:r>
      <w:r w:rsidR="00F978F5" w:rsidRPr="00F978F5">
        <w:rPr>
          <w:spacing w:val="-6"/>
          <w:sz w:val="24"/>
          <w:szCs w:val="24"/>
        </w:rPr>
        <w:t>1</w:t>
      </w:r>
      <w:r w:rsidR="00CD54D3" w:rsidRPr="00F978F5">
        <w:rPr>
          <w:spacing w:val="-6"/>
          <w:sz w:val="24"/>
          <w:szCs w:val="24"/>
        </w:rPr>
        <w:t xml:space="preserve"> № </w:t>
      </w:r>
      <w:r w:rsidR="00F978F5" w:rsidRPr="00F978F5">
        <w:rPr>
          <w:spacing w:val="-6"/>
          <w:sz w:val="24"/>
          <w:szCs w:val="24"/>
        </w:rPr>
        <w:t>476</w:t>
      </w:r>
      <w:r w:rsidR="00F77C45" w:rsidRPr="00F978F5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F978F5" w:rsidRPr="00F978F5">
        <w:rPr>
          <w:spacing w:val="-6"/>
          <w:sz w:val="24"/>
          <w:szCs w:val="24"/>
        </w:rPr>
        <w:t>26</w:t>
      </w:r>
      <w:r w:rsidR="00E63E0D" w:rsidRPr="00F978F5">
        <w:rPr>
          <w:spacing w:val="-6"/>
          <w:sz w:val="24"/>
          <w:szCs w:val="24"/>
        </w:rPr>
        <w:t>.0</w:t>
      </w:r>
      <w:r w:rsidR="00C274F1" w:rsidRPr="00F978F5">
        <w:rPr>
          <w:spacing w:val="-6"/>
          <w:sz w:val="24"/>
          <w:szCs w:val="24"/>
        </w:rPr>
        <w:t>2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F978F5" w:rsidRPr="00F978F5">
        <w:rPr>
          <w:spacing w:val="-6"/>
          <w:sz w:val="24"/>
          <w:szCs w:val="24"/>
        </w:rPr>
        <w:t>2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912A33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84F39" w:rsidRPr="00912A33" w:rsidRDefault="00D83633" w:rsidP="00912A33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="00E84F39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організацію та проведення святкового  ярмарку  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з </w:t>
      </w:r>
      <w:r w:rsidR="006F6C0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3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березня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 w:rsidR="006F6C0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року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9 березня </w:t>
      </w:r>
      <w:r w:rsidR="00E84F39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</w:t>
      </w:r>
      <w:r w:rsidR="00C274F1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 w:rsidR="006F6C0C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F978F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року на площах</w:t>
      </w:r>
      <w:r w:rsidR="00F978F5"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Т.Г. Шевченка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та Героїв Майдану</w:t>
      </w:r>
      <w:r w:rsidRPr="00D836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к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омунальному підприємству «Міський ринок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Канівської міської ради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.</w:t>
      </w:r>
    </w:p>
    <w:p w:rsidR="00124A20" w:rsidRPr="00912A33" w:rsidRDefault="00124A20" w:rsidP="00912A33">
      <w:pPr>
        <w:pStyle w:val="a7"/>
        <w:spacing w:after="0"/>
        <w:ind w:left="1800" w:hanging="109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pStyle w:val="a7"/>
        <w:spacing w:after="0"/>
        <w:ind w:left="1800" w:hanging="10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Директору КП «Міський ринок»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Корнієнку О.В.</w:t>
      </w:r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 забезпечити:</w:t>
      </w: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>координацію дій з суб’єктами господарювання та контроль за проведенням ярмарку;</w:t>
      </w:r>
    </w:p>
    <w:p w:rsidR="00912A33" w:rsidRPr="00912A33" w:rsidRDefault="00912A33" w:rsidP="00912A33">
      <w:pPr>
        <w:pStyle w:val="a7"/>
        <w:tabs>
          <w:tab w:val="left" w:pos="1134"/>
        </w:tabs>
        <w:spacing w:after="0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 xml:space="preserve">дотримання правил торгівлі на ринках та законодавства щодо торгівлі рідкісними та зникаючими видами рослин; </w:t>
      </w:r>
    </w:p>
    <w:p w:rsidR="00912A33" w:rsidRPr="00912A33" w:rsidRDefault="00912A33" w:rsidP="00912A33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>висвітлення та рекламу даного заходу на території ринку;</w:t>
      </w:r>
    </w:p>
    <w:p w:rsidR="00912A33" w:rsidRPr="00912A33" w:rsidRDefault="00912A33" w:rsidP="00912A33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D83633" w:rsidP="00912A33">
      <w:pPr>
        <w:pStyle w:val="a7"/>
        <w:numPr>
          <w:ilvl w:val="0"/>
          <w:numId w:val="3"/>
        </w:numPr>
        <w:tabs>
          <w:tab w:val="left" w:pos="1134"/>
        </w:tabs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прибирання території площ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84F39" w:rsidRPr="00912A33">
        <w:rPr>
          <w:rFonts w:ascii="Times New Roman" w:eastAsia="Times New Roman" w:hAnsi="Times New Roman" w:cs="Times New Roman"/>
          <w:sz w:val="24"/>
          <w:szCs w:val="24"/>
        </w:rPr>
        <w:t>після проведення ярмарку.</w:t>
      </w:r>
    </w:p>
    <w:p w:rsidR="00E84F39" w:rsidRPr="00912A33" w:rsidRDefault="00E84F39" w:rsidP="00912A33">
      <w:pPr>
        <w:pStyle w:val="a7"/>
        <w:spacing w:after="0"/>
        <w:ind w:left="1800" w:hanging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4F39" w:rsidRPr="00912A33" w:rsidRDefault="00E84F39" w:rsidP="00912A3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lastRenderedPageBreak/>
        <w:t>Група товарів, що бере участь у ярмарку</w:t>
      </w:r>
      <w:r w:rsidRPr="00912A33">
        <w:rPr>
          <w:rFonts w:ascii="Times New Roman" w:hAnsi="Times New Roman" w:cs="Times New Roman"/>
          <w:sz w:val="24"/>
          <w:szCs w:val="24"/>
        </w:rPr>
        <w:t>: вироби ручної роботи, сувенір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на продукція</w:t>
      </w:r>
      <w:r w:rsidRPr="00912A3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C6B">
        <w:rPr>
          <w:rFonts w:ascii="Times New Roman" w:hAnsi="Times New Roman" w:cs="Times New Roman"/>
          <w:sz w:val="24"/>
          <w:szCs w:val="24"/>
          <w:lang w:val="uk-UA"/>
        </w:rPr>
        <w:t xml:space="preserve">подарункові набори,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косметика, парфумерія, </w:t>
      </w:r>
      <w:r w:rsidRPr="00912A33">
        <w:rPr>
          <w:rFonts w:ascii="Times New Roman" w:eastAsia="Times New Roman" w:hAnsi="Times New Roman" w:cs="Times New Roman"/>
          <w:sz w:val="24"/>
          <w:szCs w:val="24"/>
        </w:rPr>
        <w:t>квіти, крім рідкісних та зникаючих видів рослин.</w:t>
      </w:r>
    </w:p>
    <w:p w:rsidR="008B5846" w:rsidRPr="00912A33" w:rsidRDefault="008B5846" w:rsidP="00912A33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84F39" w:rsidRPr="00912A33" w:rsidRDefault="00E84F39" w:rsidP="00912A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A33">
        <w:rPr>
          <w:rFonts w:ascii="Times New Roman" w:eastAsia="Times New Roman" w:hAnsi="Times New Roman" w:cs="Times New Roman"/>
          <w:sz w:val="24"/>
          <w:szCs w:val="24"/>
        </w:rPr>
        <w:t>Плата за надання торговельного місця здійснюється відповідно до затверджених тарифів.</w:t>
      </w:r>
    </w:p>
    <w:p w:rsidR="00774302" w:rsidRPr="00912A33" w:rsidRDefault="00774302" w:rsidP="00912A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>покласти на керуючого справами Святелика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E51DF2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В.о. міського голови</w:t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Оксана П</w:t>
      </w:r>
      <w:r w:rsidR="00F978F5" w:rsidRPr="001C4C6B">
        <w:rPr>
          <w:sz w:val="24"/>
          <w:szCs w:val="24"/>
          <w:lang w:val="ru-RU"/>
        </w:rPr>
        <w:t>’</w:t>
      </w:r>
      <w:r w:rsidR="00F978F5">
        <w:rPr>
          <w:sz w:val="24"/>
          <w:szCs w:val="24"/>
        </w:rPr>
        <w:t xml:space="preserve">ЯТКОВА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24A20"/>
    <w:rsid w:val="001735F7"/>
    <w:rsid w:val="001C3559"/>
    <w:rsid w:val="001C4C6B"/>
    <w:rsid w:val="001E32FA"/>
    <w:rsid w:val="001F4715"/>
    <w:rsid w:val="0021287D"/>
    <w:rsid w:val="002713B4"/>
    <w:rsid w:val="00272F5E"/>
    <w:rsid w:val="002740D1"/>
    <w:rsid w:val="00280E05"/>
    <w:rsid w:val="002D0AB9"/>
    <w:rsid w:val="002F2C01"/>
    <w:rsid w:val="003447BD"/>
    <w:rsid w:val="00375FDB"/>
    <w:rsid w:val="00394D76"/>
    <w:rsid w:val="004826B8"/>
    <w:rsid w:val="004F0FC2"/>
    <w:rsid w:val="00542B1B"/>
    <w:rsid w:val="00580C16"/>
    <w:rsid w:val="00597659"/>
    <w:rsid w:val="005A26D7"/>
    <w:rsid w:val="005A60CD"/>
    <w:rsid w:val="005C1851"/>
    <w:rsid w:val="005D0711"/>
    <w:rsid w:val="005E6CB4"/>
    <w:rsid w:val="006F6C0C"/>
    <w:rsid w:val="00706A7D"/>
    <w:rsid w:val="00725751"/>
    <w:rsid w:val="0073469D"/>
    <w:rsid w:val="00774302"/>
    <w:rsid w:val="007934DA"/>
    <w:rsid w:val="007E184E"/>
    <w:rsid w:val="00841CE0"/>
    <w:rsid w:val="0086009E"/>
    <w:rsid w:val="0089308C"/>
    <w:rsid w:val="008B31B9"/>
    <w:rsid w:val="008B5846"/>
    <w:rsid w:val="008B629C"/>
    <w:rsid w:val="008E5BD8"/>
    <w:rsid w:val="00912A33"/>
    <w:rsid w:val="009337B5"/>
    <w:rsid w:val="009759E6"/>
    <w:rsid w:val="00977F11"/>
    <w:rsid w:val="009C175E"/>
    <w:rsid w:val="009E0767"/>
    <w:rsid w:val="00A513FF"/>
    <w:rsid w:val="00A5766B"/>
    <w:rsid w:val="00A6386A"/>
    <w:rsid w:val="00A83F06"/>
    <w:rsid w:val="00AC0DD1"/>
    <w:rsid w:val="00B54C61"/>
    <w:rsid w:val="00B564AB"/>
    <w:rsid w:val="00B7346B"/>
    <w:rsid w:val="00B83CE6"/>
    <w:rsid w:val="00BD5517"/>
    <w:rsid w:val="00C00693"/>
    <w:rsid w:val="00C236C1"/>
    <w:rsid w:val="00C274F1"/>
    <w:rsid w:val="00C54A3B"/>
    <w:rsid w:val="00C83419"/>
    <w:rsid w:val="00C9016F"/>
    <w:rsid w:val="00CA1D22"/>
    <w:rsid w:val="00CC1C28"/>
    <w:rsid w:val="00CC70EE"/>
    <w:rsid w:val="00CD54D3"/>
    <w:rsid w:val="00D520C6"/>
    <w:rsid w:val="00D83633"/>
    <w:rsid w:val="00DB18E4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5</cp:revision>
  <cp:lastPrinted>2021-03-01T14:32:00Z</cp:lastPrinted>
  <dcterms:created xsi:type="dcterms:W3CDTF">2021-03-02T06:26:00Z</dcterms:created>
  <dcterms:modified xsi:type="dcterms:W3CDTF">2021-03-04T09:10:00Z</dcterms:modified>
</cp:coreProperties>
</file>