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3E" w:rsidRPr="0034343D" w:rsidRDefault="005360CA" w:rsidP="0019014B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14B" w:rsidRPr="0034343D" w:rsidRDefault="0019014B" w:rsidP="003B64D8">
      <w:pPr>
        <w:rPr>
          <w:lang w:val="uk-UA"/>
        </w:rPr>
      </w:pPr>
    </w:p>
    <w:p w:rsidR="001E0D9D" w:rsidRPr="0034343D" w:rsidRDefault="003B64D8" w:rsidP="003B64D8">
      <w:pPr>
        <w:rPr>
          <w:lang w:val="uk-UA"/>
        </w:rPr>
      </w:pPr>
      <w:r w:rsidRPr="0034343D">
        <w:rPr>
          <w:lang w:val="uk-UA"/>
        </w:rPr>
        <w:t xml:space="preserve">від  </w:t>
      </w:r>
      <w:r w:rsidR="003542D6">
        <w:rPr>
          <w:lang w:val="uk-UA"/>
        </w:rPr>
        <w:t>03</w:t>
      </w:r>
      <w:r w:rsidR="001F2A24">
        <w:rPr>
          <w:lang w:val="uk-UA"/>
        </w:rPr>
        <w:t>.0</w:t>
      </w:r>
      <w:r w:rsidR="003542D6">
        <w:rPr>
          <w:lang w:val="uk-UA"/>
        </w:rPr>
        <w:t>3</w:t>
      </w:r>
      <w:r w:rsidR="00E11232">
        <w:rPr>
          <w:lang w:val="uk-UA"/>
        </w:rPr>
        <w:t xml:space="preserve"> </w:t>
      </w:r>
      <w:r w:rsidR="001F2A24">
        <w:rPr>
          <w:lang w:val="uk-UA"/>
        </w:rPr>
        <w:t>.20</w:t>
      </w:r>
      <w:r w:rsidR="00243691">
        <w:rPr>
          <w:lang w:val="uk-UA"/>
        </w:rPr>
        <w:t>2</w:t>
      </w:r>
      <w:r w:rsidR="00354A2C">
        <w:rPr>
          <w:lang w:val="uk-UA"/>
        </w:rPr>
        <w:t>1</w:t>
      </w:r>
      <w:r w:rsidR="001F2A24">
        <w:rPr>
          <w:lang w:val="uk-UA"/>
        </w:rPr>
        <w:t xml:space="preserve"> </w:t>
      </w:r>
      <w:r w:rsidRPr="0034343D">
        <w:rPr>
          <w:lang w:val="uk-UA"/>
        </w:rPr>
        <w:t>№</w:t>
      </w:r>
      <w:r w:rsidR="001F2A24">
        <w:rPr>
          <w:lang w:val="uk-UA"/>
        </w:rPr>
        <w:t xml:space="preserve"> </w:t>
      </w:r>
      <w:r w:rsidR="00181B62">
        <w:rPr>
          <w:lang w:val="uk-UA"/>
        </w:rPr>
        <w:t>90</w:t>
      </w:r>
    </w:p>
    <w:p w:rsidR="000B2287" w:rsidRDefault="000B2287" w:rsidP="003B64D8">
      <w:pPr>
        <w:pStyle w:val="af0"/>
        <w:tabs>
          <w:tab w:val="num" w:pos="0"/>
        </w:tabs>
        <w:spacing w:after="0"/>
        <w:rPr>
          <w:lang w:val="uk-UA"/>
        </w:rPr>
      </w:pPr>
    </w:p>
    <w:p w:rsidR="003B64D8" w:rsidRPr="0034343D" w:rsidRDefault="003B64D8" w:rsidP="003B64D8">
      <w:pPr>
        <w:pStyle w:val="af0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Про  затвердження переліку адміністративних</w:t>
      </w:r>
    </w:p>
    <w:p w:rsidR="003B64D8" w:rsidRPr="0034343D" w:rsidRDefault="003B64D8" w:rsidP="003B64D8">
      <w:pPr>
        <w:pStyle w:val="af0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послуг, які надаються  через </w:t>
      </w:r>
      <w:r w:rsidR="00020D5B">
        <w:rPr>
          <w:lang w:val="uk-UA"/>
        </w:rPr>
        <w:t>управління</w:t>
      </w:r>
      <w:r w:rsidRPr="0034343D">
        <w:rPr>
          <w:lang w:val="uk-UA"/>
        </w:rPr>
        <w:t xml:space="preserve"> </w:t>
      </w:r>
    </w:p>
    <w:p w:rsidR="003B64D8" w:rsidRPr="0034343D" w:rsidRDefault="003B64D8" w:rsidP="003B64D8">
      <w:pPr>
        <w:pStyle w:val="af0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«Центр надання адміністративних послуг» </w:t>
      </w:r>
    </w:p>
    <w:p w:rsidR="003B64D8" w:rsidRPr="0034343D" w:rsidRDefault="003B64D8" w:rsidP="003B64D8">
      <w:pPr>
        <w:pStyle w:val="af0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виконавчого комітету Канівської міської ради </w:t>
      </w:r>
    </w:p>
    <w:p w:rsidR="001E0D9D" w:rsidRPr="0034343D" w:rsidRDefault="001E0D9D" w:rsidP="003B64D8">
      <w:pPr>
        <w:pStyle w:val="af0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Черкаської області</w:t>
      </w:r>
    </w:p>
    <w:p w:rsidR="003B64D8" w:rsidRPr="0034343D" w:rsidRDefault="003B64D8" w:rsidP="003B64D8">
      <w:pPr>
        <w:jc w:val="both"/>
        <w:rPr>
          <w:lang w:val="uk-UA"/>
        </w:rPr>
      </w:pPr>
    </w:p>
    <w:p w:rsidR="003B64D8" w:rsidRPr="0034343D" w:rsidRDefault="003B64D8" w:rsidP="00401FBF">
      <w:pPr>
        <w:jc w:val="both"/>
        <w:rPr>
          <w:lang w:val="uk-UA"/>
        </w:rPr>
      </w:pPr>
      <w:r w:rsidRPr="0034343D">
        <w:rPr>
          <w:lang w:val="uk-UA"/>
        </w:rPr>
        <w:tab/>
        <w:t>Відповідно до статті 40 Закону України “Про місцеве самоврядування в Україні” від 21.05.97 № 280/97-ВР із змінами і доповненнями, пунктів 6,7 статті 12 Закону України «Про адміністративні послуги»,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</w:t>
      </w:r>
      <w:r w:rsidR="009E2076" w:rsidRPr="0034343D">
        <w:rPr>
          <w:lang w:val="uk-UA"/>
        </w:rPr>
        <w:t>»</w:t>
      </w:r>
      <w:r w:rsidR="00354A2C" w:rsidRPr="00354A2C">
        <w:rPr>
          <w:lang w:val="uk-UA"/>
        </w:rPr>
        <w:t>(із змінами, внесеними постановами та розпорядженнями Кабінету Міністрів України)</w:t>
      </w:r>
      <w:r w:rsidR="00354A2C">
        <w:rPr>
          <w:lang w:val="uk-UA"/>
        </w:rPr>
        <w:t xml:space="preserve">, </w:t>
      </w:r>
      <w:r w:rsidRPr="0034343D">
        <w:rPr>
          <w:lang w:val="uk-UA"/>
        </w:rPr>
        <w:t xml:space="preserve">з метою забезпечення зручних умов отримання суб’єктами звернень адміністративних послуг, виконавчий комітет </w:t>
      </w:r>
    </w:p>
    <w:p w:rsidR="003B64D8" w:rsidRPr="0034343D" w:rsidRDefault="003B64D8" w:rsidP="003B64D8">
      <w:pPr>
        <w:jc w:val="both"/>
        <w:rPr>
          <w:lang w:val="uk-UA"/>
        </w:rPr>
      </w:pPr>
      <w:r w:rsidRPr="0034343D">
        <w:rPr>
          <w:lang w:val="uk-UA"/>
        </w:rPr>
        <w:t>ВИРІШИВ:</w:t>
      </w:r>
    </w:p>
    <w:p w:rsidR="003B64D8" w:rsidRPr="0034343D" w:rsidRDefault="003B64D8" w:rsidP="003B64D8">
      <w:pPr>
        <w:pStyle w:val="af0"/>
        <w:tabs>
          <w:tab w:val="num" w:pos="0"/>
        </w:tabs>
        <w:jc w:val="both"/>
        <w:rPr>
          <w:b/>
          <w:lang w:val="uk-UA"/>
        </w:rPr>
      </w:pPr>
      <w:r w:rsidRPr="0034343D">
        <w:rPr>
          <w:lang w:val="uk-UA"/>
        </w:rPr>
        <w:t xml:space="preserve">            1. Затвердити перелік адміністративних послуг, які надаються  через </w:t>
      </w:r>
      <w:r w:rsidR="00020D5B">
        <w:rPr>
          <w:lang w:val="uk-UA"/>
        </w:rPr>
        <w:t>управління</w:t>
      </w:r>
      <w:r w:rsidRPr="0034343D">
        <w:rPr>
          <w:lang w:val="uk-UA"/>
        </w:rPr>
        <w:t xml:space="preserve">  «Центр надання адміністративних послуг» виконавчого комітету Канівської міської ради </w:t>
      </w:r>
      <w:r w:rsidR="00F51C7E" w:rsidRPr="0034343D">
        <w:rPr>
          <w:lang w:val="uk-UA"/>
        </w:rPr>
        <w:t xml:space="preserve">Черкаської області </w:t>
      </w:r>
      <w:r w:rsidRPr="0034343D">
        <w:rPr>
          <w:lang w:val="uk-UA"/>
        </w:rPr>
        <w:t>згідно з додатком.</w:t>
      </w:r>
      <w:r w:rsidRPr="0034343D">
        <w:rPr>
          <w:b/>
          <w:lang w:val="uk-UA"/>
        </w:rPr>
        <w:t xml:space="preserve"> </w:t>
      </w:r>
    </w:p>
    <w:p w:rsidR="003B64D8" w:rsidRPr="0034343D" w:rsidRDefault="003B64D8" w:rsidP="003B64D8">
      <w:pPr>
        <w:pStyle w:val="af0"/>
        <w:ind w:firstLine="720"/>
        <w:jc w:val="both"/>
        <w:rPr>
          <w:lang w:val="uk-UA"/>
        </w:rPr>
      </w:pPr>
      <w:r w:rsidRPr="0034343D">
        <w:rPr>
          <w:lang w:val="uk-UA"/>
        </w:rPr>
        <w:t>2. Керівникам органів виконавчої влади міста та керівникам структурних підрозділів виконавчого комітету Канівської міської ради</w:t>
      </w:r>
      <w:r w:rsidR="00F51C7E" w:rsidRPr="0034343D">
        <w:rPr>
          <w:lang w:val="uk-UA"/>
        </w:rPr>
        <w:t xml:space="preserve"> Черкаської області</w:t>
      </w:r>
      <w:r w:rsidRPr="0034343D">
        <w:rPr>
          <w:lang w:val="uk-UA"/>
        </w:rPr>
        <w:t xml:space="preserve">, які надають адміністративні послуги згідно переліку, забезпечити здійснення прийому заяв щодо надання адміністративних послуг, видачі оформлених результатів через </w:t>
      </w:r>
      <w:r w:rsidR="00020D5B"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ради</w:t>
      </w:r>
      <w:r w:rsidR="00F51C7E" w:rsidRPr="0034343D">
        <w:rPr>
          <w:lang w:val="uk-UA"/>
        </w:rPr>
        <w:t xml:space="preserve"> Черкаської області</w:t>
      </w:r>
      <w:r w:rsidRPr="0034343D">
        <w:rPr>
          <w:lang w:val="uk-UA"/>
        </w:rPr>
        <w:t xml:space="preserve">. </w:t>
      </w:r>
    </w:p>
    <w:p w:rsidR="003B64D8" w:rsidRPr="0034343D" w:rsidRDefault="003B64D8" w:rsidP="00926C72">
      <w:pPr>
        <w:jc w:val="both"/>
        <w:rPr>
          <w:lang w:val="uk-UA"/>
        </w:rPr>
      </w:pPr>
      <w:r w:rsidRPr="0034343D">
        <w:rPr>
          <w:lang w:val="uk-UA"/>
        </w:rPr>
        <w:tab/>
        <w:t xml:space="preserve">3. Рішення виконавчого комітету Канівської міської ради </w:t>
      </w:r>
      <w:r w:rsidR="004C6C21">
        <w:rPr>
          <w:lang w:val="uk-UA"/>
        </w:rPr>
        <w:t xml:space="preserve">від </w:t>
      </w:r>
      <w:r w:rsidR="007245AF">
        <w:rPr>
          <w:lang w:val="uk-UA"/>
        </w:rPr>
        <w:t>03</w:t>
      </w:r>
      <w:r w:rsidR="004C6C21">
        <w:rPr>
          <w:lang w:val="uk-UA"/>
        </w:rPr>
        <w:t>.0</w:t>
      </w:r>
      <w:r w:rsidR="007245AF">
        <w:rPr>
          <w:lang w:val="uk-UA"/>
        </w:rPr>
        <w:t>2</w:t>
      </w:r>
      <w:r w:rsidR="004C6C21">
        <w:rPr>
          <w:lang w:val="uk-UA"/>
        </w:rPr>
        <w:t>.202</w:t>
      </w:r>
      <w:r w:rsidR="00065BBE">
        <w:rPr>
          <w:lang w:val="uk-UA"/>
        </w:rPr>
        <w:t>1</w:t>
      </w:r>
      <w:r w:rsidR="004C6C21">
        <w:rPr>
          <w:lang w:val="uk-UA"/>
        </w:rPr>
        <w:t xml:space="preserve"> </w:t>
      </w:r>
      <w:r w:rsidR="004C6C21" w:rsidRPr="0034343D">
        <w:rPr>
          <w:lang w:val="uk-UA"/>
        </w:rPr>
        <w:t>№</w:t>
      </w:r>
      <w:r w:rsidR="007245AF">
        <w:rPr>
          <w:lang w:val="uk-UA"/>
        </w:rPr>
        <w:t>28</w:t>
      </w:r>
      <w:r w:rsidR="004C6C21" w:rsidRPr="0034343D">
        <w:rPr>
          <w:lang w:val="uk-UA"/>
        </w:rPr>
        <w:t xml:space="preserve"> </w:t>
      </w:r>
      <w:r w:rsidRPr="0034343D">
        <w:rPr>
          <w:lang w:val="uk-UA"/>
        </w:rPr>
        <w:t xml:space="preserve">«Про затвердження переліку адміністративних послуг, які надаються  через </w:t>
      </w:r>
      <w:r w:rsidR="00065BBE"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</w:t>
      </w:r>
      <w:r w:rsidR="00527486">
        <w:rPr>
          <w:lang w:val="uk-UA"/>
        </w:rPr>
        <w:t xml:space="preserve">ради </w:t>
      </w:r>
      <w:r w:rsidR="00F51C7E" w:rsidRPr="0034343D">
        <w:rPr>
          <w:lang w:val="uk-UA"/>
        </w:rPr>
        <w:t>Черкаської області</w:t>
      </w:r>
      <w:r w:rsidR="00955F88" w:rsidRPr="0034343D">
        <w:rPr>
          <w:lang w:val="uk-UA"/>
        </w:rPr>
        <w:t>»</w:t>
      </w:r>
      <w:r w:rsidR="00F51C7E" w:rsidRPr="0034343D">
        <w:rPr>
          <w:lang w:val="uk-UA"/>
        </w:rPr>
        <w:t xml:space="preserve"> </w:t>
      </w:r>
      <w:r w:rsidRPr="0034343D">
        <w:rPr>
          <w:lang w:val="uk-UA"/>
        </w:rPr>
        <w:t>вважати таким, що втратило чинність.</w:t>
      </w:r>
    </w:p>
    <w:p w:rsidR="003B64D8" w:rsidRPr="0034343D" w:rsidRDefault="003B64D8" w:rsidP="00C51920">
      <w:pPr>
        <w:pStyle w:val="af0"/>
        <w:ind w:firstLine="720"/>
        <w:jc w:val="both"/>
        <w:rPr>
          <w:lang w:val="uk-UA"/>
        </w:rPr>
      </w:pPr>
      <w:r w:rsidRPr="0034343D">
        <w:rPr>
          <w:lang w:val="uk-UA"/>
        </w:rPr>
        <w:t>4. Перелік адміністративних</w:t>
      </w:r>
      <w:r w:rsidR="00AB6CEF" w:rsidRPr="0034343D">
        <w:rPr>
          <w:lang w:val="uk-UA"/>
        </w:rPr>
        <w:t xml:space="preserve"> </w:t>
      </w:r>
      <w:r w:rsidRPr="0034343D">
        <w:rPr>
          <w:lang w:val="uk-UA"/>
        </w:rPr>
        <w:t xml:space="preserve">послуг, які надаються через </w:t>
      </w:r>
      <w:r w:rsidR="00065BBE"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протягом </w:t>
      </w:r>
      <w:r w:rsidR="00065BBE">
        <w:rPr>
          <w:lang w:val="uk-UA"/>
        </w:rPr>
        <w:t>5</w:t>
      </w:r>
      <w:r w:rsidRPr="0034343D">
        <w:rPr>
          <w:lang w:val="uk-UA"/>
        </w:rPr>
        <w:t xml:space="preserve"> днів оприлюднити на Web-сайті Канівської міської ради. 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C15986" w:rsidRPr="0034343D" w:rsidTr="00C15986">
        <w:trPr>
          <w:trHeight w:val="96"/>
        </w:trPr>
        <w:tc>
          <w:tcPr>
            <w:tcW w:w="7314" w:type="dxa"/>
          </w:tcPr>
          <w:p w:rsidR="00C15986" w:rsidRPr="0034343D" w:rsidRDefault="00C15986" w:rsidP="00C15986">
            <w:pPr>
              <w:rPr>
                <w:lang w:val="uk-UA"/>
              </w:rPr>
            </w:pPr>
          </w:p>
          <w:p w:rsidR="00C15986" w:rsidRPr="0034343D" w:rsidRDefault="00AA1613" w:rsidP="00AA1613">
            <w:pPr>
              <w:rPr>
                <w:lang w:val="uk-UA"/>
              </w:rPr>
            </w:pPr>
            <w:r>
              <w:rPr>
                <w:lang w:val="uk-UA"/>
              </w:rPr>
              <w:t>Виконувач обов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язків м</w:t>
            </w:r>
            <w:r w:rsidR="00C15986" w:rsidRPr="0034343D">
              <w:rPr>
                <w:lang w:val="uk-UA"/>
              </w:rPr>
              <w:t>іськ</w:t>
            </w:r>
            <w:r>
              <w:rPr>
                <w:lang w:val="uk-UA"/>
              </w:rPr>
              <w:t>ого</w:t>
            </w:r>
            <w:r w:rsidR="00C15986" w:rsidRPr="0034343D">
              <w:rPr>
                <w:lang w:val="uk-UA"/>
              </w:rPr>
              <w:t xml:space="preserve"> голов</w:t>
            </w:r>
            <w:r>
              <w:rPr>
                <w:lang w:val="uk-UA"/>
              </w:rPr>
              <w:t>и</w:t>
            </w:r>
            <w:r w:rsidR="00C15986" w:rsidRPr="0034343D">
              <w:rPr>
                <w:lang w:val="uk-UA"/>
              </w:rPr>
              <w:t xml:space="preserve"> </w:t>
            </w:r>
          </w:p>
        </w:tc>
        <w:tc>
          <w:tcPr>
            <w:tcW w:w="2765" w:type="dxa"/>
          </w:tcPr>
          <w:p w:rsidR="00C15986" w:rsidRPr="0034343D" w:rsidRDefault="00C15986" w:rsidP="00C15986">
            <w:pPr>
              <w:rPr>
                <w:lang w:val="uk-UA"/>
              </w:rPr>
            </w:pPr>
          </w:p>
          <w:p w:rsidR="00C15986" w:rsidRPr="00AA1613" w:rsidRDefault="00AA1613" w:rsidP="00C15986">
            <w:pPr>
              <w:rPr>
                <w:lang w:val="uk-UA"/>
              </w:rPr>
            </w:pPr>
            <w:r>
              <w:rPr>
                <w:lang w:val="uk-UA"/>
              </w:rPr>
              <w:t>Оксана П</w:t>
            </w:r>
            <w:r>
              <w:rPr>
                <w:lang w:val="en-US"/>
              </w:rPr>
              <w:t>’</w:t>
            </w:r>
            <w:r>
              <w:rPr>
                <w:lang w:val="uk-UA"/>
              </w:rPr>
              <w:t>яткова</w:t>
            </w:r>
          </w:p>
          <w:p w:rsidR="00C15986" w:rsidRPr="0034343D" w:rsidRDefault="00C15986" w:rsidP="00C15986">
            <w:pPr>
              <w:rPr>
                <w:lang w:val="uk-UA"/>
              </w:rPr>
            </w:pPr>
          </w:p>
        </w:tc>
      </w:tr>
      <w:tr w:rsidR="00C15986" w:rsidRPr="0034343D" w:rsidTr="00C15986">
        <w:trPr>
          <w:trHeight w:val="96"/>
        </w:trPr>
        <w:tc>
          <w:tcPr>
            <w:tcW w:w="7314" w:type="dxa"/>
          </w:tcPr>
          <w:p w:rsidR="00C15986" w:rsidRPr="0034343D" w:rsidRDefault="00C15986" w:rsidP="00C15986">
            <w:pPr>
              <w:rPr>
                <w:lang w:val="uk-UA"/>
              </w:rPr>
            </w:pPr>
            <w:r w:rsidRPr="0034343D">
              <w:rPr>
                <w:lang w:val="uk-UA"/>
              </w:rPr>
              <w:t xml:space="preserve">Керуючий справами </w:t>
            </w:r>
          </w:p>
        </w:tc>
        <w:tc>
          <w:tcPr>
            <w:tcW w:w="2765" w:type="dxa"/>
          </w:tcPr>
          <w:p w:rsidR="00C15986" w:rsidRPr="0034343D" w:rsidRDefault="00C15986" w:rsidP="00A33FC6">
            <w:pPr>
              <w:rPr>
                <w:lang w:val="uk-UA"/>
              </w:rPr>
            </w:pPr>
            <w:r w:rsidRPr="0034343D">
              <w:rPr>
                <w:lang w:val="uk-UA"/>
              </w:rPr>
              <w:t>В</w:t>
            </w:r>
            <w:r w:rsidR="00A33FC6">
              <w:rPr>
                <w:lang w:val="uk-UA"/>
              </w:rPr>
              <w:t xml:space="preserve">олодимир </w:t>
            </w:r>
            <w:r w:rsidRPr="0034343D">
              <w:rPr>
                <w:lang w:val="uk-UA"/>
              </w:rPr>
              <w:t>С</w:t>
            </w:r>
            <w:r w:rsidR="00A33FC6">
              <w:rPr>
                <w:lang w:val="uk-UA"/>
              </w:rPr>
              <w:t>ВЯТЕЛИК</w:t>
            </w:r>
          </w:p>
        </w:tc>
      </w:tr>
      <w:tr w:rsidR="00C15986" w:rsidRPr="0034343D" w:rsidTr="00C15986">
        <w:trPr>
          <w:trHeight w:val="91"/>
        </w:trPr>
        <w:tc>
          <w:tcPr>
            <w:tcW w:w="7314" w:type="dxa"/>
          </w:tcPr>
          <w:p w:rsidR="00C15986" w:rsidRPr="0034343D" w:rsidRDefault="00C15986" w:rsidP="00C15986">
            <w:pPr>
              <w:rPr>
                <w:lang w:val="uk-UA"/>
              </w:rPr>
            </w:pPr>
          </w:p>
          <w:p w:rsidR="00C15986" w:rsidRPr="0034343D" w:rsidRDefault="00C15986" w:rsidP="00C15986">
            <w:pPr>
              <w:rPr>
                <w:lang w:val="uk-UA"/>
              </w:rPr>
            </w:pPr>
            <w:r w:rsidRPr="0034343D">
              <w:rPr>
                <w:lang w:val="uk-UA"/>
              </w:rPr>
              <w:t>ПОГОДЖЕНО:</w:t>
            </w:r>
          </w:p>
          <w:p w:rsidR="00F4175E" w:rsidRPr="0034343D" w:rsidRDefault="00F4175E" w:rsidP="00C15986">
            <w:pPr>
              <w:rPr>
                <w:lang w:val="uk-UA"/>
              </w:rPr>
            </w:pPr>
          </w:p>
        </w:tc>
        <w:tc>
          <w:tcPr>
            <w:tcW w:w="2765" w:type="dxa"/>
          </w:tcPr>
          <w:p w:rsidR="00C15986" w:rsidRPr="0034343D" w:rsidRDefault="00C15986" w:rsidP="00C15986">
            <w:pPr>
              <w:rPr>
                <w:lang w:val="uk-UA"/>
              </w:rPr>
            </w:pPr>
          </w:p>
        </w:tc>
      </w:tr>
      <w:tr w:rsidR="00C15986" w:rsidRPr="0034343D" w:rsidTr="00C15986">
        <w:trPr>
          <w:trHeight w:val="91"/>
        </w:trPr>
        <w:tc>
          <w:tcPr>
            <w:tcW w:w="7314" w:type="dxa"/>
          </w:tcPr>
          <w:p w:rsidR="00C15986" w:rsidRPr="0034343D" w:rsidRDefault="00C15986" w:rsidP="00C15986">
            <w:pPr>
              <w:rPr>
                <w:lang w:val="uk-UA"/>
              </w:rPr>
            </w:pPr>
            <w:r w:rsidRPr="0034343D">
              <w:rPr>
                <w:lang w:val="uk-UA"/>
              </w:rPr>
              <w:t xml:space="preserve">Начальник юридичного відділу                                                                     </w:t>
            </w:r>
          </w:p>
        </w:tc>
        <w:tc>
          <w:tcPr>
            <w:tcW w:w="2765" w:type="dxa"/>
          </w:tcPr>
          <w:p w:rsidR="00C15986" w:rsidRPr="0034343D" w:rsidRDefault="00C15986" w:rsidP="00A33FC6">
            <w:pPr>
              <w:rPr>
                <w:lang w:val="uk-UA"/>
              </w:rPr>
            </w:pPr>
            <w:r w:rsidRPr="0034343D">
              <w:rPr>
                <w:lang w:val="uk-UA"/>
              </w:rPr>
              <w:t>Н</w:t>
            </w:r>
            <w:r w:rsidR="00A33FC6">
              <w:rPr>
                <w:lang w:val="uk-UA"/>
              </w:rPr>
              <w:t>аталія</w:t>
            </w:r>
            <w:r w:rsidRPr="0034343D">
              <w:rPr>
                <w:lang w:val="uk-UA"/>
              </w:rPr>
              <w:t xml:space="preserve"> Л</w:t>
            </w:r>
            <w:r w:rsidR="00A33FC6">
              <w:rPr>
                <w:lang w:val="uk-UA"/>
              </w:rPr>
              <w:t>ІСОВА</w:t>
            </w:r>
          </w:p>
        </w:tc>
      </w:tr>
      <w:tr w:rsidR="00C15986" w:rsidRPr="0034343D" w:rsidTr="00C15986">
        <w:trPr>
          <w:trHeight w:val="91"/>
        </w:trPr>
        <w:tc>
          <w:tcPr>
            <w:tcW w:w="7314" w:type="dxa"/>
          </w:tcPr>
          <w:p w:rsidR="00C15986" w:rsidRPr="0034343D" w:rsidRDefault="00C15986" w:rsidP="00C15986">
            <w:pPr>
              <w:rPr>
                <w:lang w:val="uk-UA"/>
              </w:rPr>
            </w:pPr>
          </w:p>
          <w:p w:rsidR="00C15986" w:rsidRPr="0034343D" w:rsidRDefault="00C15986" w:rsidP="00354A2C">
            <w:pPr>
              <w:rPr>
                <w:lang w:val="uk-UA"/>
              </w:rPr>
            </w:pPr>
            <w:r w:rsidRPr="0034343D">
              <w:rPr>
                <w:lang w:val="uk-UA"/>
              </w:rPr>
              <w:t>Начальник у</w:t>
            </w:r>
            <w:r w:rsidR="00354A2C">
              <w:rPr>
                <w:lang w:val="uk-UA"/>
              </w:rPr>
              <w:t xml:space="preserve">правління </w:t>
            </w:r>
            <w:r w:rsidRPr="0034343D">
              <w:rPr>
                <w:lang w:val="uk-UA"/>
              </w:rPr>
              <w:t xml:space="preserve"> ЦНАП</w:t>
            </w:r>
          </w:p>
        </w:tc>
        <w:tc>
          <w:tcPr>
            <w:tcW w:w="2765" w:type="dxa"/>
          </w:tcPr>
          <w:p w:rsidR="00C15986" w:rsidRPr="0034343D" w:rsidRDefault="00C15986" w:rsidP="00C15986">
            <w:pPr>
              <w:rPr>
                <w:lang w:val="uk-UA"/>
              </w:rPr>
            </w:pPr>
          </w:p>
          <w:p w:rsidR="00C15986" w:rsidRPr="0034343D" w:rsidRDefault="00354A2C" w:rsidP="00354A2C">
            <w:pPr>
              <w:rPr>
                <w:lang w:val="uk-UA"/>
              </w:rPr>
            </w:pPr>
            <w:r>
              <w:rPr>
                <w:lang w:val="uk-UA"/>
              </w:rPr>
              <w:t>Наталія</w:t>
            </w:r>
            <w:r w:rsidR="00A33FC6">
              <w:rPr>
                <w:lang w:val="uk-UA"/>
              </w:rPr>
              <w:t xml:space="preserve"> </w:t>
            </w:r>
            <w:r>
              <w:rPr>
                <w:lang w:val="uk-UA"/>
              </w:rPr>
              <w:t>МАТІНО</w:t>
            </w:r>
            <w:r w:rsidR="00A33FC6">
              <w:rPr>
                <w:lang w:val="uk-UA"/>
              </w:rPr>
              <w:t>ВА</w:t>
            </w:r>
          </w:p>
        </w:tc>
      </w:tr>
    </w:tbl>
    <w:p w:rsidR="00956238" w:rsidRPr="0034343D" w:rsidRDefault="003B64D8" w:rsidP="003B64D8">
      <w:pPr>
        <w:pStyle w:val="a6"/>
        <w:jc w:val="both"/>
        <w:rPr>
          <w:b w:val="0"/>
          <w:sz w:val="24"/>
          <w:szCs w:val="24"/>
        </w:rPr>
      </w:pPr>
      <w:r w:rsidRPr="0034343D">
        <w:rPr>
          <w:b w:val="0"/>
          <w:sz w:val="24"/>
          <w:szCs w:val="24"/>
        </w:rPr>
        <w:t xml:space="preserve">            5. Контроль за виконанням даного рішення покласти на керуючого справами виконавчого комітету Канівської міської ради  </w:t>
      </w:r>
      <w:r w:rsidR="00955F88" w:rsidRPr="0034343D">
        <w:rPr>
          <w:b w:val="0"/>
          <w:sz w:val="24"/>
          <w:szCs w:val="24"/>
        </w:rPr>
        <w:t xml:space="preserve">Черкаської області </w:t>
      </w:r>
      <w:r w:rsidRPr="0034343D">
        <w:rPr>
          <w:b w:val="0"/>
          <w:sz w:val="24"/>
          <w:szCs w:val="24"/>
        </w:rPr>
        <w:t>Святелика В.І.</w:t>
      </w:r>
    </w:p>
    <w:p w:rsidR="00545F11" w:rsidRPr="0034343D" w:rsidRDefault="000820F9" w:rsidP="000820F9">
      <w:pPr>
        <w:jc w:val="center"/>
        <w:rPr>
          <w:lang w:val="uk-UA"/>
        </w:rPr>
      </w:pPr>
      <w:r w:rsidRPr="0034343D">
        <w:rPr>
          <w:lang w:val="uk-UA"/>
        </w:rPr>
        <w:t xml:space="preserve">                                                                                 </w:t>
      </w:r>
    </w:p>
    <w:p w:rsidR="002A069A" w:rsidRDefault="002A069A" w:rsidP="002A069A">
      <w:pPr>
        <w:jc w:val="center"/>
        <w:rPr>
          <w:lang w:val="uk-UA"/>
        </w:rPr>
      </w:pPr>
    </w:p>
    <w:p w:rsidR="00354A2C" w:rsidRPr="00CF7D32" w:rsidRDefault="00354A2C" w:rsidP="00354A2C">
      <w:pPr>
        <w:ind w:firstLine="7230"/>
        <w:rPr>
          <w:sz w:val="22"/>
          <w:szCs w:val="22"/>
          <w:lang w:val="uk-UA"/>
        </w:rPr>
      </w:pPr>
      <w:r w:rsidRPr="00CF7D32">
        <w:rPr>
          <w:sz w:val="22"/>
          <w:szCs w:val="22"/>
          <w:lang w:val="uk-UA"/>
        </w:rPr>
        <w:lastRenderedPageBreak/>
        <w:t>Додаток до рішення</w:t>
      </w:r>
    </w:p>
    <w:p w:rsidR="00354A2C" w:rsidRPr="00CF7D32" w:rsidRDefault="00354A2C" w:rsidP="00354A2C">
      <w:pPr>
        <w:ind w:firstLine="7230"/>
        <w:rPr>
          <w:sz w:val="22"/>
          <w:szCs w:val="22"/>
          <w:lang w:val="uk-UA"/>
        </w:rPr>
      </w:pPr>
      <w:r w:rsidRPr="00CF7D32">
        <w:rPr>
          <w:sz w:val="22"/>
          <w:szCs w:val="22"/>
          <w:lang w:val="uk-UA"/>
        </w:rPr>
        <w:t xml:space="preserve"> виконавчого комітету </w:t>
      </w:r>
    </w:p>
    <w:p w:rsidR="00354A2C" w:rsidRPr="00CF7D32" w:rsidRDefault="00354A2C" w:rsidP="00354A2C">
      <w:pPr>
        <w:ind w:firstLine="7230"/>
        <w:rPr>
          <w:sz w:val="22"/>
          <w:szCs w:val="22"/>
          <w:lang w:val="uk-UA"/>
        </w:rPr>
      </w:pPr>
      <w:r w:rsidRPr="00CF7D32">
        <w:rPr>
          <w:sz w:val="22"/>
          <w:szCs w:val="22"/>
          <w:lang w:val="uk-UA"/>
        </w:rPr>
        <w:t>Канівської міської ради</w:t>
      </w:r>
    </w:p>
    <w:p w:rsidR="00354A2C" w:rsidRPr="00CF7D32" w:rsidRDefault="00354A2C" w:rsidP="00354A2C">
      <w:pPr>
        <w:ind w:firstLine="7230"/>
        <w:rPr>
          <w:sz w:val="22"/>
          <w:szCs w:val="22"/>
          <w:lang w:val="uk-UA"/>
        </w:rPr>
      </w:pPr>
      <w:r w:rsidRPr="00CF7D32">
        <w:rPr>
          <w:sz w:val="22"/>
          <w:szCs w:val="22"/>
          <w:lang w:val="uk-UA"/>
        </w:rPr>
        <w:t>Черкаської області</w:t>
      </w:r>
    </w:p>
    <w:p w:rsidR="00354A2C" w:rsidRDefault="00354A2C" w:rsidP="00354A2C">
      <w:pPr>
        <w:ind w:firstLine="7230"/>
        <w:rPr>
          <w:sz w:val="22"/>
          <w:szCs w:val="22"/>
          <w:lang w:val="uk-UA"/>
        </w:rPr>
      </w:pPr>
      <w:r w:rsidRPr="00CF7D32">
        <w:rPr>
          <w:sz w:val="22"/>
          <w:szCs w:val="22"/>
          <w:lang w:val="uk-UA"/>
        </w:rPr>
        <w:t xml:space="preserve">від  </w:t>
      </w:r>
      <w:r>
        <w:rPr>
          <w:sz w:val="22"/>
          <w:szCs w:val="22"/>
          <w:lang w:val="uk-UA"/>
        </w:rPr>
        <w:t xml:space="preserve"> </w:t>
      </w:r>
      <w:r w:rsidR="00596F81">
        <w:rPr>
          <w:sz w:val="22"/>
          <w:szCs w:val="22"/>
          <w:lang w:val="uk-UA"/>
        </w:rPr>
        <w:t>03</w:t>
      </w:r>
      <w:r>
        <w:rPr>
          <w:sz w:val="22"/>
          <w:szCs w:val="22"/>
          <w:lang w:val="uk-UA"/>
        </w:rPr>
        <w:t>.0</w:t>
      </w:r>
      <w:r w:rsidR="00596F81">
        <w:rPr>
          <w:sz w:val="22"/>
          <w:szCs w:val="22"/>
          <w:lang w:val="uk-UA"/>
        </w:rPr>
        <w:t>3</w:t>
      </w:r>
      <w:r w:rsidR="006E22D2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.2021 </w:t>
      </w:r>
      <w:r w:rsidRPr="00CF7D32">
        <w:rPr>
          <w:sz w:val="22"/>
          <w:szCs w:val="22"/>
          <w:lang w:val="uk-UA"/>
        </w:rPr>
        <w:t xml:space="preserve">№ </w:t>
      </w:r>
      <w:r>
        <w:rPr>
          <w:sz w:val="22"/>
          <w:szCs w:val="22"/>
          <w:lang w:val="uk-UA"/>
        </w:rPr>
        <w:t>_____</w:t>
      </w:r>
    </w:p>
    <w:p w:rsidR="00354A2C" w:rsidRDefault="00354A2C" w:rsidP="00354A2C">
      <w:pPr>
        <w:ind w:firstLine="7230"/>
        <w:rPr>
          <w:b/>
          <w:lang w:val="uk-UA"/>
        </w:rPr>
      </w:pPr>
    </w:p>
    <w:p w:rsidR="00354A2C" w:rsidRPr="0034343D" w:rsidRDefault="00354A2C" w:rsidP="00354A2C">
      <w:pPr>
        <w:jc w:val="center"/>
        <w:rPr>
          <w:b/>
          <w:lang w:val="uk-UA"/>
        </w:rPr>
      </w:pPr>
      <w:r w:rsidRPr="0034343D">
        <w:rPr>
          <w:b/>
          <w:lang w:val="uk-UA"/>
        </w:rPr>
        <w:t xml:space="preserve">Перелік адміністративних послуг, </w:t>
      </w:r>
    </w:p>
    <w:p w:rsidR="00354A2C" w:rsidRPr="0034343D" w:rsidRDefault="00354A2C" w:rsidP="00354A2C">
      <w:pPr>
        <w:jc w:val="center"/>
        <w:rPr>
          <w:b/>
          <w:lang w:val="uk-UA"/>
        </w:rPr>
      </w:pPr>
      <w:r w:rsidRPr="0034343D">
        <w:rPr>
          <w:b/>
          <w:lang w:val="uk-UA"/>
        </w:rPr>
        <w:t xml:space="preserve">які надаються через </w:t>
      </w:r>
      <w:r w:rsidR="00020D5B">
        <w:rPr>
          <w:b/>
          <w:lang w:val="uk-UA"/>
        </w:rPr>
        <w:t>управління</w:t>
      </w:r>
      <w:r w:rsidRPr="0034343D">
        <w:rPr>
          <w:b/>
          <w:lang w:val="uk-UA"/>
        </w:rPr>
        <w:t xml:space="preserve"> «Центр надання адміністративних послуг» </w:t>
      </w:r>
    </w:p>
    <w:p w:rsidR="00354A2C" w:rsidRPr="0034343D" w:rsidRDefault="00354A2C" w:rsidP="00354A2C">
      <w:pPr>
        <w:jc w:val="center"/>
        <w:rPr>
          <w:b/>
          <w:lang w:val="uk-UA"/>
        </w:rPr>
      </w:pPr>
      <w:r w:rsidRPr="0034343D">
        <w:rPr>
          <w:b/>
          <w:lang w:val="uk-UA"/>
        </w:rPr>
        <w:t>виконавчого комітету Канівської міської ради Черкаської області</w:t>
      </w:r>
    </w:p>
    <w:p w:rsidR="00354A2C" w:rsidRPr="0034343D" w:rsidRDefault="00354A2C" w:rsidP="00354A2C">
      <w:pPr>
        <w:jc w:val="center"/>
        <w:rPr>
          <w:b/>
          <w:lang w:val="uk-UA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6378"/>
      </w:tblGrid>
      <w:tr w:rsidR="00354A2C" w:rsidRPr="0030271E" w:rsidTr="003753AB">
        <w:tc>
          <w:tcPr>
            <w:tcW w:w="709" w:type="dxa"/>
          </w:tcPr>
          <w:p w:rsidR="00354A2C" w:rsidRPr="0030271E" w:rsidRDefault="00354A2C" w:rsidP="003753AB">
            <w:pPr>
              <w:rPr>
                <w:b/>
                <w:sz w:val="22"/>
                <w:szCs w:val="22"/>
                <w:lang w:val="uk-UA"/>
              </w:rPr>
            </w:pPr>
            <w:r w:rsidRPr="0030271E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0271E">
              <w:rPr>
                <w:b/>
                <w:sz w:val="22"/>
                <w:szCs w:val="22"/>
                <w:lang w:val="uk-UA"/>
              </w:rPr>
              <w:t xml:space="preserve">Суб’єкт надання адміністративної послуги </w:t>
            </w: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0271E">
              <w:rPr>
                <w:b/>
                <w:sz w:val="22"/>
                <w:szCs w:val="22"/>
                <w:lang w:val="uk-UA"/>
              </w:rPr>
              <w:t>Назва адміністративної послуги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left" w:pos="-108"/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Юридичний відділ виконавчого комітету Канівської міської ради Черкаської області</w:t>
            </w:r>
          </w:p>
        </w:tc>
        <w:tc>
          <w:tcPr>
            <w:tcW w:w="6378" w:type="dxa"/>
          </w:tcPr>
          <w:p w:rsidR="00354A2C" w:rsidRPr="0030271E" w:rsidRDefault="00354A2C" w:rsidP="003753AB">
            <w:pPr>
              <w:tabs>
                <w:tab w:val="left" w:pos="1473"/>
              </w:tabs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Взяття на квартирний облік громадян, які потребують поліпшення житлових умов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left" w:pos="-108"/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tabs>
                <w:tab w:val="left" w:pos="1473"/>
              </w:tabs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Взяття на соціальний квартирний облік громадян, які мають право на отримання соціального житла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left" w:pos="-108"/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Служба у справах дітей виконавчого комітету Канівської міської ради Черкаської області</w:t>
            </w: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Надання дозволу на здійснення правочинів щодо нерухомого (рухомого) майна від імені дітей, які мають право власності або право користування ним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left" w:pos="-108"/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7245AF" w:rsidP="003753A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Пита</w:t>
            </w:r>
            <w:r w:rsidR="00354A2C" w:rsidRPr="0030271E">
              <w:rPr>
                <w:sz w:val="22"/>
                <w:szCs w:val="22"/>
                <w:lang w:val="uk-UA"/>
              </w:rPr>
              <w:t>ння опіки, піклування над дітьми-сиротами та дітьми, позбавленими батьківського піклування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Створення прийомної сім’ї, дитячого будинку сімейного типу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Відділ комунального майна та земельних ресурсів виконавчого комітету Канівської міської ради Черкаської області</w:t>
            </w: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>Надання дозволу на розробку проекту землеустрою або технічної документації із землеустрою (для передачі земельної ділянки у власність, в оренду або постійне користування)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>Затвердження проектів відведення земельних ділянок (технічних документацій) та надання земельних ділянок в оренду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>Затвердження проектів відведення земельних ділянок (технічних документацій) та надання земельних ділянок  у власність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>Поновлення договорів оренди землі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 xml:space="preserve">Надання дозволу на розробку проекту із землеустрою щодо зміни цільового призначення земельної ділянки комунальної власності 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>Затвердження проектів із землеустрою щодо зміни цільового призначення земельної ділянки власникам земельних ділянок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 xml:space="preserve">Надання земельної ділянки у постійне користування </w:t>
            </w:r>
          </w:p>
        </w:tc>
      </w:tr>
      <w:tr w:rsidR="00354A2C" w:rsidRPr="0030271E" w:rsidTr="003753AB">
        <w:trPr>
          <w:trHeight w:val="62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>Припинення права постійного користування або оренди земельної ділянки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>Продаж земельних ділянок комунальної власності (шляхом викупу)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>Передача земельних ділянок у власність/в оренду після поділу та об’єднання земельних ділянок</w:t>
            </w:r>
          </w:p>
        </w:tc>
      </w:tr>
      <w:tr w:rsidR="00354A2C" w:rsidRPr="0030271E" w:rsidTr="003753AB">
        <w:trPr>
          <w:trHeight w:val="66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>Передача земельних ділянок у власність громадянам в результаті придбання у власність житлового будинку з надвірними спорудами</w:t>
            </w:r>
          </w:p>
        </w:tc>
      </w:tr>
      <w:tr w:rsidR="00354A2C" w:rsidRPr="0030271E" w:rsidTr="003753AB">
        <w:trPr>
          <w:trHeight w:val="12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ind w:right="-108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>Внесення змін до договору оренди (суборенди) землі</w:t>
            </w:r>
          </w:p>
        </w:tc>
      </w:tr>
      <w:tr w:rsidR="00354A2C" w:rsidRPr="0030271E" w:rsidTr="003753AB">
        <w:trPr>
          <w:trHeight w:val="103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Внесення змін до рішення Канівської міської ради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Передача земельних ділянок в оренду суб’єктам господарювання в результаті придбання у власність нежитлових приміщень, будівель, споруд для провадження підприємницької діяльності</w:t>
            </w:r>
          </w:p>
        </w:tc>
      </w:tr>
      <w:tr w:rsidR="00354A2C" w:rsidRPr="0030271E" w:rsidTr="003753AB">
        <w:trPr>
          <w:trHeight w:val="103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Надання дозволу на передачу земельної ділянки в суборенду</w:t>
            </w:r>
          </w:p>
        </w:tc>
      </w:tr>
      <w:tr w:rsidR="00354A2C" w:rsidRPr="0030271E" w:rsidTr="003753AB">
        <w:trPr>
          <w:trHeight w:val="105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Надання дозволу на включення земельної ділянки в Перелік земельних ділянок, які підлягають продажу на земельних торгах</w:t>
            </w:r>
          </w:p>
        </w:tc>
      </w:tr>
      <w:tr w:rsidR="00354A2C" w:rsidRPr="0030271E" w:rsidTr="003753AB">
        <w:trPr>
          <w:trHeight w:val="12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Надання згоди на розробку технічної документації із землеустрою щодо поділу та об’єднання земельних ділянок користувачем</w:t>
            </w:r>
          </w:p>
        </w:tc>
      </w:tr>
      <w:tr w:rsidR="00354A2C" w:rsidRPr="0030271E" w:rsidTr="003753AB">
        <w:trPr>
          <w:trHeight w:val="12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 xml:space="preserve">Надання дозволу на укладання договору суперфіція на земельну </w:t>
            </w:r>
            <w:r w:rsidRPr="0030271E">
              <w:rPr>
                <w:sz w:val="22"/>
                <w:szCs w:val="22"/>
                <w:lang w:val="uk-UA"/>
              </w:rPr>
              <w:lastRenderedPageBreak/>
              <w:t>ділянку</w:t>
            </w:r>
          </w:p>
        </w:tc>
      </w:tr>
      <w:tr w:rsidR="00354A2C" w:rsidRPr="0030271E" w:rsidTr="003753AB">
        <w:trPr>
          <w:trHeight w:val="12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Передача земельних ділянок в оренду громадянам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Управління містобудування та архітектури виконавчого комітету Канівської міської ради Черкаської області</w:t>
            </w:r>
          </w:p>
        </w:tc>
        <w:tc>
          <w:tcPr>
            <w:tcW w:w="6378" w:type="dxa"/>
          </w:tcPr>
          <w:p w:rsidR="00354A2C" w:rsidRPr="0030271E" w:rsidRDefault="00354A2C" w:rsidP="00065BBE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bCs/>
                <w:sz w:val="22"/>
                <w:szCs w:val="22"/>
                <w:lang w:val="uk-UA"/>
              </w:rPr>
              <w:t>Присвоєння адреси об'єкт</w:t>
            </w:r>
            <w:r w:rsidR="00065BBE">
              <w:rPr>
                <w:bCs/>
                <w:sz w:val="22"/>
                <w:szCs w:val="22"/>
                <w:lang w:val="uk-UA"/>
              </w:rPr>
              <w:t>у</w:t>
            </w:r>
            <w:r w:rsidRPr="0030271E">
              <w:rPr>
                <w:bCs/>
                <w:sz w:val="22"/>
                <w:szCs w:val="22"/>
                <w:lang w:val="uk-UA"/>
              </w:rPr>
              <w:t xml:space="preserve"> </w:t>
            </w:r>
            <w:r w:rsidR="00065BBE">
              <w:rPr>
                <w:bCs/>
                <w:sz w:val="22"/>
                <w:szCs w:val="22"/>
                <w:lang w:val="uk-UA"/>
              </w:rPr>
              <w:t>будівництва після отримання права на виконання будівельних робіт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6F0D1A" w:rsidRDefault="00065BBE" w:rsidP="003753A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Присвоєння адреси закінченому будівництвом </w:t>
            </w:r>
            <w:r w:rsidRPr="0030271E">
              <w:rPr>
                <w:bCs/>
                <w:sz w:val="22"/>
                <w:szCs w:val="22"/>
                <w:lang w:val="uk-UA"/>
              </w:rPr>
              <w:t>об'єкт</w:t>
            </w:r>
            <w:r>
              <w:rPr>
                <w:bCs/>
                <w:sz w:val="22"/>
                <w:szCs w:val="22"/>
                <w:lang w:val="uk-UA"/>
              </w:rPr>
              <w:t>у</w:t>
            </w:r>
            <w:r w:rsidR="006F0D1A" w:rsidRPr="006F0D1A">
              <w:rPr>
                <w:bCs/>
                <w:sz w:val="22"/>
                <w:szCs w:val="22"/>
              </w:rPr>
              <w:t xml:space="preserve"> (</w:t>
            </w:r>
            <w:r w:rsidR="006F0D1A">
              <w:rPr>
                <w:bCs/>
                <w:sz w:val="22"/>
                <w:szCs w:val="22"/>
                <w:lang w:val="uk-UA"/>
              </w:rPr>
              <w:t>після прийняття в експлуатацію)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6F0D1A" w:rsidRDefault="006F0D1A" w:rsidP="003753A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Зміна адреси закінченого будівництвом </w:t>
            </w:r>
            <w:r w:rsidRPr="0030271E">
              <w:rPr>
                <w:bCs/>
                <w:sz w:val="22"/>
                <w:szCs w:val="22"/>
                <w:lang w:val="uk-UA"/>
              </w:rPr>
              <w:t>об'єкт</w:t>
            </w:r>
            <w:r>
              <w:rPr>
                <w:bCs/>
                <w:sz w:val="22"/>
                <w:szCs w:val="22"/>
                <w:lang w:val="uk-UA"/>
              </w:rPr>
              <w:t>у у разі об</w:t>
            </w:r>
            <w:r w:rsidRPr="006F0D1A">
              <w:rPr>
                <w:bCs/>
                <w:sz w:val="22"/>
                <w:szCs w:val="22"/>
                <w:lang w:val="uk-UA"/>
              </w:rPr>
              <w:t>’</w:t>
            </w:r>
            <w:r>
              <w:rPr>
                <w:bCs/>
                <w:sz w:val="22"/>
                <w:szCs w:val="22"/>
                <w:lang w:val="uk-UA"/>
              </w:rPr>
              <w:t>єдання, поділу або виділення частки</w:t>
            </w:r>
          </w:p>
        </w:tc>
      </w:tr>
      <w:tr w:rsidR="006E22D2" w:rsidRPr="00181B62" w:rsidTr="003753AB">
        <w:tc>
          <w:tcPr>
            <w:tcW w:w="709" w:type="dxa"/>
          </w:tcPr>
          <w:p w:rsidR="006E22D2" w:rsidRPr="0030271E" w:rsidRDefault="006E22D2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6E22D2" w:rsidRPr="0030271E" w:rsidRDefault="006E22D2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6E22D2" w:rsidRPr="005A1791" w:rsidRDefault="006E22D2" w:rsidP="003753AB">
            <w:pPr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Присвоєння адреси самочинно збудованим </w:t>
            </w:r>
            <w:r w:rsidRPr="0030271E">
              <w:rPr>
                <w:bCs/>
                <w:sz w:val="22"/>
                <w:szCs w:val="22"/>
                <w:lang w:val="uk-UA"/>
              </w:rPr>
              <w:t>об'єкт</w:t>
            </w:r>
            <w:r>
              <w:rPr>
                <w:bCs/>
                <w:sz w:val="22"/>
                <w:szCs w:val="22"/>
                <w:lang w:val="uk-UA"/>
              </w:rPr>
              <w:t xml:space="preserve">ам, на які визнано право власності за рішенням суду та </w:t>
            </w:r>
            <w:r w:rsidRPr="0030271E">
              <w:rPr>
                <w:bCs/>
                <w:sz w:val="22"/>
                <w:szCs w:val="22"/>
                <w:lang w:val="uk-UA"/>
              </w:rPr>
              <w:t>об'єкт</w:t>
            </w:r>
            <w:r>
              <w:rPr>
                <w:bCs/>
                <w:sz w:val="22"/>
                <w:szCs w:val="22"/>
                <w:lang w:val="uk-UA"/>
              </w:rPr>
              <w:t>ам, що належать до класу наслідків СС1, збудовані на земельній ділянці відповідного цільового призначення без дозвільного документа на виконання будівельних робіт, за результатами технічного обстеження, збудовані у період з 05.08.1992 р. до 09.04.2015 р. індивідуальні (садибні) житлові будинки, садові, дачні будинки загальною площею до 300 кв.м., а також господарські (присадибні) будівлі і споруди загальною площею до 300 кв.м.</w:t>
            </w:r>
          </w:p>
          <w:p w:rsidR="00CF3B7A" w:rsidRPr="005A1791" w:rsidRDefault="00CF3B7A" w:rsidP="003753AB">
            <w:pPr>
              <w:jc w:val="both"/>
              <w:rPr>
                <w:bCs/>
                <w:sz w:val="22"/>
                <w:szCs w:val="22"/>
                <w:lang w:val="uk-UA"/>
              </w:rPr>
            </w:pPr>
          </w:p>
        </w:tc>
      </w:tr>
      <w:tr w:rsidR="00DA331C" w:rsidRPr="006E22D2" w:rsidTr="003753AB">
        <w:tc>
          <w:tcPr>
            <w:tcW w:w="709" w:type="dxa"/>
          </w:tcPr>
          <w:p w:rsidR="00DA331C" w:rsidRPr="0030271E" w:rsidRDefault="00DA331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DA331C" w:rsidRPr="0030271E" w:rsidRDefault="00DA331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DA331C" w:rsidRPr="00DA331C" w:rsidRDefault="00DA331C" w:rsidP="00DA331C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A331C">
              <w:rPr>
                <w:sz w:val="22"/>
                <w:szCs w:val="22"/>
              </w:rPr>
              <w:t>Коригування адреси об’єкту будівництва у зв’язку з коригуванням проектної документації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6E22D2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bCs/>
                <w:sz w:val="22"/>
                <w:szCs w:val="22"/>
                <w:lang w:val="uk-UA"/>
              </w:rPr>
              <w:t xml:space="preserve">Переведення жилих приміщень, жилих будинків до нежитлового фонду </w:t>
            </w:r>
          </w:p>
        </w:tc>
      </w:tr>
      <w:tr w:rsidR="006E22D2" w:rsidRPr="0030271E" w:rsidTr="003753AB">
        <w:tc>
          <w:tcPr>
            <w:tcW w:w="709" w:type="dxa"/>
          </w:tcPr>
          <w:p w:rsidR="006E22D2" w:rsidRPr="0030271E" w:rsidRDefault="006E22D2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6E22D2" w:rsidRPr="0030271E" w:rsidRDefault="006E22D2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6E22D2" w:rsidRPr="0030271E" w:rsidRDefault="006E22D2" w:rsidP="006F0D1A">
            <w:pPr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П</w:t>
            </w:r>
            <w:r w:rsidRPr="0030271E">
              <w:rPr>
                <w:bCs/>
                <w:sz w:val="22"/>
                <w:szCs w:val="22"/>
                <w:lang w:val="uk-UA"/>
              </w:rPr>
              <w:t>ереведення нежилих приміщень, нежилих будинків до житлового фонду</w:t>
            </w:r>
          </w:p>
        </w:tc>
      </w:tr>
      <w:tr w:rsidR="00354A2C" w:rsidRPr="00181B62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6F0D1A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Надання містобудівних умов і обмежень забудови земельної ділянки </w:t>
            </w:r>
          </w:p>
        </w:tc>
      </w:tr>
      <w:tr w:rsidR="00DA331C" w:rsidRPr="00596F81" w:rsidTr="003753AB">
        <w:tc>
          <w:tcPr>
            <w:tcW w:w="709" w:type="dxa"/>
          </w:tcPr>
          <w:p w:rsidR="00DA331C" w:rsidRPr="0030271E" w:rsidRDefault="00DA331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DA331C" w:rsidRPr="0030271E" w:rsidRDefault="00DA331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DA331C" w:rsidRPr="00DA331C" w:rsidRDefault="00DA331C" w:rsidP="00DA331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A331C">
              <w:rPr>
                <w:sz w:val="22"/>
                <w:szCs w:val="22"/>
              </w:rPr>
              <w:t>Внесення змін до містобудівних умов та обмежень для проектування об’єкту будівництва</w:t>
            </w:r>
          </w:p>
        </w:tc>
      </w:tr>
      <w:tr w:rsidR="00DA331C" w:rsidRPr="00596F81" w:rsidTr="003753AB">
        <w:tc>
          <w:tcPr>
            <w:tcW w:w="709" w:type="dxa"/>
          </w:tcPr>
          <w:p w:rsidR="00DA331C" w:rsidRPr="0030271E" w:rsidRDefault="00DA331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DA331C" w:rsidRPr="0030271E" w:rsidRDefault="00DA331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DA331C" w:rsidRPr="00DA331C" w:rsidRDefault="00DA331C" w:rsidP="00DA331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A331C">
              <w:rPr>
                <w:sz w:val="22"/>
                <w:szCs w:val="22"/>
              </w:rPr>
              <w:t>Скасування містобудівних умов та обмежень для проектування об’єкту будівництва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6F0D1A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Видача будівельного паспорта забудови земельної ділянки </w:t>
            </w:r>
            <w:r w:rsidR="005E197D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</w:p>
        </w:tc>
      </w:tr>
      <w:tr w:rsidR="00354A2C" w:rsidRPr="0030271E" w:rsidTr="003753AB">
        <w:trPr>
          <w:trHeight w:val="602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5A1791" w:rsidRDefault="00354A2C" w:rsidP="00DA331C">
            <w:pPr>
              <w:rPr>
                <w:sz w:val="22"/>
                <w:szCs w:val="22"/>
              </w:rPr>
            </w:pPr>
            <w:r w:rsidRPr="0030271E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Видача дозволу на розміщення зовнішньої реклами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9223A0">
            <w:pP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Подовження дозволу на розміщення зовнішньої реклами 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9223A0">
            <w:pP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Переоформлення дозволу на розміщення зовнішньої реклами 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9223A0">
            <w:pP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Анулювання дозволу на розміщення зовнішньої реклами 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9223A0">
            <w:pP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Видача паспорта прив’язки тимчасової споруди для провадження підприємницької діяльності </w:t>
            </w:r>
          </w:p>
        </w:tc>
      </w:tr>
      <w:tr w:rsidR="00354A2C" w:rsidRPr="0030271E" w:rsidTr="003753AB">
        <w:trPr>
          <w:trHeight w:val="36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Переведення дачних і садових будинків у жилі будинки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Видача висновку про погодження документації із землеустрою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Управління економічного розвитку  виконавчого комітету Канівської міської ради Черкаської області</w:t>
            </w:r>
          </w:p>
        </w:tc>
        <w:tc>
          <w:tcPr>
            <w:tcW w:w="6378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Встановлення режиму роботи закладів торгівлі, ресторанного господарства, сфери послуг, відпочинку та розваг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Надання погодження на розміщення об’єктів сезонної торгівлі та з надання послуг у сфері розваг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5A1791" w:rsidRDefault="00354A2C" w:rsidP="003753AB">
            <w:pPr>
              <w:rPr>
                <w:sz w:val="22"/>
                <w:szCs w:val="22"/>
              </w:rPr>
            </w:pPr>
            <w:r w:rsidRPr="0030271E">
              <w:rPr>
                <w:sz w:val="22"/>
                <w:szCs w:val="22"/>
                <w:lang w:val="uk-UA"/>
              </w:rPr>
              <w:t>Надання погодження на розміщення облаштованих відкритих майданчиків на території, прилеглій до підприємств ресторанного господарства стаціонарної мережі</w:t>
            </w:r>
          </w:p>
          <w:p w:rsidR="00CF3B7A" w:rsidRPr="005A1791" w:rsidRDefault="00CF3B7A" w:rsidP="003753AB">
            <w:pPr>
              <w:rPr>
                <w:sz w:val="22"/>
                <w:szCs w:val="22"/>
              </w:rPr>
            </w:pP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Надання погодження на розміщення об’єктів сезонної торгівлі для торгівлі продовольчими товарами на території, прилеглій до підприємств роздрібної торгівлі продовольчими товарами та ресторанного господарства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Надання погодження на розміщення об’єкта святкової виїзної торгівлі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Надання погодження на проведення ярмарку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Надання погодження на розміщення пересувних цирків</w:t>
            </w:r>
          </w:p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Відділ організаційно-кадрової та інформаційної роботи апарату виконавчого комітету Канівської міської ради Черкаської області</w:t>
            </w:r>
          </w:p>
        </w:tc>
        <w:tc>
          <w:tcPr>
            <w:tcW w:w="6378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Підготовка клопотання про присвоєння почесного звання «Мати-героїня»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Реєстраційний відділ виконавчого комітету Канівської міської ради Черкаської області</w:t>
            </w:r>
          </w:p>
        </w:tc>
        <w:tc>
          <w:tcPr>
            <w:tcW w:w="6378" w:type="dxa"/>
          </w:tcPr>
          <w:p w:rsidR="00354A2C" w:rsidRPr="0030271E" w:rsidRDefault="00354A2C" w:rsidP="003753AB">
            <w:pPr>
              <w:pStyle w:val="af3"/>
              <w:spacing w:before="0" w:after="0" w:line="20" w:lineRule="atLeast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створення юридичної особи (крім громадського формування)</w:t>
            </w:r>
          </w:p>
        </w:tc>
      </w:tr>
      <w:tr w:rsidR="00354A2C" w:rsidRPr="00181B62" w:rsidTr="003753AB">
        <w:trPr>
          <w:trHeight w:val="138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vAlign w:val="center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      </w:r>
          </w:p>
        </w:tc>
      </w:tr>
      <w:tr w:rsidR="00354A2C" w:rsidRPr="00181B62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5A1791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      </w:r>
          </w:p>
          <w:p w:rsidR="00CF3B7A" w:rsidRPr="005A1791" w:rsidRDefault="00CF3B7A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переходу юридичної особи на діяльність на підставі модельного статуту (крім громадського формування)</w:t>
            </w:r>
          </w:p>
        </w:tc>
      </w:tr>
      <w:tr w:rsidR="00354A2C" w:rsidRPr="0030271E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рішення про припинення юридичної особи (крім громадського формування)</w:t>
            </w:r>
          </w:p>
        </w:tc>
      </w:tr>
      <w:tr w:rsidR="00A01940" w:rsidRPr="0030271E" w:rsidTr="003753AB">
        <w:tc>
          <w:tcPr>
            <w:tcW w:w="709" w:type="dxa"/>
          </w:tcPr>
          <w:p w:rsidR="00A01940" w:rsidRPr="0030271E" w:rsidRDefault="00A01940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A01940" w:rsidRPr="0030271E" w:rsidRDefault="00A01940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A01940" w:rsidRPr="0030271E" w:rsidRDefault="00A01940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D36A15">
              <w:rPr>
                <w:lang w:eastAsia="en-US"/>
              </w:rPr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</w:tr>
      <w:tr w:rsidR="00354A2C" w:rsidRPr="00181B62" w:rsidTr="003753AB"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зміни складу комісії з припинення (комісії з реорганізації, ліквідаційної комісії) юридичної особи  (крім громадського формування)</w:t>
            </w:r>
          </w:p>
        </w:tc>
      </w:tr>
      <w:tr w:rsidR="00354A2C" w:rsidRPr="0030271E" w:rsidTr="003753AB">
        <w:trPr>
          <w:trHeight w:val="18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</w:tr>
      <w:tr w:rsidR="00354A2C" w:rsidRPr="0030271E" w:rsidTr="003753AB">
        <w:trPr>
          <w:trHeight w:val="30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</w:tr>
      <w:tr w:rsidR="00354A2C" w:rsidRPr="0030271E" w:rsidTr="003753AB">
        <w:trPr>
          <w:trHeight w:val="27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створення відокремленого підрозділу юридичної особи (крім громадського формування)</w:t>
            </w:r>
          </w:p>
        </w:tc>
      </w:tr>
      <w:tr w:rsidR="00354A2C" w:rsidRPr="0030271E" w:rsidTr="003753AB">
        <w:trPr>
          <w:trHeight w:val="285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внесення змін до відомостей про відокремлений підрозділ юридичної особи (крім громадського формування)</w:t>
            </w:r>
          </w:p>
        </w:tc>
      </w:tr>
      <w:tr w:rsidR="00354A2C" w:rsidRPr="00181B62" w:rsidTr="003753AB">
        <w:trPr>
          <w:trHeight w:val="285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</w:tr>
      <w:tr w:rsidR="00354A2C" w:rsidRPr="00181B62" w:rsidTr="003753AB">
        <w:trPr>
          <w:trHeight w:val="285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 xml:space="preserve">Державна реєстрація фізичної </w:t>
            </w:r>
            <w:r w:rsidRPr="0030271E">
              <w:rPr>
                <w:color w:val="000000"/>
                <w:sz w:val="22"/>
                <w:szCs w:val="22"/>
                <w:lang w:val="uk-UA"/>
              </w:rPr>
              <w:t>особи</w:t>
            </w:r>
            <w:r w:rsidRPr="0030271E">
              <w:rPr>
                <w:sz w:val="22"/>
                <w:szCs w:val="22"/>
                <w:lang w:val="uk-UA"/>
              </w:rPr>
              <w:t xml:space="preserve"> підприємцем</w:t>
            </w:r>
          </w:p>
        </w:tc>
      </w:tr>
      <w:tr w:rsidR="00354A2C" w:rsidRPr="00181B62" w:rsidTr="003753AB">
        <w:trPr>
          <w:trHeight w:val="30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354A2C" w:rsidRPr="00181B62" w:rsidTr="003753AB">
        <w:trPr>
          <w:trHeight w:val="30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354A2C" w:rsidRPr="00181B62" w:rsidTr="003753AB">
        <w:trPr>
          <w:trHeight w:val="30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 xml:space="preserve">Державна реєстрація припинення підприємницької діяльності </w:t>
            </w:r>
            <w:r w:rsidRPr="0030271E">
              <w:rPr>
                <w:color w:val="000000"/>
                <w:sz w:val="22"/>
                <w:szCs w:val="22"/>
                <w:lang w:val="uk-UA"/>
              </w:rPr>
              <w:t>фізичної особи</w:t>
            </w:r>
            <w:r w:rsidRPr="0030271E">
              <w:rPr>
                <w:sz w:val="22"/>
                <w:szCs w:val="22"/>
                <w:lang w:val="uk-UA"/>
              </w:rPr>
              <w:t xml:space="preserve"> — підприємця за її рішенням</w:t>
            </w:r>
          </w:p>
        </w:tc>
      </w:tr>
      <w:tr w:rsidR="00354A2C" w:rsidRPr="00181B62" w:rsidTr="003753AB">
        <w:trPr>
          <w:trHeight w:val="66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 w:eastAsia="uk-UA"/>
              </w:rPr>
              <w:t>В</w:t>
            </w:r>
            <w:r w:rsidRPr="0030271E">
              <w:rPr>
                <w:sz w:val="22"/>
                <w:szCs w:val="22"/>
                <w:lang w:val="uk-UA" w:eastAsia="uk-UA"/>
              </w:rPr>
              <w:t>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      </w:r>
          </w:p>
        </w:tc>
      </w:tr>
      <w:tr w:rsidR="00354A2C" w:rsidRPr="0030271E" w:rsidTr="003753AB">
        <w:trPr>
          <w:trHeight w:val="88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 xml:space="preserve">Видача </w:t>
            </w:r>
            <w:r>
              <w:rPr>
                <w:sz w:val="22"/>
                <w:szCs w:val="22"/>
                <w:lang w:val="uk-UA"/>
              </w:rPr>
              <w:t>виписки</w:t>
            </w:r>
            <w:r w:rsidRPr="0030271E">
              <w:rPr>
                <w:sz w:val="22"/>
                <w:szCs w:val="22"/>
                <w:lang w:val="uk-UA"/>
              </w:rPr>
              <w:t xml:space="preserve"> з Єдиного державного реєстру юридичних осіб, фізичних осіб – підприємців та громадських формувань</w:t>
            </w:r>
            <w:r>
              <w:rPr>
                <w:sz w:val="22"/>
                <w:szCs w:val="22"/>
                <w:lang w:val="uk-UA"/>
              </w:rPr>
              <w:t xml:space="preserve"> у паперовій формі для проставлення апостилю</w:t>
            </w:r>
          </w:p>
        </w:tc>
      </w:tr>
      <w:tr w:rsidR="00354A2C" w:rsidRPr="0030271E" w:rsidTr="003753AB">
        <w:trPr>
          <w:trHeight w:val="75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 xml:space="preserve">Державна реєстрація рішення про </w:t>
            </w:r>
            <w:r>
              <w:rPr>
                <w:sz w:val="22"/>
                <w:szCs w:val="22"/>
                <w:lang w:val="uk-UA"/>
              </w:rPr>
              <w:t>виділ</w:t>
            </w:r>
            <w:r w:rsidRPr="0030271E">
              <w:rPr>
                <w:sz w:val="22"/>
                <w:szCs w:val="22"/>
                <w:lang w:val="uk-UA"/>
              </w:rPr>
              <w:t xml:space="preserve"> юридичної особи (крім громадського формування)</w:t>
            </w:r>
          </w:p>
        </w:tc>
      </w:tr>
      <w:tr w:rsidR="00354A2C" w:rsidRPr="0030271E" w:rsidTr="003753AB">
        <w:trPr>
          <w:trHeight w:val="118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Виправлення помилок, допущених у відомостях </w:t>
            </w:r>
            <w:r w:rsidRPr="00C86C5A">
              <w:rPr>
                <w:color w:val="000000"/>
                <w:sz w:val="22"/>
                <w:szCs w:val="22"/>
                <w:lang w:val="uk-UA"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</w:tc>
      </w:tr>
      <w:tr w:rsidR="00354A2C" w:rsidRPr="0030271E" w:rsidTr="003753AB">
        <w:trPr>
          <w:trHeight w:val="120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Підтвердження відомостей про кінцевого бенефіціарного власника власника </w:t>
            </w:r>
            <w:r w:rsidRPr="00C86C5A">
              <w:rPr>
                <w:color w:val="000000"/>
                <w:sz w:val="22"/>
                <w:szCs w:val="22"/>
                <w:lang w:val="uk-UA" w:eastAsia="uk-UA"/>
              </w:rPr>
              <w:t>юридичної особи</w:t>
            </w:r>
          </w:p>
        </w:tc>
      </w:tr>
      <w:tr w:rsidR="00354A2C" w:rsidRPr="0030271E" w:rsidTr="003753AB">
        <w:trPr>
          <w:trHeight w:val="153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права власності на нерухоме майно</w:t>
            </w:r>
          </w:p>
        </w:tc>
      </w:tr>
      <w:tr w:rsidR="00354A2C" w:rsidRPr="0030271E" w:rsidTr="003753AB">
        <w:trPr>
          <w:trHeight w:val="153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іншого речового права на нерухоме майно</w:t>
            </w:r>
          </w:p>
        </w:tc>
      </w:tr>
      <w:tr w:rsidR="00354A2C" w:rsidRPr="0030271E" w:rsidTr="003753AB">
        <w:trPr>
          <w:trHeight w:val="153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Державна реєстрація обтяжень нерухомого майна</w:t>
            </w:r>
          </w:p>
        </w:tc>
      </w:tr>
      <w:tr w:rsidR="00354A2C" w:rsidRPr="0030271E" w:rsidTr="003753AB">
        <w:trPr>
          <w:trHeight w:val="153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Взяття на облік безхазяйного нерухомого майна</w:t>
            </w:r>
          </w:p>
        </w:tc>
      </w:tr>
      <w:tr w:rsidR="00354A2C" w:rsidRPr="0030271E" w:rsidTr="003753AB">
        <w:trPr>
          <w:trHeight w:val="153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Внесення змін до Державного реєстру речових прав на нерухоме майно</w:t>
            </w:r>
          </w:p>
        </w:tc>
      </w:tr>
      <w:tr w:rsidR="00354A2C" w:rsidRPr="0030271E" w:rsidTr="003753AB">
        <w:trPr>
          <w:trHeight w:val="153"/>
        </w:trPr>
        <w:tc>
          <w:tcPr>
            <w:tcW w:w="709" w:type="dxa"/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Скасування запису Державного реєстру речових прав на нерухоме майно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Управління соціального захисту населення виконавчого комітету Канівської міської ради Черкаської області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Надання пільги на придбання твердого та рідкого пічного палива і скрапленого газу</w:t>
            </w:r>
          </w:p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Призначення одноразової винагороди жінкам, яким присвоєно почесне звання «Мати-героїня»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Матеріальна допомога на поховання непрацюючій особі</w:t>
            </w:r>
          </w:p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5A1791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Призначення одноразової компенсації сім’ям, які втратили годувальника із числа осіб, віднесених до учасників ліквідації наслідків аварії на Чорнобильській АЕС, та смерть яких пов’язана з Чорнобильською катастрофою</w:t>
            </w:r>
          </w:p>
          <w:p w:rsidR="00CF3B7A" w:rsidRPr="005A1791" w:rsidRDefault="00CF3B7A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</w:rPr>
              <w:t>Матеріальна допомога на поховання померлих учасників бойових дій та осіб з інвалідністю внаслідок війн</w:t>
            </w:r>
            <w:r w:rsidRPr="0030271E">
              <w:rPr>
                <w:sz w:val="22"/>
                <w:szCs w:val="22"/>
                <w:lang w:val="uk-UA"/>
              </w:rPr>
              <w:t>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Встановлення статусу, видача посвідчень «Учасник війни»</w:t>
            </w:r>
          </w:p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Встановлення статусу, видача посвідчень «Ветеран праці»</w:t>
            </w:r>
          </w:p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6D49EF" w:rsidRDefault="00354A2C" w:rsidP="003753AB">
            <w:pPr>
              <w:jc w:val="both"/>
              <w:rPr>
                <w:sz w:val="22"/>
                <w:szCs w:val="22"/>
              </w:rPr>
            </w:pPr>
            <w:r w:rsidRPr="006D49EF">
              <w:rPr>
                <w:sz w:val="22"/>
                <w:szCs w:val="22"/>
                <w:lang w:val="uk-UA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6D49EF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Надання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Надання державної соціальної допомоги малозабезпеченим сім’ям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Видача довідки для отримання пільг особам з інвалідністю, які не мають права на пенсію чи соціальну допомогу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Надання державної допомоги на дітей одиноким матерям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Надання державної допомоги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Надання державної допомоги при народженні дитини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Надання державної допомоги при усиновленні дитини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Надання державної допомоги на дітей, над якими встановлено опіку чи піклування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Надання державної соціальної допомоги інвалідам з дитинства та дітям з інвалідністю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Надання надбавки на догляд за особами з інвалідністю з дитинства та дітьми з інвалідністю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Надання державної соціальної допомоги особам, які не мають права на пенсію, та особам з інвалідністю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Надання державної соціальної допомоги на догляд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Компенсаційна виплата фізичній особі, яка надає соціальні послуги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5A1791" w:rsidRDefault="00354A2C" w:rsidP="003753AB">
            <w:pPr>
              <w:jc w:val="both"/>
              <w:rPr>
                <w:sz w:val="22"/>
                <w:szCs w:val="22"/>
              </w:rPr>
            </w:pPr>
            <w:r w:rsidRPr="001150C8">
              <w:rPr>
                <w:sz w:val="22"/>
                <w:szCs w:val="22"/>
                <w:lang w:val="uk-UA"/>
              </w:rPr>
              <w:t>Надання грошової допомоги особі, яка проживає разом з особою з інвалідністю I чи II групи внаслідок психічного розладу, який за висновком лікарської комісії медичного закладу потребує постійного стороннього догляду, на догляд за ним</w:t>
            </w:r>
          </w:p>
          <w:p w:rsidR="00CF3B7A" w:rsidRPr="005A1791" w:rsidRDefault="00CF3B7A" w:rsidP="003753AB">
            <w:pPr>
              <w:jc w:val="both"/>
              <w:rPr>
                <w:sz w:val="22"/>
                <w:szCs w:val="22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1150C8">
              <w:rPr>
                <w:sz w:val="22"/>
                <w:szCs w:val="22"/>
                <w:lang w:val="uk-UA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725B18" w:rsidRDefault="00354A2C" w:rsidP="003753AB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 w:rsidRPr="00725B18">
              <w:rPr>
                <w:sz w:val="22"/>
                <w:szCs w:val="22"/>
              </w:rPr>
              <w:t>Призначення державної соціальної допомоги на дітей-сиріт та дітей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 w:rsidRPr="001150C8">
              <w:rPr>
                <w:sz w:val="22"/>
                <w:szCs w:val="22"/>
              </w:rPr>
              <w:t>Призначення та виплата одноразової компенсації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 w:rsidRPr="001150C8">
              <w:rPr>
                <w:sz w:val="22"/>
                <w:szCs w:val="22"/>
              </w:rPr>
              <w:t>Призначення та виплата компенсацій та допомоги учасникам ліквідації наслідків аварії на Чорнобильській АЕС, учасникам ліквідації ядерних аварій, потерпілим від Чорнобильської катастрофи, потерпілим від радіаційного опромінення, віднесених до категорій 1, 2 та 3, дітям, потерпілим від Чорнобильської катастрофи, дітям з інвалідністю внаслідок Чорнобильської катастрофи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 w:rsidRPr="001150C8">
              <w:rPr>
                <w:sz w:val="22"/>
                <w:szCs w:val="22"/>
              </w:rPr>
              <w:t>Надання державної допомоги на дітей, які виховуються у багатодітних сім’ях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54A2C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 w:rsidRPr="001150C8">
              <w:rPr>
                <w:sz w:val="22"/>
                <w:szCs w:val="22"/>
              </w:rPr>
              <w:t>Надання державної допомоги особі, яка доглядає за хворою дитиною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 w:rsidRPr="001150C8">
              <w:rPr>
                <w:sz w:val="22"/>
                <w:szCs w:val="22"/>
              </w:rPr>
              <w:t>Видача довідки про перебування на обліку</w:t>
            </w:r>
            <w:r>
              <w:rPr>
                <w:sz w:val="22"/>
                <w:szCs w:val="22"/>
              </w:rPr>
              <w:t>, та про доходи громадян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F54101" w:rsidRDefault="00354A2C" w:rsidP="003753AB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 w:rsidRPr="001150C8">
              <w:rPr>
                <w:sz w:val="22"/>
                <w:szCs w:val="22"/>
              </w:rPr>
              <w:t>Призначення компенсації послуги «муніципальна няня»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1150C8" w:rsidRDefault="00354A2C" w:rsidP="003753AB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 w:rsidRPr="001150C8">
              <w:rPr>
                <w:sz w:val="22"/>
                <w:szCs w:val="22"/>
              </w:rPr>
              <w:t>Призначення компенсації «Пакунок малюка»</w:t>
            </w:r>
          </w:p>
        </w:tc>
      </w:tr>
      <w:tr w:rsidR="00E16244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44" w:rsidRPr="0030271E" w:rsidRDefault="00E16244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44" w:rsidRPr="0030271E" w:rsidRDefault="00E16244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44" w:rsidRPr="001150C8" w:rsidRDefault="00E16244" w:rsidP="003753AB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Установлення статусу та видача посвідчень батькам багатодітної сім’ї та дитини з багатодітної сім’ї</w:t>
            </w:r>
          </w:p>
        </w:tc>
      </w:tr>
      <w:tr w:rsidR="00E16244" w:rsidRPr="00E16244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44" w:rsidRPr="0030271E" w:rsidRDefault="00E16244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44" w:rsidRPr="0030271E" w:rsidRDefault="00E16244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44" w:rsidRPr="001150C8" w:rsidRDefault="00E16244" w:rsidP="003753AB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Надання пільги на житлово-комунальні послуги</w:t>
            </w:r>
          </w:p>
        </w:tc>
      </w:tr>
      <w:tr w:rsidR="00E16244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44" w:rsidRPr="0030271E" w:rsidRDefault="00E16244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44" w:rsidRPr="0030271E" w:rsidRDefault="00E16244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44" w:rsidRPr="001150C8" w:rsidRDefault="00E16244" w:rsidP="003753AB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Видача посвідчення особам з інвалідністю та дітям з інвалідністю</w:t>
            </w:r>
          </w:p>
        </w:tc>
      </w:tr>
      <w:tr w:rsidR="00E11232" w:rsidRPr="003542D6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2" w:rsidRPr="0030271E" w:rsidRDefault="00E11232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2" w:rsidRPr="0030271E" w:rsidRDefault="00E11232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32" w:rsidRDefault="00E11232" w:rsidP="003753AB">
            <w:pPr>
              <w:pStyle w:val="af2"/>
              <w:spacing w:before="0" w:beforeAutospacing="0" w:after="20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Надання одноразової матеріальної допомоги особі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44FAC" w:rsidP="00344FA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Канівське </w:t>
            </w:r>
            <w:r w:rsidR="00354A2C" w:rsidRPr="0030271E">
              <w:rPr>
                <w:sz w:val="22"/>
                <w:szCs w:val="22"/>
                <w:lang w:val="uk-UA"/>
              </w:rPr>
              <w:t>Управління Держпродспоживслужби в  Черкаської області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 xml:space="preserve">Видача </w:t>
            </w:r>
            <w:r w:rsidRPr="0030271E">
              <w:rPr>
                <w:sz w:val="22"/>
                <w:szCs w:val="22"/>
                <w:lang w:val="uk-UA"/>
              </w:rPr>
              <w:t xml:space="preserve"> експлуатаційного дозволу для провадження діяльності: </w:t>
            </w:r>
          </w:p>
          <w:p w:rsidR="00354A2C" w:rsidRPr="0030271E" w:rsidRDefault="00354A2C" w:rsidP="003753AB">
            <w:pPr>
              <w:ind w:firstLine="709"/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 xml:space="preserve">на потужностях (об'єктах) з переробки неїстівних продуктів тваринного походження; </w:t>
            </w:r>
          </w:p>
          <w:p w:rsidR="00354A2C" w:rsidRDefault="00354A2C" w:rsidP="003753AB">
            <w:pPr>
              <w:ind w:firstLine="709"/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 потужностях (об'єктах) з виробництва, змішування та приготування кормових добавок, преміксів і кормів</w:t>
            </w:r>
          </w:p>
          <w:p w:rsidR="00E11232" w:rsidRPr="0030271E" w:rsidRDefault="00E11232" w:rsidP="003753AB">
            <w:pPr>
              <w:ind w:firstLine="709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5A1791" w:rsidRDefault="00354A2C" w:rsidP="003753AB">
            <w:pPr>
              <w:rPr>
                <w:color w:val="000000"/>
                <w:sz w:val="22"/>
                <w:szCs w:val="22"/>
                <w:lang w:val="uk-UA"/>
              </w:rPr>
            </w:pPr>
            <w:r w:rsidRPr="0030271E">
              <w:rPr>
                <w:color w:val="000000"/>
                <w:sz w:val="22"/>
                <w:szCs w:val="22"/>
                <w:lang w:val="uk-UA"/>
              </w:rPr>
              <w:t>Видача експлуатаційного дозволу оператором ринку, що провадить діяльність пов’язану з виробництвом  та/або зберіганням харчових продуктів тваринного походження</w:t>
            </w:r>
          </w:p>
          <w:p w:rsidR="00CF3B7A" w:rsidRPr="005A1791" w:rsidRDefault="00CF3B7A" w:rsidP="003753AB">
            <w:pPr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Видача  дозволу (санітарного паспорта) на роботи з радіоактивними речовинами та іншими джерелами іонізуючого випромінювання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Канівський РС Управління ДМС України в Черкаській області</w:t>
            </w:r>
          </w:p>
          <w:p w:rsidR="00E11232" w:rsidRPr="0030271E" w:rsidRDefault="00E11232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Вклеювання до паспорта громадянина України фотокартки при досягненні громадянином 25- і 45- річного віку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Міськрайонне управління у Канівському районі та м. Каневі Головного управління Держгеокадастру у Черкаської області</w:t>
            </w:r>
          </w:p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jc w:val="both"/>
              <w:rPr>
                <w:rStyle w:val="rvts0"/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Державна реєстрація земельної ділянки з видачею витягу з Державного земельного кадастру</w:t>
            </w:r>
          </w:p>
          <w:p w:rsidR="00354A2C" w:rsidRPr="0030271E" w:rsidRDefault="00354A2C" w:rsidP="003753AB">
            <w:pPr>
              <w:tabs>
                <w:tab w:val="left" w:pos="3930"/>
              </w:tabs>
              <w:jc w:val="both"/>
              <w:rPr>
                <w:rStyle w:val="rvts0"/>
                <w:sz w:val="22"/>
                <w:szCs w:val="22"/>
                <w:lang w:val="uk-UA"/>
              </w:rPr>
            </w:pPr>
          </w:p>
          <w:p w:rsidR="00354A2C" w:rsidRPr="0030271E" w:rsidRDefault="00354A2C" w:rsidP="003753AB">
            <w:pPr>
              <w:tabs>
                <w:tab w:val="left" w:pos="3930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Внесення до Державного земельного кадастру відомостей (змін до них) про земельну ділянку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rStyle w:val="rvts0"/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  <w:p w:rsidR="004B2136" w:rsidRPr="0030271E" w:rsidRDefault="004B2136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Державна реєстрація обмежень у використанні земель з видачею витягу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Виправлення технічної помилки у відомостях з Державного земельного кадастру, яка була допущена органом, що здійснює його ведення, з видачею витягу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Внесення до 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Внесення до Державного земельного кадастру відомостей (змін до них) про землі в межах територій адміністративно-територіальних одиниць, з видачею витягу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rStyle w:val="rvts0"/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 – територіальних одиниць</w:t>
            </w:r>
          </w:p>
          <w:p w:rsidR="004B2136" w:rsidRPr="0030271E" w:rsidRDefault="004B2136" w:rsidP="003753AB">
            <w:pPr>
              <w:tabs>
                <w:tab w:val="left" w:pos="3930"/>
              </w:tabs>
              <w:snapToGrid w:val="0"/>
              <w:jc w:val="both"/>
              <w:rPr>
                <w:rStyle w:val="rvts0"/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rStyle w:val="rvts0"/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rStyle w:val="rvts0"/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rStyle w:val="rvts0"/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5A1791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rStyle w:val="rvts0"/>
                <w:sz w:val="22"/>
                <w:szCs w:val="22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 xml:space="preserve">Надання відомостей з Державного земельного кадастру у формі викопіювання з </w:t>
            </w:r>
            <w:r w:rsidRPr="0030271E">
              <w:rPr>
                <w:sz w:val="22"/>
                <w:szCs w:val="22"/>
                <w:lang w:val="uk-UA"/>
              </w:rPr>
              <w:t xml:space="preserve"> </w:t>
            </w:r>
            <w:r w:rsidRPr="0030271E">
              <w:rPr>
                <w:rStyle w:val="rvts0"/>
                <w:sz w:val="22"/>
                <w:szCs w:val="22"/>
                <w:lang w:val="uk-UA"/>
              </w:rPr>
              <w:t xml:space="preserve">картографічної основи </w:t>
            </w:r>
            <w:r w:rsidRPr="0030271E">
              <w:rPr>
                <w:sz w:val="22"/>
                <w:szCs w:val="22"/>
                <w:lang w:val="uk-UA"/>
              </w:rPr>
              <w:t xml:space="preserve"> </w:t>
            </w:r>
            <w:r w:rsidRPr="0030271E">
              <w:rPr>
                <w:rStyle w:val="rvts0"/>
                <w:sz w:val="22"/>
                <w:szCs w:val="22"/>
                <w:lang w:val="uk-UA"/>
              </w:rPr>
              <w:t>Державного земельного кадастру, кадастрової карти (плану)</w:t>
            </w:r>
          </w:p>
          <w:p w:rsidR="00CF3B7A" w:rsidRPr="005A1791" w:rsidRDefault="00CF3B7A" w:rsidP="003753AB">
            <w:pPr>
              <w:tabs>
                <w:tab w:val="left" w:pos="3930"/>
              </w:tabs>
              <w:snapToGrid w:val="0"/>
              <w:jc w:val="both"/>
              <w:rPr>
                <w:rStyle w:val="rvts0"/>
                <w:sz w:val="22"/>
                <w:szCs w:val="22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5A1791" w:rsidRDefault="00354A2C" w:rsidP="003753AB">
            <w:pPr>
              <w:tabs>
                <w:tab w:val="left" w:pos="3930"/>
              </w:tabs>
              <w:jc w:val="both"/>
              <w:rPr>
                <w:rStyle w:val="rvts0"/>
                <w:sz w:val="22"/>
                <w:szCs w:val="22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Надання довідки про наявність та розмір земельної частки (паю),</w:t>
            </w:r>
            <w:r w:rsidRPr="0030271E">
              <w:rPr>
                <w:sz w:val="22"/>
                <w:szCs w:val="22"/>
                <w:lang w:val="uk-UA"/>
              </w:rPr>
              <w:t xml:space="preserve"> </w:t>
            </w:r>
            <w:r w:rsidRPr="0030271E">
              <w:rPr>
                <w:rStyle w:val="rvts0"/>
                <w:sz w:val="22"/>
                <w:szCs w:val="22"/>
                <w:lang w:val="uk-UA"/>
              </w:rPr>
              <w:t>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  <w:p w:rsidR="00CF3B7A" w:rsidRPr="005A1791" w:rsidRDefault="00CF3B7A" w:rsidP="003753AB">
            <w:pPr>
              <w:tabs>
                <w:tab w:val="left" w:pos="3930"/>
              </w:tabs>
              <w:jc w:val="both"/>
              <w:rPr>
                <w:sz w:val="22"/>
                <w:szCs w:val="22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rStyle w:val="rvts0"/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</w:p>
          <w:p w:rsidR="004B2136" w:rsidRPr="0030271E" w:rsidRDefault="004B2136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Видача витягу з технічної документації про нормативну грошову оцінку земельної ділянки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rStyle w:val="rvts0"/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Видача висновку про погодження документації із землеустрою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rStyle w:val="rvts0"/>
                <w:sz w:val="22"/>
                <w:szCs w:val="22"/>
                <w:lang w:val="uk-UA"/>
              </w:rPr>
            </w:pPr>
            <w:r w:rsidRPr="0030271E">
              <w:rPr>
                <w:rStyle w:val="rvts0"/>
                <w:sz w:val="22"/>
                <w:szCs w:val="22"/>
                <w:lang w:val="uk-UA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295CDA" w:rsidRDefault="005A1791" w:rsidP="003753AB">
            <w:pPr>
              <w:rPr>
                <w:sz w:val="22"/>
                <w:szCs w:val="22"/>
                <w:lang w:val="uk-UA"/>
              </w:rPr>
            </w:pPr>
            <w:r w:rsidRPr="00295CDA">
              <w:rPr>
                <w:sz w:val="22"/>
                <w:szCs w:val="22"/>
                <w:lang w:val="uk-UA"/>
              </w:rPr>
              <w:t>Відділ державної реєстрації друкованих засобів масової інформації та громадських формувань у Черкаській області Управління державної реєстрації Центрального міжрегіонального управління Міністерства юстиції (м. Київ)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5A1791" w:rsidP="005A1791">
            <w:pPr>
              <w:tabs>
                <w:tab w:val="left" w:pos="3969"/>
              </w:tabs>
              <w:jc w:val="both"/>
              <w:rPr>
                <w:rStyle w:val="rvts0"/>
                <w:sz w:val="22"/>
                <w:szCs w:val="22"/>
                <w:lang w:val="uk-UA"/>
              </w:rPr>
            </w:pPr>
            <w:r w:rsidRPr="004864E8">
              <w:rPr>
                <w:rStyle w:val="rvts0"/>
                <w:sz w:val="22"/>
                <w:szCs w:val="22"/>
              </w:rPr>
              <w:t>Державна реєстрація статуту територіальної громади</w:t>
            </w:r>
          </w:p>
        </w:tc>
      </w:tr>
      <w:tr w:rsidR="00354A2C" w:rsidRPr="005A1791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5A1791" w:rsidP="003753AB">
            <w:pPr>
              <w:tabs>
                <w:tab w:val="left" w:pos="3930"/>
              </w:tabs>
              <w:snapToGrid w:val="0"/>
              <w:jc w:val="both"/>
              <w:rPr>
                <w:b/>
                <w:sz w:val="22"/>
                <w:szCs w:val="22"/>
                <w:lang w:val="uk-UA" w:eastAsia="uk-UA"/>
              </w:rPr>
            </w:pPr>
            <w:r w:rsidRPr="004864E8">
              <w:t>Державна реєстрація змін до статуту територіальної громади</w:t>
            </w:r>
          </w:p>
        </w:tc>
      </w:tr>
      <w:tr w:rsidR="005A1791" w:rsidRPr="005A1791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30271E" w:rsidRDefault="005A1791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30271E" w:rsidRDefault="005A1791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30271E" w:rsidRDefault="005A1791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4864E8">
              <w:t>Скасування державної реєстрації статуту територіальної громади</w:t>
            </w:r>
          </w:p>
        </w:tc>
      </w:tr>
      <w:tr w:rsidR="005A1791" w:rsidRPr="005A1791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30271E" w:rsidRDefault="005A1791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30271E" w:rsidRDefault="005A1791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30271E" w:rsidRDefault="005A1791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4864E8">
              <w:t>Видача дубліката свідоцтва про державну реєстрацію статуту територіальної громади</w:t>
            </w:r>
          </w:p>
        </w:tc>
      </w:tr>
      <w:tr w:rsidR="005A1791" w:rsidRPr="005A1791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30271E" w:rsidRDefault="005A1791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30271E" w:rsidRDefault="005A1791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30271E" w:rsidRDefault="005A1791" w:rsidP="005A1791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 xml:space="preserve">Державна реєстрація створення </w:t>
            </w:r>
            <w:r w:rsidRPr="0030271E">
              <w:rPr>
                <w:sz w:val="22"/>
                <w:szCs w:val="22"/>
                <w:lang w:val="uk-UA"/>
              </w:rPr>
              <w:t>творчої спілки, територіального осередку творчої спілки</w:t>
            </w:r>
          </w:p>
          <w:p w:rsidR="005A1791" w:rsidRPr="0030271E" w:rsidRDefault="005A1791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 xml:space="preserve">Державна реєстрація змін до відомостей про </w:t>
            </w:r>
            <w:r w:rsidRPr="0030271E">
              <w:rPr>
                <w:sz w:val="22"/>
                <w:szCs w:val="22"/>
                <w:lang w:val="uk-UA"/>
              </w:rPr>
              <w:t>творчу спілку, територіальний осередок творчої спілки</w:t>
            </w:r>
            <w:r w:rsidRPr="0030271E">
              <w:rPr>
                <w:sz w:val="22"/>
                <w:szCs w:val="22"/>
                <w:lang w:val="uk-UA" w:eastAsia="uk-UA"/>
              </w:rPr>
              <w:t>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рішення про припинення творчої спілки, територіального осередку творчої спілки</w:t>
            </w:r>
          </w:p>
        </w:tc>
      </w:tr>
      <w:tr w:rsidR="005A1791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30271E" w:rsidRDefault="005A1791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30271E" w:rsidRDefault="005A1791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791" w:rsidRPr="005A1791" w:rsidRDefault="005A1791" w:rsidP="003753AB">
            <w:pPr>
              <w:tabs>
                <w:tab w:val="left" w:pos="3930"/>
              </w:tabs>
              <w:snapToGrid w:val="0"/>
              <w:rPr>
                <w:sz w:val="22"/>
                <w:szCs w:val="22"/>
                <w:lang w:val="uk-UA" w:eastAsia="uk-UA"/>
              </w:rPr>
            </w:pPr>
            <w:r w:rsidRPr="005A1791">
              <w:rPr>
                <w:sz w:val="22"/>
                <w:szCs w:val="22"/>
                <w:lang w:eastAsia="uk-UA"/>
              </w:rPr>
              <w:t>Державна реєстрація відміни рішення про припинення творчої спілки, територіального осередку творчої спілки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зміни складу комісії з припинення (комісії з реорганізації, ліквідаційної комісії)</w:t>
            </w:r>
            <w:r w:rsidRPr="0030271E">
              <w:rPr>
                <w:sz w:val="22"/>
                <w:szCs w:val="22"/>
                <w:lang w:val="uk-UA"/>
              </w:rPr>
              <w:t xml:space="preserve"> творчої спілки, територіального осередку творчої спілки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 xml:space="preserve">Державна реєстрація припинення </w:t>
            </w:r>
            <w:r w:rsidRPr="0030271E">
              <w:rPr>
                <w:sz w:val="22"/>
                <w:szCs w:val="22"/>
                <w:lang w:val="uk-UA"/>
              </w:rPr>
              <w:t>творчої спілки, територіального осередку творчої спілки</w:t>
            </w:r>
            <w:r w:rsidRPr="0030271E">
              <w:rPr>
                <w:sz w:val="22"/>
                <w:szCs w:val="22"/>
                <w:lang w:val="uk-UA" w:eastAsia="uk-UA"/>
              </w:rPr>
              <w:t xml:space="preserve"> в результаті ліквідації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 xml:space="preserve">Державна реєстрація </w:t>
            </w:r>
            <w:r w:rsidRPr="0030271E">
              <w:rPr>
                <w:sz w:val="22"/>
                <w:szCs w:val="22"/>
                <w:lang w:val="uk-UA"/>
              </w:rPr>
              <w:t xml:space="preserve">припинення творчої спілки, територіального осередку творчої спілки в результаті реорганізації 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створення професійної спілки, організації професійних спілок, об’єднання професійних спілок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включення відомостей про професійну спілку, об’єднання професійних спілок, організацію професійних спілок,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змін до відомостей про професійну спілку, організацію професійних спілок, об’єднання професійних спілок,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  <w:p w:rsidR="004B2136" w:rsidRPr="0030271E" w:rsidRDefault="004B2136" w:rsidP="003753AB">
            <w:pPr>
              <w:tabs>
                <w:tab w:val="left" w:pos="3969"/>
              </w:tabs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rPr>
                <w:color w:val="000000"/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color w:val="000000"/>
                <w:sz w:val="22"/>
                <w:szCs w:val="22"/>
                <w:lang w:val="uk-UA" w:eastAsia="uk-UA"/>
              </w:rPr>
              <w:t xml:space="preserve"> рішення про припинення професійної спілки, організації професійних спілок, об’єднання професійних спілок</w:t>
            </w:r>
          </w:p>
        </w:tc>
      </w:tr>
      <w:tr w:rsidR="00542A73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73" w:rsidRPr="0030271E" w:rsidRDefault="00542A73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73" w:rsidRPr="0030271E" w:rsidRDefault="00542A73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73" w:rsidRPr="00542A73" w:rsidRDefault="00542A73" w:rsidP="00542A73">
            <w:pPr>
              <w:tabs>
                <w:tab w:val="left" w:pos="3969"/>
              </w:tabs>
              <w:rPr>
                <w:sz w:val="22"/>
                <w:szCs w:val="22"/>
                <w:lang w:val="uk-UA" w:eastAsia="uk-UA"/>
              </w:rPr>
            </w:pPr>
            <w:r w:rsidRPr="00542A73">
              <w:rPr>
                <w:sz w:val="22"/>
                <w:szCs w:val="22"/>
                <w:lang w:val="uk-UA" w:eastAsia="uk-UA"/>
              </w:rPr>
              <w:t>Державн</w:t>
            </w:r>
            <w:r>
              <w:rPr>
                <w:sz w:val="22"/>
                <w:szCs w:val="22"/>
                <w:lang w:val="uk-UA" w:eastAsia="uk-UA"/>
              </w:rPr>
              <w:t>а</w:t>
            </w:r>
            <w:r w:rsidRPr="00542A73">
              <w:rPr>
                <w:sz w:val="22"/>
                <w:szCs w:val="22"/>
                <w:lang w:val="uk-UA" w:eastAsia="uk-UA"/>
              </w:rPr>
              <w:t xml:space="preserve"> реєстраці</w:t>
            </w:r>
            <w:r>
              <w:rPr>
                <w:sz w:val="22"/>
                <w:szCs w:val="22"/>
                <w:lang w:val="uk-UA" w:eastAsia="uk-UA"/>
              </w:rPr>
              <w:t>я</w:t>
            </w:r>
            <w:r w:rsidRPr="00542A73">
              <w:rPr>
                <w:sz w:val="22"/>
                <w:szCs w:val="22"/>
                <w:lang w:val="uk-UA" w:eastAsia="uk-UA"/>
              </w:rPr>
              <w:t xml:space="preserve"> рішення про відміну рішення про припинення професійної спілки, організації професійних спілок, об’єднання професійних спілок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зміни складу комісії з припинення (комісії з реорганізації, ліквідаційної комісії) професійної спілки, організації професійних спілок, об’єднання професійних спілок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b/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припинення професійної спілки, організації професійних спілок, об’єднання професійних спілок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b/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30271E">
              <w:rPr>
                <w:sz w:val="22"/>
                <w:szCs w:val="22"/>
                <w:lang w:val="uk-UA"/>
              </w:rPr>
              <w:t xml:space="preserve">припинення </w:t>
            </w:r>
            <w:r w:rsidRPr="0030271E">
              <w:rPr>
                <w:sz w:val="22"/>
                <w:szCs w:val="22"/>
                <w:lang w:val="uk-UA" w:eastAsia="uk-UA"/>
              </w:rPr>
              <w:t>професійної спілки, організації професійних спілок, об’єднання професійних спілок</w:t>
            </w:r>
            <w:r w:rsidRPr="0030271E">
              <w:rPr>
                <w:sz w:val="22"/>
                <w:szCs w:val="22"/>
                <w:lang w:val="uk-UA"/>
              </w:rPr>
              <w:t xml:space="preserve"> в результаті реорганізації 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b/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створення організації роботодавців, об’єднання організацій роботодавців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b/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 xml:space="preserve">включення відомостей про організацію роботодавців, об’єднання організацій роботодавців,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 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b/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змін до відомостей про організацію роботодавців, об’єднання організацій роботодавців,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 xml:space="preserve">Державна реєстрація рішення про припинення організації роботодавців, об’єднання організацій роботодавців  </w:t>
            </w:r>
          </w:p>
        </w:tc>
      </w:tr>
      <w:tr w:rsidR="00542A73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73" w:rsidRPr="0030271E" w:rsidRDefault="00542A73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73" w:rsidRPr="0030271E" w:rsidRDefault="00542A73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73" w:rsidRPr="00542A73" w:rsidRDefault="00542A73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542A73">
              <w:rPr>
                <w:sz w:val="22"/>
                <w:szCs w:val="22"/>
                <w:lang w:val="uk-UA" w:eastAsia="uk-UA"/>
              </w:rPr>
              <w:t>Державна реєстрація рішення про відміну рішення про припинення організації роботодавців, об’єднання організацій роботодавців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зміни складу комісії з припинення (комісії з реорганізації, ліквідаційної комісії) організації роботодавців, об’єднання організацій роботодавців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припинення організації роботодавців, об’єднання організацій роботодавців в результаті ліквідації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30271E">
              <w:rPr>
                <w:sz w:val="22"/>
                <w:szCs w:val="22"/>
                <w:lang w:val="uk-UA"/>
              </w:rPr>
              <w:t xml:space="preserve">припинення </w:t>
            </w:r>
            <w:r w:rsidRPr="0030271E">
              <w:rPr>
                <w:sz w:val="22"/>
                <w:szCs w:val="22"/>
                <w:lang w:val="uk-UA" w:eastAsia="uk-UA"/>
              </w:rPr>
              <w:t xml:space="preserve">організації роботодавців, об’єднання організацій роботодавців </w:t>
            </w:r>
            <w:r w:rsidRPr="0030271E">
              <w:rPr>
                <w:sz w:val="22"/>
                <w:szCs w:val="22"/>
                <w:lang w:val="uk-UA"/>
              </w:rPr>
              <w:t>в результаті реорганізації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створення громадського об’єднання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включення відомостей про громадське об'єднання,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змін до відомостей про громадське об'єднання,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CF7D32" w:rsidRDefault="00354A2C" w:rsidP="003753AB">
            <w:pPr>
              <w:tabs>
                <w:tab w:val="left" w:pos="3969"/>
              </w:tabs>
              <w:rPr>
                <w:b/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рішення про виділ громадського об'єднання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 xml:space="preserve">рішення про припинення громадського об'єднання 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рішення про відміну рішення про припинення громадського об'єднання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 xml:space="preserve">Державна реєстрація зміни складу комісії з припинення (комісії з реорганізації, ліквідаційної комісії) громадського об'єднання 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припинення громадського об'єднання в результаті його ліквідації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 xml:space="preserve">припинення громадського об'єднання в результаті його реорганізації 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 xml:space="preserve">створення відокремленого </w:t>
            </w:r>
            <w:r w:rsidRPr="0030271E">
              <w:rPr>
                <w:sz w:val="22"/>
                <w:szCs w:val="22"/>
                <w:lang w:val="uk-UA" w:eastAsia="uk-UA"/>
              </w:rPr>
              <w:br/>
              <w:t>підрозділу громадського об'єднання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внесення змін до відомостей про відокремлений підрозділ громадського об'єднання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припинення відокремленого підрозділу громадського об'єднання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створення структурного утворення політичної партії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включення відомостей про структурне утворення політичної партії,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змін до відомостей про структурне утворення політичної партії,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рішення про припинення структурного утворення політичної партії</w:t>
            </w:r>
          </w:p>
        </w:tc>
      </w:tr>
      <w:tr w:rsidR="00542A73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73" w:rsidRPr="0030271E" w:rsidRDefault="00542A73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73" w:rsidRPr="0030271E" w:rsidRDefault="00542A73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73" w:rsidRPr="00542A73" w:rsidRDefault="00542A73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542A73">
              <w:rPr>
                <w:sz w:val="22"/>
                <w:szCs w:val="22"/>
                <w:lang w:eastAsia="uk-UA"/>
              </w:rPr>
              <w:t>Державна реєстрація рішення про відміну рішення про припинення структурного утворення політичної партії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b/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  <w:r w:rsidRPr="0030271E">
              <w:rPr>
                <w:sz w:val="22"/>
                <w:szCs w:val="22"/>
                <w:lang w:val="uk-UA" w:eastAsia="uk-UA"/>
              </w:rPr>
              <w:t>зміни складу комісії з припинення (комісії з реорганізації, ліквідаційної комісії) структурного утворення політичної партії</w:t>
            </w:r>
            <w:r w:rsidRPr="0030271E">
              <w:rPr>
                <w:b/>
                <w:sz w:val="22"/>
                <w:szCs w:val="22"/>
                <w:lang w:val="uk-UA" w:eastAsia="uk-UA"/>
              </w:rPr>
              <w:t xml:space="preserve"> 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припинення структурного утворення політичної партії в результаті його ліквідації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припинення структурного утворення політичної партії в результаті його реорганізації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 xml:space="preserve">Державна реєстрація громадського об’єднання, </w:t>
            </w:r>
            <w:r w:rsidRPr="0030271E">
              <w:rPr>
                <w:sz w:val="22"/>
                <w:szCs w:val="22"/>
                <w:lang w:val="uk-UA" w:eastAsia="uk-UA"/>
              </w:rPr>
              <w:br/>
              <w:t>що не має статусу юридичної особи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припинення громадського об'єднання, що не має статусу юридичної особи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структурного утворення політичної партії, що не має статусу юридичної особи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змін до відомостей про структурне утворення політичної партії, що не має статусу юридичної особи,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припинення структурного утворення політичної партії, що не має статусу юридичної особи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підтвердження всеукраїнського статусу громадського об'єднання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відмови від всеукраїнського статусу громадського об'єднання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69"/>
              </w:tabs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постійно діючого третейського суду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</w:t>
            </w:r>
            <w:r w:rsidRPr="0030271E">
              <w:rPr>
                <w:color w:val="000000"/>
                <w:sz w:val="22"/>
                <w:szCs w:val="22"/>
                <w:lang w:val="uk-UA" w:eastAsia="uk-UA"/>
              </w:rPr>
              <w:t xml:space="preserve"> змін до відомостей про постійно діючий третейський суд, що містяться в Єдиному державному реєстрі юридичних осіб, фізичних осіб – підприємців та громадських формувань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2C" w:rsidRPr="0030271E" w:rsidRDefault="00354A2C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30271E">
              <w:rPr>
                <w:sz w:val="22"/>
                <w:szCs w:val="22"/>
                <w:lang w:val="uk-UA" w:eastAsia="uk-UA"/>
              </w:rPr>
              <w:t>Державна реєстрація припинення постійно діючого третейського суду</w:t>
            </w:r>
          </w:p>
        </w:tc>
      </w:tr>
      <w:tr w:rsidR="00295CDA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DA" w:rsidRPr="0030271E" w:rsidRDefault="00295CDA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DA" w:rsidRPr="0030271E" w:rsidRDefault="00295CDA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DA" w:rsidRPr="00295CDA" w:rsidRDefault="00295CDA" w:rsidP="003753AB">
            <w:pPr>
              <w:tabs>
                <w:tab w:val="left" w:pos="3930"/>
              </w:tabs>
              <w:snapToGrid w:val="0"/>
              <w:jc w:val="both"/>
              <w:rPr>
                <w:sz w:val="22"/>
                <w:szCs w:val="22"/>
                <w:lang w:val="uk-UA" w:eastAsia="uk-UA"/>
              </w:rPr>
            </w:pPr>
            <w:r w:rsidRPr="00295CDA">
              <w:rPr>
                <w:sz w:val="22"/>
                <w:szCs w:val="22"/>
                <w:lang w:eastAsia="uk-UA"/>
              </w:rPr>
              <w:t>Підтвердження відомостей про кінцевого бенефіціарного власника юридичної особи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Канівське районне відділення управління ДСНС в Черкаській області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Управління Державного агентства рибного господарства у Черкаській області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Видача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Переоформлення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Анулювання дозволу на спеціальне використання водних біоресурсів у рибогосподарських водних об’єктах (їх частинах)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Видача підтвердження законності вилучення водних біоресурсів із середовища їх існування та переробки продуктів лову (у разі необхідності суб’єкту господарювання для здійснення зовнішньо-торгівельних операцій)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Переоформлення підтвердження законності вилучення водних біоресурсів із середовища їх існування та переробки продуктів лову (у разі необхідності суб’єкту господарювання для здійснення зовнішньо-торгівельних операцій)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 xml:space="preserve">Анулювання підтвердження законності вилучення водних біоресурсів із середовища їх існування та переробки продуктів лову (у разі необхідності суб’єкту господарювання для </w:t>
            </w:r>
            <w:r w:rsidRPr="0030271E">
              <w:rPr>
                <w:sz w:val="22"/>
                <w:szCs w:val="22"/>
                <w:lang w:val="uk-UA"/>
              </w:rPr>
              <w:lastRenderedPageBreak/>
              <w:t>здійснення зовнішньо-торгівельних операцій)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Погодження Режимів рибогосподарської експлуатації водних об’єктів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Погодження змін і доповнень до Режимів рибогосподарської експлуатації водних об’єктів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Сектор у Черкаській області Державного агентства водних ресурсів України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Видача дозволу на спеціальне водокористування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Анулювання дозволу на спеціальне водокористування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Черкаське обласне управління лісового та мисливського господарства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Надання дозволу на переведення земельних лісових ділянок до нелісових земель у цілях, пов’язаних з веденням лісового господарства, без їх вилучення у постійного лісокористувача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Управління Держпраці у Черкаській області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Видача дозволу на виконання робіт підвищеної небезпеки та на експлуатацію (застосування) машин, механізмів, устаткування підвищеної небезпеки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Анулювання дозволу на виконання робіт підвищеної небезпеки та на експлуатацію (застосування) машин, механізмів, устаткування підвищеної небезпеки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Реєстрація декларації відповідності матеріально-технічної бази вимогам законодавства з охорони праці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 xml:space="preserve">Відомча реєстрація (тимчасова реєстрація) великотоннажних та </w:t>
            </w:r>
            <w:r>
              <w:rPr>
                <w:sz w:val="22"/>
                <w:szCs w:val="22"/>
                <w:lang w:val="uk-UA"/>
              </w:rPr>
              <w:t>ін</w:t>
            </w:r>
            <w:r w:rsidRPr="0030271E">
              <w:rPr>
                <w:sz w:val="22"/>
                <w:szCs w:val="22"/>
                <w:lang w:val="uk-UA"/>
              </w:rPr>
              <w:t>ших технологічних транспортних засобів, що не підлягають експлуатації на вулично-дорожній мережі загального користування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Відомча перереєстрація великотоннажних та інших техно</w:t>
            </w:r>
            <w:r>
              <w:rPr>
                <w:sz w:val="22"/>
                <w:szCs w:val="22"/>
                <w:lang w:val="uk-UA"/>
              </w:rPr>
              <w:t>-</w:t>
            </w:r>
            <w:r w:rsidRPr="0030271E">
              <w:rPr>
                <w:sz w:val="22"/>
                <w:szCs w:val="22"/>
                <w:lang w:val="uk-UA"/>
              </w:rPr>
              <w:t>логічних транспортних засобів, що не підлягають експлуатації на вулично-дорожній мережі загального користування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Зняття з обліку великотоннажних та інших технологічних транспортних засобів, що не підлягають експлуатації на вулично-дорожній мережі загального користування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Управління патрульної поліції в Черкаській області ДПП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Оформлення документа дозвільного характеру (погодження маршруту руху транспортного засобу під час дорожнього перевезення небезпечних вантажів)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Оформлення документа дозвільного характеру (дозволу на участь у дорожньому русі транспортного засобу, вагові або габаритні параметри якого перевищують нормативні)</w:t>
            </w:r>
          </w:p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Управління екології та природних ресурсів Черкаської обласної державної адміністрації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Видача висновку про погодження документації із землеустрою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Реєстрація декларації про відходи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Дозвіл на викиди забруднюючих речовин в атмосферне повітря стаціонарними джерелами для об’єктів ІІ та ІІІ групи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Видача дозволу на спеціальне використання природних ресурсів у межах територій та об’єктів природно-заповідного фонду загальнодержавного значення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Управління Державної архітектурно-будівельної інспекції у Черкаській області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Видача дозволу на виконання будівельних робіт (щодо об'єктів, що за класом наслідків (відповідальності) належать до об'єктів з середніми (СС2) наслідками, розташованих у межах сіл, селищ та міст (крім міст з чисельністю населення понад 50 тисяч), за межами населених пунктів і на території кількох адміністративно-територіальних одиниць, а також міст, де не утворено відповідного органу державного архітектурно-будівельного контролю, або щодо об'єктів, які підлягають оцінці впливу на довкілля відповідно до Закону України «Про оцінку впливу на довкілля»)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 xml:space="preserve">Видача сертифіката у разі прийняття в експлуатацію закінченого будівництвом об’єкта (щодо об'єктів, що за класом наслідків (відповідальності) належать до об'єктів з середніми (СС2) наслідками, розташованих у межах сіл, селищ та міст (крім міст з чисельністю населення понад 50 тисяч), за межами населених </w:t>
            </w:r>
            <w:r w:rsidRPr="0030271E">
              <w:rPr>
                <w:sz w:val="22"/>
                <w:szCs w:val="22"/>
                <w:lang w:val="uk-UA"/>
              </w:rPr>
              <w:lastRenderedPageBreak/>
              <w:t>пунктів і на території кількох адміністративно-територіальних одиниць, а також міст, де не утворено відповідного органу державного архітектурно-будівельного контролю)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Внесення змін до декларації про готовність об’єкта до експлуатації (щодо об’єктів, що за класом наслідків (відповідальності) належать до об’єктів з незначними (СС1) наслідками, об’єктів, будівництво яких здійснювалось на підставі будівельного паспорта,  та щодо об’єктів, які належать до ІІІ категорії складності (клас наслідків (відповідальності) СС2), розташованих за межами населених пунктів і на території кількох адміністративно-територіальних одиниць, а також на територіях, де сільські, селищні, міські ради не утворили виконавчі органи з питань державного архітектурно-будівельного контролю, окрім об’єктів, які розміщено на території кількох адміністративно-територіальних одиниць та вплив (відповідно до проектної документації) від діяльності яких після прийняття в експлуатацію буде поширюватися на дві і більше адміністративно-територіальні одиниці)</w:t>
            </w:r>
          </w:p>
          <w:p w:rsidR="002259F3" w:rsidRPr="0030271E" w:rsidRDefault="002259F3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Реєстрація декларації про готовність об’єкта до експлуатації (щодо об’єктів, що за класом наслідків (відповідальності) належать до об’єктів з незначними (СС1) наслідками, та об’єктів, будівництво яких здійснювалось на підставі будівельного паспорта,  розташованих за межами населених пунктів і на території кількох адміністративно-територіальних одиниць, а також на територіях, де сільські, селищні, міські ради не утворили виконавчі органи з питань державного архітектурно-будівельного контролю, окрім об’єктів, які розміщено на території кількох адміністративно-територіальних одиниць та вплив (відповідно до проектної документації) від діяльності яких після прийняття в експлуатацію буде поширюватися на дві і більше адміністративно-територіальні одиниці)</w:t>
            </w:r>
          </w:p>
          <w:p w:rsidR="002259F3" w:rsidRPr="0030271E" w:rsidRDefault="002259F3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30271E">
              <w:rPr>
                <w:sz w:val="22"/>
                <w:szCs w:val="22"/>
                <w:lang w:val="uk-UA"/>
              </w:rPr>
              <w:t>Реєстрація декларації про готовність об’єкта до експлуатації (щодо об'єктів будівництва, що за класом наслідків (відповідальності) належать до об'єктів з незначними наслідками (СС1), збудовані на земельних ділянках відповідного цільового призначення без дозвільного документа на виконання будівельних робіт (а саме: індивідуальних (садибних) житлових будинків, садових, дачних будинків загальною площею до 300 квадратних метрів, а також господарських (присадибних) будівель і споруд загальною площею до 300 квадратних метрів, збудованих у період з 05 серпня 1992 року по 09 квітня 2015 року; будівель і споруд сільськогосподарського призначення, збудованих до 12 березня 2011 року), розташованих за межами населених пунктів і на території кількох адміністративно-територіальних одиниць, а також на територіях, де сільські, селищні, міські ради не утворили виконавчі органи з питань державного архітектурно-будівельного контролю, окрім об’єктів, які розміщено на території кількох адміністративно-територіальних одиниць та вплив (відповідно до проектної документації) від діяльності яких після прийняття в експлуатацію буде поширюватися на дві і більше адміністративно-територіальні одиниці)</w:t>
            </w:r>
          </w:p>
          <w:p w:rsidR="002259F3" w:rsidRPr="0030271E" w:rsidRDefault="002259F3" w:rsidP="003753AB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A263F3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D6019C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C1DFE">
            <w:pPr>
              <w:rPr>
                <w:sz w:val="22"/>
                <w:szCs w:val="22"/>
                <w:lang w:val="uk-UA"/>
              </w:rPr>
            </w:pPr>
            <w:r w:rsidRPr="005A3B31">
              <w:rPr>
                <w:sz w:val="22"/>
                <w:szCs w:val="22"/>
                <w:lang w:val="uk-UA"/>
              </w:rPr>
              <w:t>Канівський міськрайонний відділ державної ре</w:t>
            </w:r>
            <w:r w:rsidR="003C1DFE">
              <w:rPr>
                <w:sz w:val="22"/>
                <w:szCs w:val="22"/>
                <w:lang w:val="uk-UA"/>
              </w:rPr>
              <w:t>єстрації актів цивільного стану</w:t>
            </w:r>
            <w:r w:rsidR="003C1DFE" w:rsidRPr="003C1DFE">
              <w:rPr>
                <w:sz w:val="22"/>
                <w:szCs w:val="22"/>
                <w:lang w:val="uk-UA"/>
              </w:rPr>
              <w:t xml:space="preserve"> </w:t>
            </w:r>
            <w:r w:rsidR="003C1DFE">
              <w:rPr>
                <w:sz w:val="22"/>
                <w:szCs w:val="22"/>
                <w:lang w:val="uk-UA"/>
              </w:rPr>
              <w:t xml:space="preserve">Центрального міжрегіо-нального </w:t>
            </w:r>
            <w:r w:rsidRPr="005A3B31">
              <w:rPr>
                <w:sz w:val="22"/>
                <w:szCs w:val="22"/>
                <w:lang w:val="uk-UA"/>
              </w:rPr>
              <w:t xml:space="preserve"> управління </w:t>
            </w:r>
            <w:r w:rsidR="00020D5B">
              <w:rPr>
                <w:sz w:val="22"/>
                <w:szCs w:val="22"/>
                <w:lang w:val="uk-UA"/>
              </w:rPr>
              <w:t>(м.Київ)</w:t>
            </w:r>
            <w:r w:rsidR="003C1DFE">
              <w:rPr>
                <w:sz w:val="22"/>
                <w:szCs w:val="22"/>
                <w:lang w:val="uk-UA"/>
              </w:rPr>
              <w:t xml:space="preserve">Міністерства </w:t>
            </w:r>
            <w:r w:rsidRPr="005A3B31">
              <w:rPr>
                <w:sz w:val="22"/>
                <w:szCs w:val="22"/>
                <w:lang w:val="uk-UA"/>
              </w:rPr>
              <w:t xml:space="preserve">юстиції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5A3B31">
              <w:rPr>
                <w:sz w:val="22"/>
                <w:szCs w:val="22"/>
                <w:lang w:val="uk-UA"/>
              </w:rPr>
              <w:t>ержавн</w:t>
            </w:r>
            <w:r>
              <w:rPr>
                <w:sz w:val="22"/>
                <w:szCs w:val="22"/>
                <w:lang w:val="uk-UA"/>
              </w:rPr>
              <w:t>а реєстрація</w:t>
            </w:r>
            <w:r w:rsidRPr="005A3B31">
              <w:rPr>
                <w:sz w:val="22"/>
                <w:szCs w:val="22"/>
                <w:lang w:val="uk-UA"/>
              </w:rPr>
              <w:t xml:space="preserve"> народження</w:t>
            </w:r>
          </w:p>
        </w:tc>
      </w:tr>
      <w:tr w:rsidR="00354A2C" w:rsidRPr="0030271E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54A2C">
            <w:pPr>
              <w:numPr>
                <w:ilvl w:val="0"/>
                <w:numId w:val="7"/>
              </w:numPr>
              <w:tabs>
                <w:tab w:val="num" w:pos="720"/>
              </w:tabs>
              <w:ind w:left="720"/>
              <w:rPr>
                <w:sz w:val="22"/>
                <w:szCs w:val="22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30271E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 w:rsidRPr="00D740C4">
              <w:rPr>
                <w:sz w:val="22"/>
                <w:szCs w:val="22"/>
                <w:lang w:val="uk-UA"/>
              </w:rPr>
              <w:t xml:space="preserve">Державна реєстрація </w:t>
            </w:r>
            <w:r w:rsidRPr="005A3B31">
              <w:rPr>
                <w:sz w:val="22"/>
                <w:szCs w:val="22"/>
                <w:lang w:val="uk-UA"/>
              </w:rPr>
              <w:t>зміни імені</w:t>
            </w:r>
          </w:p>
        </w:tc>
      </w:tr>
      <w:tr w:rsidR="00354A2C" w:rsidRPr="00181B62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F03B4D" w:rsidRDefault="00354A2C" w:rsidP="002259F3">
            <w:pPr>
              <w:tabs>
                <w:tab w:val="num" w:pos="720"/>
                <w:tab w:val="num" w:pos="1135"/>
              </w:tabs>
              <w:ind w:left="720" w:hanging="72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  <w:r w:rsidR="002259F3">
              <w:rPr>
                <w:sz w:val="22"/>
                <w:szCs w:val="22"/>
                <w:lang w:val="uk-UA"/>
              </w:rPr>
              <w:t>6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F03B4D" w:rsidRDefault="00354A2C" w:rsidP="003753AB">
            <w:pPr>
              <w:rPr>
                <w:sz w:val="22"/>
                <w:szCs w:val="22"/>
                <w:lang w:val="uk-UA"/>
              </w:rPr>
            </w:pPr>
            <w:r w:rsidRPr="00F03B4D">
              <w:rPr>
                <w:sz w:val="22"/>
                <w:szCs w:val="22"/>
                <w:lang w:val="uk-UA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F03B4D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</w:tr>
      <w:tr w:rsidR="00354A2C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2259F3">
            <w:pPr>
              <w:tabs>
                <w:tab w:val="num" w:pos="720"/>
                <w:tab w:val="num" w:pos="1135"/>
              </w:tabs>
              <w:ind w:left="720" w:hanging="72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  <w:r w:rsidR="002259F3">
              <w:rPr>
                <w:sz w:val="22"/>
                <w:szCs w:val="22"/>
                <w:lang w:val="uk-UA"/>
              </w:rPr>
              <w:t>7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F03B4D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Надання інформації з Державного реєстру речових прав на нерухоме майно</w:t>
            </w:r>
          </w:p>
        </w:tc>
      </w:tr>
      <w:tr w:rsidR="00354A2C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2259F3">
            <w:pPr>
              <w:tabs>
                <w:tab w:val="num" w:pos="720"/>
                <w:tab w:val="num" w:pos="1135"/>
              </w:tabs>
              <w:ind w:left="720" w:hanging="72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  <w:r w:rsidR="002259F3">
              <w:rPr>
                <w:sz w:val="22"/>
                <w:szCs w:val="22"/>
                <w:lang w:val="uk-UA"/>
              </w:rPr>
              <w:t>8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F03B4D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місця проживання/перебування</w:t>
            </w:r>
          </w:p>
        </w:tc>
      </w:tr>
      <w:tr w:rsidR="00354A2C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2259F3">
            <w:pPr>
              <w:tabs>
                <w:tab w:val="num" w:pos="720"/>
                <w:tab w:val="num" w:pos="1135"/>
              </w:tabs>
              <w:ind w:left="720" w:hanging="72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</w:t>
            </w:r>
            <w:r w:rsidR="002259F3">
              <w:rPr>
                <w:sz w:val="22"/>
                <w:szCs w:val="22"/>
                <w:lang w:val="uk-UA"/>
              </w:rPr>
              <w:t>9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F03B4D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Реєстрація місця проживання малолітньої дитини</w:t>
            </w:r>
          </w:p>
        </w:tc>
      </w:tr>
      <w:tr w:rsidR="00354A2C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2259F3">
            <w:pPr>
              <w:tabs>
                <w:tab w:val="num" w:pos="720"/>
                <w:tab w:val="num" w:pos="1135"/>
              </w:tabs>
              <w:ind w:left="720" w:hanging="72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2259F3">
              <w:rPr>
                <w:sz w:val="22"/>
                <w:szCs w:val="22"/>
                <w:lang w:val="uk-UA"/>
              </w:rPr>
              <w:t>30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Pr="00F03B4D" w:rsidRDefault="00354A2C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2C" w:rsidRDefault="00354A2C" w:rsidP="003753A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Зняття з реєстрації місця проживання</w:t>
            </w:r>
          </w:p>
        </w:tc>
      </w:tr>
      <w:tr w:rsidR="00762473" w:rsidTr="003753AB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3" w:rsidRPr="00762473" w:rsidRDefault="00762473" w:rsidP="002259F3">
            <w:pPr>
              <w:tabs>
                <w:tab w:val="num" w:pos="720"/>
                <w:tab w:val="num" w:pos="1135"/>
              </w:tabs>
              <w:ind w:left="720" w:hanging="72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2259F3">
              <w:rPr>
                <w:sz w:val="22"/>
                <w:szCs w:val="22"/>
                <w:lang w:val="uk-UA"/>
              </w:rPr>
              <w:t>31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3" w:rsidRPr="00F03B4D" w:rsidRDefault="00762473" w:rsidP="003753A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473" w:rsidRDefault="00762473" w:rsidP="003753A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Комплексна послуга «єМалятко»</w:t>
            </w:r>
          </w:p>
        </w:tc>
      </w:tr>
    </w:tbl>
    <w:p w:rsidR="00354A2C" w:rsidRPr="0030271E" w:rsidRDefault="00354A2C" w:rsidP="00354A2C">
      <w:pPr>
        <w:jc w:val="both"/>
        <w:rPr>
          <w:sz w:val="22"/>
          <w:szCs w:val="22"/>
          <w:lang w:val="uk-UA"/>
        </w:rPr>
      </w:pPr>
    </w:p>
    <w:p w:rsidR="00404534" w:rsidRPr="0030271E" w:rsidRDefault="00404534" w:rsidP="004E427F">
      <w:pPr>
        <w:jc w:val="both"/>
        <w:rPr>
          <w:sz w:val="22"/>
          <w:szCs w:val="22"/>
          <w:lang w:val="uk-UA"/>
        </w:rPr>
      </w:pPr>
    </w:p>
    <w:p w:rsidR="00822933" w:rsidRPr="0030271E" w:rsidRDefault="00822933" w:rsidP="004E427F">
      <w:pPr>
        <w:jc w:val="both"/>
        <w:rPr>
          <w:sz w:val="22"/>
          <w:szCs w:val="22"/>
          <w:lang w:val="uk-UA"/>
        </w:rPr>
      </w:pPr>
    </w:p>
    <w:p w:rsidR="00D04E51" w:rsidRPr="0030271E" w:rsidRDefault="00A4104B" w:rsidP="004E427F">
      <w:pPr>
        <w:jc w:val="both"/>
        <w:rPr>
          <w:sz w:val="22"/>
          <w:szCs w:val="22"/>
          <w:lang w:val="uk-UA"/>
        </w:rPr>
      </w:pPr>
      <w:r w:rsidRPr="0030271E">
        <w:rPr>
          <w:sz w:val="22"/>
          <w:szCs w:val="22"/>
          <w:lang w:val="uk-UA"/>
        </w:rPr>
        <w:t>К</w:t>
      </w:r>
      <w:r w:rsidR="00933F9E" w:rsidRPr="0030271E">
        <w:rPr>
          <w:sz w:val="22"/>
          <w:szCs w:val="22"/>
          <w:lang w:val="uk-UA"/>
        </w:rPr>
        <w:t>еруюч</w:t>
      </w:r>
      <w:r w:rsidRPr="0030271E">
        <w:rPr>
          <w:sz w:val="22"/>
          <w:szCs w:val="22"/>
          <w:lang w:val="uk-UA"/>
        </w:rPr>
        <w:t>ий</w:t>
      </w:r>
      <w:r w:rsidR="001C3542" w:rsidRPr="0030271E">
        <w:rPr>
          <w:sz w:val="22"/>
          <w:szCs w:val="22"/>
          <w:lang w:val="uk-UA"/>
        </w:rPr>
        <w:t xml:space="preserve"> справами</w:t>
      </w:r>
      <w:r w:rsidR="001C3542" w:rsidRPr="0030271E">
        <w:rPr>
          <w:sz w:val="22"/>
          <w:szCs w:val="22"/>
          <w:lang w:val="uk-UA"/>
        </w:rPr>
        <w:tab/>
      </w:r>
      <w:r w:rsidR="001C3542" w:rsidRPr="0030271E">
        <w:rPr>
          <w:sz w:val="22"/>
          <w:szCs w:val="22"/>
          <w:lang w:val="uk-UA"/>
        </w:rPr>
        <w:tab/>
      </w:r>
      <w:r w:rsidR="001C3542" w:rsidRPr="0030271E">
        <w:rPr>
          <w:sz w:val="22"/>
          <w:szCs w:val="22"/>
          <w:lang w:val="uk-UA"/>
        </w:rPr>
        <w:tab/>
      </w:r>
      <w:r w:rsidR="001C3542" w:rsidRPr="0030271E">
        <w:rPr>
          <w:sz w:val="22"/>
          <w:szCs w:val="22"/>
          <w:lang w:val="uk-UA"/>
        </w:rPr>
        <w:tab/>
      </w:r>
      <w:r w:rsidR="001C3542" w:rsidRPr="0030271E">
        <w:rPr>
          <w:sz w:val="22"/>
          <w:szCs w:val="22"/>
          <w:lang w:val="uk-UA"/>
        </w:rPr>
        <w:tab/>
      </w:r>
      <w:r w:rsidR="001C3542" w:rsidRPr="0030271E">
        <w:rPr>
          <w:sz w:val="22"/>
          <w:szCs w:val="22"/>
          <w:lang w:val="uk-UA"/>
        </w:rPr>
        <w:tab/>
      </w:r>
      <w:r w:rsidR="001C3542" w:rsidRPr="0030271E">
        <w:rPr>
          <w:sz w:val="22"/>
          <w:szCs w:val="22"/>
          <w:lang w:val="uk-UA"/>
        </w:rPr>
        <w:tab/>
      </w:r>
      <w:r w:rsidR="001C3542" w:rsidRPr="0030271E">
        <w:rPr>
          <w:sz w:val="22"/>
          <w:szCs w:val="22"/>
          <w:lang w:val="uk-UA"/>
        </w:rPr>
        <w:tab/>
        <w:t>В</w:t>
      </w:r>
      <w:r w:rsidR="00AA1613">
        <w:rPr>
          <w:sz w:val="22"/>
          <w:szCs w:val="22"/>
          <w:lang w:val="uk-UA"/>
        </w:rPr>
        <w:t>олодимир</w:t>
      </w:r>
      <w:r w:rsidR="001C3542" w:rsidRPr="0030271E">
        <w:rPr>
          <w:sz w:val="22"/>
          <w:szCs w:val="22"/>
          <w:lang w:val="uk-UA"/>
        </w:rPr>
        <w:t xml:space="preserve"> </w:t>
      </w:r>
      <w:r w:rsidR="00AA1613">
        <w:rPr>
          <w:sz w:val="22"/>
          <w:szCs w:val="22"/>
          <w:lang w:val="uk-UA"/>
        </w:rPr>
        <w:t>СВЯТЕЛИК</w:t>
      </w:r>
    </w:p>
    <w:p w:rsidR="00933F9E" w:rsidRPr="00FE35A4" w:rsidRDefault="00933F9E" w:rsidP="00DE7077">
      <w:pPr>
        <w:jc w:val="right"/>
        <w:rPr>
          <w:lang w:val="uk-UA"/>
        </w:rPr>
      </w:pPr>
    </w:p>
    <w:sectPr w:rsidR="00933F9E" w:rsidRPr="00FE35A4" w:rsidSect="00516CC3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115" w:rsidRDefault="00BF3115" w:rsidP="002B5B87">
      <w:r>
        <w:separator/>
      </w:r>
    </w:p>
  </w:endnote>
  <w:endnote w:type="continuationSeparator" w:id="1">
    <w:p w:rsidR="00BF3115" w:rsidRDefault="00BF3115" w:rsidP="002B5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115" w:rsidRDefault="00BF3115" w:rsidP="002B5B87">
      <w:r>
        <w:separator/>
      </w:r>
    </w:p>
  </w:footnote>
  <w:footnote w:type="continuationSeparator" w:id="1">
    <w:p w:rsidR="00BF3115" w:rsidRDefault="00BF3115" w:rsidP="002B5B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6780A"/>
    <w:multiLevelType w:val="hybridMultilevel"/>
    <w:tmpl w:val="D25E1AB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50D1EF8"/>
    <w:multiLevelType w:val="multilevel"/>
    <w:tmpl w:val="A26C9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7102C6"/>
    <w:multiLevelType w:val="multilevel"/>
    <w:tmpl w:val="7F6A8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3F1F54"/>
    <w:multiLevelType w:val="hybridMultilevel"/>
    <w:tmpl w:val="132E3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E87C0C"/>
    <w:multiLevelType w:val="hybridMultilevel"/>
    <w:tmpl w:val="4AD4F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40247E"/>
    <w:multiLevelType w:val="multilevel"/>
    <w:tmpl w:val="52FC1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9C3FDC"/>
    <w:multiLevelType w:val="hybridMultilevel"/>
    <w:tmpl w:val="1BBEBE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D39FE"/>
    <w:multiLevelType w:val="hybridMultilevel"/>
    <w:tmpl w:val="28500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803BE6"/>
    <w:multiLevelType w:val="hybridMultilevel"/>
    <w:tmpl w:val="44840E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B7F669B"/>
    <w:multiLevelType w:val="hybridMultilevel"/>
    <w:tmpl w:val="2BD85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361958"/>
    <w:multiLevelType w:val="hybridMultilevel"/>
    <w:tmpl w:val="7F6A8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80084"/>
    <w:multiLevelType w:val="hybridMultilevel"/>
    <w:tmpl w:val="7F6A8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546055"/>
    <w:multiLevelType w:val="hybridMultilevel"/>
    <w:tmpl w:val="D85243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231596"/>
    <w:multiLevelType w:val="multilevel"/>
    <w:tmpl w:val="7F6A8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AD5B9A"/>
    <w:multiLevelType w:val="hybridMultilevel"/>
    <w:tmpl w:val="7F6A8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61362F"/>
    <w:multiLevelType w:val="hybridMultilevel"/>
    <w:tmpl w:val="B1F8F63C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8714C95"/>
    <w:multiLevelType w:val="hybridMultilevel"/>
    <w:tmpl w:val="C54A2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92B59"/>
    <w:multiLevelType w:val="hybridMultilevel"/>
    <w:tmpl w:val="7F764842"/>
    <w:lvl w:ilvl="0" w:tplc="E8EE7F00">
      <w:start w:val="1"/>
      <w:numFmt w:val="decimal"/>
      <w:lvlText w:val="%1."/>
      <w:lvlJc w:val="left"/>
      <w:pPr>
        <w:tabs>
          <w:tab w:val="num" w:pos="1135"/>
        </w:tabs>
        <w:ind w:left="1296" w:hanging="7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7"/>
  </w:num>
  <w:num w:numId="6">
    <w:abstractNumId w:val="3"/>
  </w:num>
  <w:num w:numId="7">
    <w:abstractNumId w:val="17"/>
  </w:num>
  <w:num w:numId="8">
    <w:abstractNumId w:val="5"/>
  </w:num>
  <w:num w:numId="9">
    <w:abstractNumId w:val="13"/>
  </w:num>
  <w:num w:numId="10">
    <w:abstractNumId w:val="2"/>
  </w:num>
  <w:num w:numId="11">
    <w:abstractNumId w:val="11"/>
  </w:num>
  <w:num w:numId="12">
    <w:abstractNumId w:val="14"/>
  </w:num>
  <w:num w:numId="13">
    <w:abstractNumId w:val="10"/>
  </w:num>
  <w:num w:numId="14">
    <w:abstractNumId w:val="16"/>
  </w:num>
  <w:num w:numId="15">
    <w:abstractNumId w:val="6"/>
  </w:num>
  <w:num w:numId="16">
    <w:abstractNumId w:val="12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33DD"/>
    <w:rsid w:val="000037D5"/>
    <w:rsid w:val="00003A2B"/>
    <w:rsid w:val="000053BE"/>
    <w:rsid w:val="000058AD"/>
    <w:rsid w:val="00020D5B"/>
    <w:rsid w:val="00022201"/>
    <w:rsid w:val="000230AA"/>
    <w:rsid w:val="00026B2B"/>
    <w:rsid w:val="00027C9B"/>
    <w:rsid w:val="00030192"/>
    <w:rsid w:val="00033204"/>
    <w:rsid w:val="00035504"/>
    <w:rsid w:val="0003732C"/>
    <w:rsid w:val="00045B6D"/>
    <w:rsid w:val="00050595"/>
    <w:rsid w:val="00050FE3"/>
    <w:rsid w:val="00052DB7"/>
    <w:rsid w:val="00057388"/>
    <w:rsid w:val="00060F04"/>
    <w:rsid w:val="00065BBE"/>
    <w:rsid w:val="00067AC1"/>
    <w:rsid w:val="000713E7"/>
    <w:rsid w:val="0007422F"/>
    <w:rsid w:val="00081A65"/>
    <w:rsid w:val="00081C00"/>
    <w:rsid w:val="000820F9"/>
    <w:rsid w:val="000875BA"/>
    <w:rsid w:val="00087640"/>
    <w:rsid w:val="00090F41"/>
    <w:rsid w:val="0009317E"/>
    <w:rsid w:val="000A336B"/>
    <w:rsid w:val="000A71D4"/>
    <w:rsid w:val="000B2287"/>
    <w:rsid w:val="000B2C25"/>
    <w:rsid w:val="000B449D"/>
    <w:rsid w:val="000B6378"/>
    <w:rsid w:val="000C0A5D"/>
    <w:rsid w:val="000C0B95"/>
    <w:rsid w:val="000C17DC"/>
    <w:rsid w:val="000C3430"/>
    <w:rsid w:val="000C38B4"/>
    <w:rsid w:val="000C4026"/>
    <w:rsid w:val="000C5052"/>
    <w:rsid w:val="000D165D"/>
    <w:rsid w:val="000D479C"/>
    <w:rsid w:val="000E0283"/>
    <w:rsid w:val="000E0F45"/>
    <w:rsid w:val="000E1A34"/>
    <w:rsid w:val="000E55B7"/>
    <w:rsid w:val="000E741C"/>
    <w:rsid w:val="000F02AB"/>
    <w:rsid w:val="000F1EBC"/>
    <w:rsid w:val="000F4A48"/>
    <w:rsid w:val="000F5461"/>
    <w:rsid w:val="000F5F85"/>
    <w:rsid w:val="000F6624"/>
    <w:rsid w:val="0010105F"/>
    <w:rsid w:val="001018DB"/>
    <w:rsid w:val="00103662"/>
    <w:rsid w:val="00106469"/>
    <w:rsid w:val="00107ECF"/>
    <w:rsid w:val="001156C6"/>
    <w:rsid w:val="001179A9"/>
    <w:rsid w:val="00120684"/>
    <w:rsid w:val="00120CFE"/>
    <w:rsid w:val="001220E9"/>
    <w:rsid w:val="00123B91"/>
    <w:rsid w:val="001306E5"/>
    <w:rsid w:val="00131FBC"/>
    <w:rsid w:val="001379F5"/>
    <w:rsid w:val="00137ABA"/>
    <w:rsid w:val="00137D02"/>
    <w:rsid w:val="0015316D"/>
    <w:rsid w:val="0015709B"/>
    <w:rsid w:val="001642FF"/>
    <w:rsid w:val="00164F86"/>
    <w:rsid w:val="00166ABF"/>
    <w:rsid w:val="00173320"/>
    <w:rsid w:val="00180F52"/>
    <w:rsid w:val="00181B62"/>
    <w:rsid w:val="001832EF"/>
    <w:rsid w:val="00185D76"/>
    <w:rsid w:val="0019014B"/>
    <w:rsid w:val="0019245B"/>
    <w:rsid w:val="00196728"/>
    <w:rsid w:val="001B1120"/>
    <w:rsid w:val="001B17EF"/>
    <w:rsid w:val="001B2D8A"/>
    <w:rsid w:val="001B55E4"/>
    <w:rsid w:val="001C214C"/>
    <w:rsid w:val="001C3542"/>
    <w:rsid w:val="001C449B"/>
    <w:rsid w:val="001C4586"/>
    <w:rsid w:val="001C70C1"/>
    <w:rsid w:val="001C775A"/>
    <w:rsid w:val="001D040D"/>
    <w:rsid w:val="001D1B87"/>
    <w:rsid w:val="001D270B"/>
    <w:rsid w:val="001D345F"/>
    <w:rsid w:val="001D4EF8"/>
    <w:rsid w:val="001D5184"/>
    <w:rsid w:val="001D57DC"/>
    <w:rsid w:val="001E0D9D"/>
    <w:rsid w:val="001E417B"/>
    <w:rsid w:val="001F2A24"/>
    <w:rsid w:val="001F3AA0"/>
    <w:rsid w:val="001F584E"/>
    <w:rsid w:val="001F6281"/>
    <w:rsid w:val="00204C2B"/>
    <w:rsid w:val="002067EB"/>
    <w:rsid w:val="00210F75"/>
    <w:rsid w:val="00212470"/>
    <w:rsid w:val="002159A9"/>
    <w:rsid w:val="00216A6A"/>
    <w:rsid w:val="00220336"/>
    <w:rsid w:val="00220F95"/>
    <w:rsid w:val="00225348"/>
    <w:rsid w:val="0022597D"/>
    <w:rsid w:val="002259F3"/>
    <w:rsid w:val="00230D9F"/>
    <w:rsid w:val="00231DE0"/>
    <w:rsid w:val="002435DC"/>
    <w:rsid w:val="00243691"/>
    <w:rsid w:val="00250569"/>
    <w:rsid w:val="00256295"/>
    <w:rsid w:val="00256658"/>
    <w:rsid w:val="0025751D"/>
    <w:rsid w:val="00260CF9"/>
    <w:rsid w:val="00261D03"/>
    <w:rsid w:val="002621D3"/>
    <w:rsid w:val="002625D8"/>
    <w:rsid w:val="0026581D"/>
    <w:rsid w:val="00267131"/>
    <w:rsid w:val="00267192"/>
    <w:rsid w:val="002766BB"/>
    <w:rsid w:val="00277A95"/>
    <w:rsid w:val="002804A7"/>
    <w:rsid w:val="00287051"/>
    <w:rsid w:val="00287CD8"/>
    <w:rsid w:val="002908A3"/>
    <w:rsid w:val="00290B74"/>
    <w:rsid w:val="00292C25"/>
    <w:rsid w:val="00295CDA"/>
    <w:rsid w:val="00296352"/>
    <w:rsid w:val="002A069A"/>
    <w:rsid w:val="002A298F"/>
    <w:rsid w:val="002A7383"/>
    <w:rsid w:val="002B08B3"/>
    <w:rsid w:val="002B12F1"/>
    <w:rsid w:val="002B5B87"/>
    <w:rsid w:val="002B7D6D"/>
    <w:rsid w:val="002C1BD1"/>
    <w:rsid w:val="002C2117"/>
    <w:rsid w:val="002C67FA"/>
    <w:rsid w:val="002D3471"/>
    <w:rsid w:val="002E1048"/>
    <w:rsid w:val="002E2F33"/>
    <w:rsid w:val="002E44E5"/>
    <w:rsid w:val="002E4D71"/>
    <w:rsid w:val="002E54B9"/>
    <w:rsid w:val="002F5A80"/>
    <w:rsid w:val="002F5AE8"/>
    <w:rsid w:val="003022A8"/>
    <w:rsid w:val="0030271E"/>
    <w:rsid w:val="00306D57"/>
    <w:rsid w:val="00306DBE"/>
    <w:rsid w:val="00310C4F"/>
    <w:rsid w:val="00311DE3"/>
    <w:rsid w:val="003133DD"/>
    <w:rsid w:val="00316479"/>
    <w:rsid w:val="00317152"/>
    <w:rsid w:val="0032610C"/>
    <w:rsid w:val="00334F0F"/>
    <w:rsid w:val="0034257B"/>
    <w:rsid w:val="00342D83"/>
    <w:rsid w:val="003433FE"/>
    <w:rsid w:val="0034343D"/>
    <w:rsid w:val="00344FAC"/>
    <w:rsid w:val="003542D6"/>
    <w:rsid w:val="00354A2C"/>
    <w:rsid w:val="003579EA"/>
    <w:rsid w:val="00360BBC"/>
    <w:rsid w:val="00361613"/>
    <w:rsid w:val="00366EE2"/>
    <w:rsid w:val="003720D2"/>
    <w:rsid w:val="003753AB"/>
    <w:rsid w:val="00376136"/>
    <w:rsid w:val="00383D5B"/>
    <w:rsid w:val="00392CA1"/>
    <w:rsid w:val="0039572E"/>
    <w:rsid w:val="003A189A"/>
    <w:rsid w:val="003B05C6"/>
    <w:rsid w:val="003B0EA5"/>
    <w:rsid w:val="003B1E03"/>
    <w:rsid w:val="003B368B"/>
    <w:rsid w:val="003B4508"/>
    <w:rsid w:val="003B64D8"/>
    <w:rsid w:val="003B73D9"/>
    <w:rsid w:val="003C0FA5"/>
    <w:rsid w:val="003C13E1"/>
    <w:rsid w:val="003C1DFE"/>
    <w:rsid w:val="003D2C3D"/>
    <w:rsid w:val="003D5F3D"/>
    <w:rsid w:val="003D633E"/>
    <w:rsid w:val="003D736F"/>
    <w:rsid w:val="003E1683"/>
    <w:rsid w:val="003E3943"/>
    <w:rsid w:val="003E3B8D"/>
    <w:rsid w:val="003E4D4B"/>
    <w:rsid w:val="003E6403"/>
    <w:rsid w:val="003E7C50"/>
    <w:rsid w:val="003F1655"/>
    <w:rsid w:val="003F2058"/>
    <w:rsid w:val="003F4840"/>
    <w:rsid w:val="003F59E0"/>
    <w:rsid w:val="003F676D"/>
    <w:rsid w:val="003F6B3A"/>
    <w:rsid w:val="003F776A"/>
    <w:rsid w:val="00400067"/>
    <w:rsid w:val="00401FBF"/>
    <w:rsid w:val="004022A2"/>
    <w:rsid w:val="00404534"/>
    <w:rsid w:val="0040453A"/>
    <w:rsid w:val="00405E52"/>
    <w:rsid w:val="004114E2"/>
    <w:rsid w:val="00412290"/>
    <w:rsid w:val="00413647"/>
    <w:rsid w:val="004137D9"/>
    <w:rsid w:val="004154A6"/>
    <w:rsid w:val="00417E65"/>
    <w:rsid w:val="00421705"/>
    <w:rsid w:val="00425C7A"/>
    <w:rsid w:val="00432906"/>
    <w:rsid w:val="00433AD7"/>
    <w:rsid w:val="00436221"/>
    <w:rsid w:val="00437B20"/>
    <w:rsid w:val="00441513"/>
    <w:rsid w:val="00441972"/>
    <w:rsid w:val="0044301F"/>
    <w:rsid w:val="004437AA"/>
    <w:rsid w:val="0044413A"/>
    <w:rsid w:val="0045114B"/>
    <w:rsid w:val="0045538B"/>
    <w:rsid w:val="00460DC2"/>
    <w:rsid w:val="00461F3A"/>
    <w:rsid w:val="0046503D"/>
    <w:rsid w:val="004672EA"/>
    <w:rsid w:val="004716C6"/>
    <w:rsid w:val="0047503A"/>
    <w:rsid w:val="0048016D"/>
    <w:rsid w:val="00482E4E"/>
    <w:rsid w:val="00490D63"/>
    <w:rsid w:val="00491CC8"/>
    <w:rsid w:val="0049304D"/>
    <w:rsid w:val="00494675"/>
    <w:rsid w:val="004975CF"/>
    <w:rsid w:val="004A18B2"/>
    <w:rsid w:val="004A499C"/>
    <w:rsid w:val="004A559F"/>
    <w:rsid w:val="004B14D8"/>
    <w:rsid w:val="004B2136"/>
    <w:rsid w:val="004B23F8"/>
    <w:rsid w:val="004B25D8"/>
    <w:rsid w:val="004B6422"/>
    <w:rsid w:val="004B6B11"/>
    <w:rsid w:val="004C1C20"/>
    <w:rsid w:val="004C2D84"/>
    <w:rsid w:val="004C2E0D"/>
    <w:rsid w:val="004C5986"/>
    <w:rsid w:val="004C6C21"/>
    <w:rsid w:val="004D3C47"/>
    <w:rsid w:val="004D46FF"/>
    <w:rsid w:val="004D76DA"/>
    <w:rsid w:val="004D7F2A"/>
    <w:rsid w:val="004E115B"/>
    <w:rsid w:val="004E3534"/>
    <w:rsid w:val="004E427F"/>
    <w:rsid w:val="004E473C"/>
    <w:rsid w:val="004E6ABE"/>
    <w:rsid w:val="004F0687"/>
    <w:rsid w:val="004F0EE3"/>
    <w:rsid w:val="004F5D29"/>
    <w:rsid w:val="00502B1A"/>
    <w:rsid w:val="00502E34"/>
    <w:rsid w:val="00502F44"/>
    <w:rsid w:val="00510044"/>
    <w:rsid w:val="00510F9B"/>
    <w:rsid w:val="00516CC3"/>
    <w:rsid w:val="0052132E"/>
    <w:rsid w:val="00525005"/>
    <w:rsid w:val="00525883"/>
    <w:rsid w:val="00526512"/>
    <w:rsid w:val="00527486"/>
    <w:rsid w:val="005275E4"/>
    <w:rsid w:val="0053170D"/>
    <w:rsid w:val="00531DC9"/>
    <w:rsid w:val="00532773"/>
    <w:rsid w:val="005336B7"/>
    <w:rsid w:val="005360CA"/>
    <w:rsid w:val="00542A73"/>
    <w:rsid w:val="00543A52"/>
    <w:rsid w:val="00545849"/>
    <w:rsid w:val="00545F11"/>
    <w:rsid w:val="005468DC"/>
    <w:rsid w:val="00546DC9"/>
    <w:rsid w:val="00546DE9"/>
    <w:rsid w:val="005536CD"/>
    <w:rsid w:val="00556D5D"/>
    <w:rsid w:val="0056247F"/>
    <w:rsid w:val="0057104B"/>
    <w:rsid w:val="005722D3"/>
    <w:rsid w:val="005736D3"/>
    <w:rsid w:val="00574F81"/>
    <w:rsid w:val="005769FF"/>
    <w:rsid w:val="0057737D"/>
    <w:rsid w:val="005776FE"/>
    <w:rsid w:val="00577C24"/>
    <w:rsid w:val="005811BB"/>
    <w:rsid w:val="00582335"/>
    <w:rsid w:val="00584585"/>
    <w:rsid w:val="00585217"/>
    <w:rsid w:val="00586A83"/>
    <w:rsid w:val="00586B3A"/>
    <w:rsid w:val="00587752"/>
    <w:rsid w:val="0059541B"/>
    <w:rsid w:val="00596CB4"/>
    <w:rsid w:val="00596F81"/>
    <w:rsid w:val="005974B6"/>
    <w:rsid w:val="005A1791"/>
    <w:rsid w:val="005A3B31"/>
    <w:rsid w:val="005A41F4"/>
    <w:rsid w:val="005A471B"/>
    <w:rsid w:val="005A5EE9"/>
    <w:rsid w:val="005B07C1"/>
    <w:rsid w:val="005B2140"/>
    <w:rsid w:val="005C31CF"/>
    <w:rsid w:val="005C4601"/>
    <w:rsid w:val="005C46DD"/>
    <w:rsid w:val="005C69D3"/>
    <w:rsid w:val="005C6FC0"/>
    <w:rsid w:val="005C74AA"/>
    <w:rsid w:val="005D17CF"/>
    <w:rsid w:val="005D2AB4"/>
    <w:rsid w:val="005D60ED"/>
    <w:rsid w:val="005E04C1"/>
    <w:rsid w:val="005E197D"/>
    <w:rsid w:val="005E474B"/>
    <w:rsid w:val="005E59A5"/>
    <w:rsid w:val="005F1904"/>
    <w:rsid w:val="005F361F"/>
    <w:rsid w:val="005F38D0"/>
    <w:rsid w:val="006013DD"/>
    <w:rsid w:val="0060385D"/>
    <w:rsid w:val="006050BC"/>
    <w:rsid w:val="006061B1"/>
    <w:rsid w:val="00606912"/>
    <w:rsid w:val="006103C2"/>
    <w:rsid w:val="006112FA"/>
    <w:rsid w:val="00613C9F"/>
    <w:rsid w:val="006147E6"/>
    <w:rsid w:val="006158DF"/>
    <w:rsid w:val="00616213"/>
    <w:rsid w:val="006171F6"/>
    <w:rsid w:val="00617F06"/>
    <w:rsid w:val="006214E2"/>
    <w:rsid w:val="00623609"/>
    <w:rsid w:val="00630C50"/>
    <w:rsid w:val="006353F2"/>
    <w:rsid w:val="00636370"/>
    <w:rsid w:val="00637134"/>
    <w:rsid w:val="00642884"/>
    <w:rsid w:val="006439FF"/>
    <w:rsid w:val="00647E20"/>
    <w:rsid w:val="0065168C"/>
    <w:rsid w:val="00651F02"/>
    <w:rsid w:val="00653009"/>
    <w:rsid w:val="00654754"/>
    <w:rsid w:val="00655082"/>
    <w:rsid w:val="00657A93"/>
    <w:rsid w:val="00657F90"/>
    <w:rsid w:val="006649FC"/>
    <w:rsid w:val="00667CE4"/>
    <w:rsid w:val="006707AE"/>
    <w:rsid w:val="00670D5A"/>
    <w:rsid w:val="00673315"/>
    <w:rsid w:val="006809C6"/>
    <w:rsid w:val="00686997"/>
    <w:rsid w:val="006912F6"/>
    <w:rsid w:val="0069333F"/>
    <w:rsid w:val="00693366"/>
    <w:rsid w:val="006933DD"/>
    <w:rsid w:val="00693700"/>
    <w:rsid w:val="0069461B"/>
    <w:rsid w:val="00694C2C"/>
    <w:rsid w:val="00695DFF"/>
    <w:rsid w:val="006A3198"/>
    <w:rsid w:val="006A5A0F"/>
    <w:rsid w:val="006A6B89"/>
    <w:rsid w:val="006B08FD"/>
    <w:rsid w:val="006B3193"/>
    <w:rsid w:val="006B5600"/>
    <w:rsid w:val="006C00B6"/>
    <w:rsid w:val="006C249C"/>
    <w:rsid w:val="006C443C"/>
    <w:rsid w:val="006C4595"/>
    <w:rsid w:val="006C4959"/>
    <w:rsid w:val="006D4CC4"/>
    <w:rsid w:val="006D6299"/>
    <w:rsid w:val="006D68E9"/>
    <w:rsid w:val="006D7D06"/>
    <w:rsid w:val="006E052D"/>
    <w:rsid w:val="006E22D2"/>
    <w:rsid w:val="006E3ABB"/>
    <w:rsid w:val="006E77B5"/>
    <w:rsid w:val="006F0D1A"/>
    <w:rsid w:val="006F73E4"/>
    <w:rsid w:val="006F7827"/>
    <w:rsid w:val="007009B2"/>
    <w:rsid w:val="007013EB"/>
    <w:rsid w:val="007040B8"/>
    <w:rsid w:val="0070410D"/>
    <w:rsid w:val="007051B6"/>
    <w:rsid w:val="007054CB"/>
    <w:rsid w:val="00705F9C"/>
    <w:rsid w:val="00706295"/>
    <w:rsid w:val="0070720A"/>
    <w:rsid w:val="00710134"/>
    <w:rsid w:val="007114EC"/>
    <w:rsid w:val="00711D86"/>
    <w:rsid w:val="0071233F"/>
    <w:rsid w:val="00715581"/>
    <w:rsid w:val="007169A9"/>
    <w:rsid w:val="0071783E"/>
    <w:rsid w:val="00717ED1"/>
    <w:rsid w:val="00721006"/>
    <w:rsid w:val="00722611"/>
    <w:rsid w:val="00723A39"/>
    <w:rsid w:val="007245AF"/>
    <w:rsid w:val="00724CC9"/>
    <w:rsid w:val="00726BD7"/>
    <w:rsid w:val="00730EA5"/>
    <w:rsid w:val="00731108"/>
    <w:rsid w:val="007332F8"/>
    <w:rsid w:val="00734355"/>
    <w:rsid w:val="00735662"/>
    <w:rsid w:val="00736EF1"/>
    <w:rsid w:val="00743174"/>
    <w:rsid w:val="0074339E"/>
    <w:rsid w:val="0074404C"/>
    <w:rsid w:val="00752A8A"/>
    <w:rsid w:val="007540D0"/>
    <w:rsid w:val="00756548"/>
    <w:rsid w:val="00756A33"/>
    <w:rsid w:val="0076053F"/>
    <w:rsid w:val="00760FB0"/>
    <w:rsid w:val="00762473"/>
    <w:rsid w:val="00763817"/>
    <w:rsid w:val="007674A9"/>
    <w:rsid w:val="00770596"/>
    <w:rsid w:val="00783CD8"/>
    <w:rsid w:val="0078540A"/>
    <w:rsid w:val="007900B2"/>
    <w:rsid w:val="00790655"/>
    <w:rsid w:val="007908E7"/>
    <w:rsid w:val="00790A08"/>
    <w:rsid w:val="007922D6"/>
    <w:rsid w:val="00795970"/>
    <w:rsid w:val="00796E7B"/>
    <w:rsid w:val="0079772C"/>
    <w:rsid w:val="00797E34"/>
    <w:rsid w:val="007A5662"/>
    <w:rsid w:val="007A7DF8"/>
    <w:rsid w:val="007A7FDF"/>
    <w:rsid w:val="007B0EAD"/>
    <w:rsid w:val="007B2B5F"/>
    <w:rsid w:val="007B4D3A"/>
    <w:rsid w:val="007B6D73"/>
    <w:rsid w:val="007B7FA9"/>
    <w:rsid w:val="007C00F3"/>
    <w:rsid w:val="007C0CAF"/>
    <w:rsid w:val="007C44DF"/>
    <w:rsid w:val="007C5D7B"/>
    <w:rsid w:val="007D21E1"/>
    <w:rsid w:val="007D352B"/>
    <w:rsid w:val="007D3D39"/>
    <w:rsid w:val="007D5CAE"/>
    <w:rsid w:val="007E302A"/>
    <w:rsid w:val="007E392F"/>
    <w:rsid w:val="007E4C88"/>
    <w:rsid w:val="007E5E78"/>
    <w:rsid w:val="007E7D4B"/>
    <w:rsid w:val="007F0FD4"/>
    <w:rsid w:val="007F1183"/>
    <w:rsid w:val="007F327C"/>
    <w:rsid w:val="007F5572"/>
    <w:rsid w:val="007F6D8F"/>
    <w:rsid w:val="00810294"/>
    <w:rsid w:val="00811115"/>
    <w:rsid w:val="008118E8"/>
    <w:rsid w:val="00817CB3"/>
    <w:rsid w:val="008209D1"/>
    <w:rsid w:val="00820DA6"/>
    <w:rsid w:val="00822933"/>
    <w:rsid w:val="008250F0"/>
    <w:rsid w:val="0082787B"/>
    <w:rsid w:val="0083087F"/>
    <w:rsid w:val="008308CE"/>
    <w:rsid w:val="00831178"/>
    <w:rsid w:val="00836374"/>
    <w:rsid w:val="00841899"/>
    <w:rsid w:val="00844FC2"/>
    <w:rsid w:val="00851850"/>
    <w:rsid w:val="008533C2"/>
    <w:rsid w:val="00853430"/>
    <w:rsid w:val="00853492"/>
    <w:rsid w:val="008541FF"/>
    <w:rsid w:val="008561B8"/>
    <w:rsid w:val="008564A5"/>
    <w:rsid w:val="00856DF3"/>
    <w:rsid w:val="00857AD1"/>
    <w:rsid w:val="00861BCC"/>
    <w:rsid w:val="00864770"/>
    <w:rsid w:val="00872677"/>
    <w:rsid w:val="0087454E"/>
    <w:rsid w:val="00875F42"/>
    <w:rsid w:val="00877CC1"/>
    <w:rsid w:val="00880BC6"/>
    <w:rsid w:val="0088148B"/>
    <w:rsid w:val="00883AE9"/>
    <w:rsid w:val="008842FF"/>
    <w:rsid w:val="00890FBC"/>
    <w:rsid w:val="008935CC"/>
    <w:rsid w:val="00894998"/>
    <w:rsid w:val="008976E3"/>
    <w:rsid w:val="008A02D7"/>
    <w:rsid w:val="008A04CF"/>
    <w:rsid w:val="008A1924"/>
    <w:rsid w:val="008A62D6"/>
    <w:rsid w:val="008B2FC3"/>
    <w:rsid w:val="008B31D5"/>
    <w:rsid w:val="008C1409"/>
    <w:rsid w:val="008C59B9"/>
    <w:rsid w:val="008C685C"/>
    <w:rsid w:val="008D1A82"/>
    <w:rsid w:val="008D259E"/>
    <w:rsid w:val="008D37AE"/>
    <w:rsid w:val="008E58C9"/>
    <w:rsid w:val="008F37B7"/>
    <w:rsid w:val="008F6C7E"/>
    <w:rsid w:val="00900F4A"/>
    <w:rsid w:val="0090413E"/>
    <w:rsid w:val="009047B4"/>
    <w:rsid w:val="00904B1D"/>
    <w:rsid w:val="0090619A"/>
    <w:rsid w:val="0091146B"/>
    <w:rsid w:val="0091251B"/>
    <w:rsid w:val="00916CD6"/>
    <w:rsid w:val="009223A0"/>
    <w:rsid w:val="00922FC4"/>
    <w:rsid w:val="009245AB"/>
    <w:rsid w:val="009264D4"/>
    <w:rsid w:val="0092675E"/>
    <w:rsid w:val="00926C3B"/>
    <w:rsid w:val="00926C72"/>
    <w:rsid w:val="0093094C"/>
    <w:rsid w:val="00930FC6"/>
    <w:rsid w:val="00933F9E"/>
    <w:rsid w:val="009421A1"/>
    <w:rsid w:val="00943DBF"/>
    <w:rsid w:val="00947A46"/>
    <w:rsid w:val="0095085A"/>
    <w:rsid w:val="00951B09"/>
    <w:rsid w:val="00952A9D"/>
    <w:rsid w:val="0095324F"/>
    <w:rsid w:val="00955F88"/>
    <w:rsid w:val="00956238"/>
    <w:rsid w:val="00957E7E"/>
    <w:rsid w:val="009603F8"/>
    <w:rsid w:val="009614E0"/>
    <w:rsid w:val="0096159B"/>
    <w:rsid w:val="00961F5D"/>
    <w:rsid w:val="0096328D"/>
    <w:rsid w:val="0096619C"/>
    <w:rsid w:val="00971B95"/>
    <w:rsid w:val="00974A8E"/>
    <w:rsid w:val="0097683A"/>
    <w:rsid w:val="00976A1A"/>
    <w:rsid w:val="00980113"/>
    <w:rsid w:val="009839EC"/>
    <w:rsid w:val="0098765F"/>
    <w:rsid w:val="00991A9D"/>
    <w:rsid w:val="009A14D1"/>
    <w:rsid w:val="009A5606"/>
    <w:rsid w:val="009A797D"/>
    <w:rsid w:val="009B39DD"/>
    <w:rsid w:val="009B682A"/>
    <w:rsid w:val="009C12B2"/>
    <w:rsid w:val="009C2F56"/>
    <w:rsid w:val="009C466C"/>
    <w:rsid w:val="009C6F69"/>
    <w:rsid w:val="009C74D3"/>
    <w:rsid w:val="009C7FBF"/>
    <w:rsid w:val="009D3C2F"/>
    <w:rsid w:val="009D4D11"/>
    <w:rsid w:val="009D556A"/>
    <w:rsid w:val="009D67E8"/>
    <w:rsid w:val="009D74F3"/>
    <w:rsid w:val="009E2076"/>
    <w:rsid w:val="009E2F4E"/>
    <w:rsid w:val="009E33A7"/>
    <w:rsid w:val="009E345A"/>
    <w:rsid w:val="009E4818"/>
    <w:rsid w:val="009E7D26"/>
    <w:rsid w:val="009F2247"/>
    <w:rsid w:val="009F4368"/>
    <w:rsid w:val="009F4417"/>
    <w:rsid w:val="009F677D"/>
    <w:rsid w:val="00A003E5"/>
    <w:rsid w:val="00A01940"/>
    <w:rsid w:val="00A01A4B"/>
    <w:rsid w:val="00A10253"/>
    <w:rsid w:val="00A11D58"/>
    <w:rsid w:val="00A16F29"/>
    <w:rsid w:val="00A17528"/>
    <w:rsid w:val="00A17B72"/>
    <w:rsid w:val="00A20495"/>
    <w:rsid w:val="00A20751"/>
    <w:rsid w:val="00A22023"/>
    <w:rsid w:val="00A223C3"/>
    <w:rsid w:val="00A22439"/>
    <w:rsid w:val="00A24874"/>
    <w:rsid w:val="00A263F3"/>
    <w:rsid w:val="00A27203"/>
    <w:rsid w:val="00A304DD"/>
    <w:rsid w:val="00A32EC1"/>
    <w:rsid w:val="00A33FC6"/>
    <w:rsid w:val="00A34B94"/>
    <w:rsid w:val="00A35DB6"/>
    <w:rsid w:val="00A4104B"/>
    <w:rsid w:val="00A41372"/>
    <w:rsid w:val="00A41F2F"/>
    <w:rsid w:val="00A518DD"/>
    <w:rsid w:val="00A530B3"/>
    <w:rsid w:val="00A53ED8"/>
    <w:rsid w:val="00A5629C"/>
    <w:rsid w:val="00A60CA7"/>
    <w:rsid w:val="00A621C5"/>
    <w:rsid w:val="00A63358"/>
    <w:rsid w:val="00A648C5"/>
    <w:rsid w:val="00A665AF"/>
    <w:rsid w:val="00A66CBC"/>
    <w:rsid w:val="00A74CFE"/>
    <w:rsid w:val="00A753DE"/>
    <w:rsid w:val="00A779A1"/>
    <w:rsid w:val="00A77E6F"/>
    <w:rsid w:val="00A816D2"/>
    <w:rsid w:val="00A904FE"/>
    <w:rsid w:val="00A90B92"/>
    <w:rsid w:val="00A91A1F"/>
    <w:rsid w:val="00A91C97"/>
    <w:rsid w:val="00A91EDA"/>
    <w:rsid w:val="00A93A1E"/>
    <w:rsid w:val="00A93DD2"/>
    <w:rsid w:val="00AA1613"/>
    <w:rsid w:val="00AA283A"/>
    <w:rsid w:val="00AA2CA2"/>
    <w:rsid w:val="00AA79D7"/>
    <w:rsid w:val="00AB1A8C"/>
    <w:rsid w:val="00AB1B5E"/>
    <w:rsid w:val="00AB23F1"/>
    <w:rsid w:val="00AB64F5"/>
    <w:rsid w:val="00AB6CEF"/>
    <w:rsid w:val="00AB737C"/>
    <w:rsid w:val="00AC562B"/>
    <w:rsid w:val="00AC5A90"/>
    <w:rsid w:val="00AC63AA"/>
    <w:rsid w:val="00AC65C4"/>
    <w:rsid w:val="00AD461D"/>
    <w:rsid w:val="00AE4268"/>
    <w:rsid w:val="00AF0862"/>
    <w:rsid w:val="00AF1410"/>
    <w:rsid w:val="00AF4098"/>
    <w:rsid w:val="00AF6AC3"/>
    <w:rsid w:val="00B0325A"/>
    <w:rsid w:val="00B12E15"/>
    <w:rsid w:val="00B15B18"/>
    <w:rsid w:val="00B16447"/>
    <w:rsid w:val="00B202DB"/>
    <w:rsid w:val="00B33EE9"/>
    <w:rsid w:val="00B36B82"/>
    <w:rsid w:val="00B370AC"/>
    <w:rsid w:val="00B415F8"/>
    <w:rsid w:val="00B46993"/>
    <w:rsid w:val="00B47C96"/>
    <w:rsid w:val="00B51DAE"/>
    <w:rsid w:val="00B52A24"/>
    <w:rsid w:val="00B552DC"/>
    <w:rsid w:val="00B566C8"/>
    <w:rsid w:val="00B60E5F"/>
    <w:rsid w:val="00B635A2"/>
    <w:rsid w:val="00B63EBF"/>
    <w:rsid w:val="00B64DE7"/>
    <w:rsid w:val="00B664ED"/>
    <w:rsid w:val="00B743D8"/>
    <w:rsid w:val="00B81FEE"/>
    <w:rsid w:val="00B83D00"/>
    <w:rsid w:val="00B93BB7"/>
    <w:rsid w:val="00B9796D"/>
    <w:rsid w:val="00BA0896"/>
    <w:rsid w:val="00BA0C0F"/>
    <w:rsid w:val="00BA11C8"/>
    <w:rsid w:val="00BA1406"/>
    <w:rsid w:val="00BA1BB7"/>
    <w:rsid w:val="00BA1E69"/>
    <w:rsid w:val="00BA1F63"/>
    <w:rsid w:val="00BA4FFA"/>
    <w:rsid w:val="00BA6DC1"/>
    <w:rsid w:val="00BB1E78"/>
    <w:rsid w:val="00BB314D"/>
    <w:rsid w:val="00BC1F70"/>
    <w:rsid w:val="00BC2958"/>
    <w:rsid w:val="00BC4098"/>
    <w:rsid w:val="00BC4E73"/>
    <w:rsid w:val="00BC5C73"/>
    <w:rsid w:val="00BC7317"/>
    <w:rsid w:val="00BD1D2F"/>
    <w:rsid w:val="00BD2759"/>
    <w:rsid w:val="00BD28D2"/>
    <w:rsid w:val="00BD2B0B"/>
    <w:rsid w:val="00BD3BA2"/>
    <w:rsid w:val="00BD465F"/>
    <w:rsid w:val="00BD49F5"/>
    <w:rsid w:val="00BD5085"/>
    <w:rsid w:val="00BD6A8C"/>
    <w:rsid w:val="00BE0E48"/>
    <w:rsid w:val="00BE272D"/>
    <w:rsid w:val="00BE655D"/>
    <w:rsid w:val="00BE6838"/>
    <w:rsid w:val="00BE7109"/>
    <w:rsid w:val="00BF01CA"/>
    <w:rsid w:val="00BF3115"/>
    <w:rsid w:val="00BF3763"/>
    <w:rsid w:val="00BF4B1D"/>
    <w:rsid w:val="00C00E81"/>
    <w:rsid w:val="00C03158"/>
    <w:rsid w:val="00C04718"/>
    <w:rsid w:val="00C06920"/>
    <w:rsid w:val="00C10BEE"/>
    <w:rsid w:val="00C11427"/>
    <w:rsid w:val="00C11E49"/>
    <w:rsid w:val="00C1342A"/>
    <w:rsid w:val="00C149BA"/>
    <w:rsid w:val="00C15986"/>
    <w:rsid w:val="00C22E7D"/>
    <w:rsid w:val="00C23519"/>
    <w:rsid w:val="00C23F84"/>
    <w:rsid w:val="00C30861"/>
    <w:rsid w:val="00C32E9A"/>
    <w:rsid w:val="00C3538E"/>
    <w:rsid w:val="00C4386E"/>
    <w:rsid w:val="00C43EE8"/>
    <w:rsid w:val="00C44217"/>
    <w:rsid w:val="00C51920"/>
    <w:rsid w:val="00C534ED"/>
    <w:rsid w:val="00C5576D"/>
    <w:rsid w:val="00C562F5"/>
    <w:rsid w:val="00C628CB"/>
    <w:rsid w:val="00C65EB3"/>
    <w:rsid w:val="00C72BA8"/>
    <w:rsid w:val="00C8033E"/>
    <w:rsid w:val="00C84019"/>
    <w:rsid w:val="00C853DF"/>
    <w:rsid w:val="00C86C5A"/>
    <w:rsid w:val="00C90DB3"/>
    <w:rsid w:val="00C914BE"/>
    <w:rsid w:val="00C96537"/>
    <w:rsid w:val="00C9678B"/>
    <w:rsid w:val="00CA0370"/>
    <w:rsid w:val="00CA2B5E"/>
    <w:rsid w:val="00CA53B0"/>
    <w:rsid w:val="00CA5838"/>
    <w:rsid w:val="00CA58C3"/>
    <w:rsid w:val="00CA682E"/>
    <w:rsid w:val="00CA714A"/>
    <w:rsid w:val="00CB2D57"/>
    <w:rsid w:val="00CB2E65"/>
    <w:rsid w:val="00CB3FD1"/>
    <w:rsid w:val="00CC13F9"/>
    <w:rsid w:val="00CD1971"/>
    <w:rsid w:val="00CD392A"/>
    <w:rsid w:val="00CD4A3F"/>
    <w:rsid w:val="00CD7935"/>
    <w:rsid w:val="00CD7C17"/>
    <w:rsid w:val="00CE3487"/>
    <w:rsid w:val="00CE6A9D"/>
    <w:rsid w:val="00CE7FBE"/>
    <w:rsid w:val="00CF3040"/>
    <w:rsid w:val="00CF3B7A"/>
    <w:rsid w:val="00CF5802"/>
    <w:rsid w:val="00CF6B3A"/>
    <w:rsid w:val="00CF7D32"/>
    <w:rsid w:val="00D00CBC"/>
    <w:rsid w:val="00D02449"/>
    <w:rsid w:val="00D04086"/>
    <w:rsid w:val="00D04E51"/>
    <w:rsid w:val="00D06753"/>
    <w:rsid w:val="00D12A2F"/>
    <w:rsid w:val="00D22ADA"/>
    <w:rsid w:val="00D241DA"/>
    <w:rsid w:val="00D27204"/>
    <w:rsid w:val="00D30C88"/>
    <w:rsid w:val="00D3187F"/>
    <w:rsid w:val="00D333E4"/>
    <w:rsid w:val="00D35C22"/>
    <w:rsid w:val="00D36050"/>
    <w:rsid w:val="00D364C2"/>
    <w:rsid w:val="00D36B54"/>
    <w:rsid w:val="00D4037D"/>
    <w:rsid w:val="00D42F83"/>
    <w:rsid w:val="00D472D5"/>
    <w:rsid w:val="00D47312"/>
    <w:rsid w:val="00D47BAC"/>
    <w:rsid w:val="00D47E5B"/>
    <w:rsid w:val="00D5331E"/>
    <w:rsid w:val="00D56814"/>
    <w:rsid w:val="00D568C7"/>
    <w:rsid w:val="00D6019C"/>
    <w:rsid w:val="00D66612"/>
    <w:rsid w:val="00D706CD"/>
    <w:rsid w:val="00D718A6"/>
    <w:rsid w:val="00D740C4"/>
    <w:rsid w:val="00D74960"/>
    <w:rsid w:val="00D74A70"/>
    <w:rsid w:val="00D76AD3"/>
    <w:rsid w:val="00D8126A"/>
    <w:rsid w:val="00D82E01"/>
    <w:rsid w:val="00D85315"/>
    <w:rsid w:val="00D87522"/>
    <w:rsid w:val="00D9072C"/>
    <w:rsid w:val="00D93133"/>
    <w:rsid w:val="00D9432A"/>
    <w:rsid w:val="00D94743"/>
    <w:rsid w:val="00D96045"/>
    <w:rsid w:val="00D9707A"/>
    <w:rsid w:val="00DA31CB"/>
    <w:rsid w:val="00DA331C"/>
    <w:rsid w:val="00DA3FC7"/>
    <w:rsid w:val="00DA64D8"/>
    <w:rsid w:val="00DA67AF"/>
    <w:rsid w:val="00DA7F53"/>
    <w:rsid w:val="00DB579B"/>
    <w:rsid w:val="00DC0952"/>
    <w:rsid w:val="00DC2008"/>
    <w:rsid w:val="00DC4B7D"/>
    <w:rsid w:val="00DC5550"/>
    <w:rsid w:val="00DC5AE4"/>
    <w:rsid w:val="00DD0E5B"/>
    <w:rsid w:val="00DD1372"/>
    <w:rsid w:val="00DD4968"/>
    <w:rsid w:val="00DD4A1C"/>
    <w:rsid w:val="00DD4A70"/>
    <w:rsid w:val="00DD5002"/>
    <w:rsid w:val="00DE0296"/>
    <w:rsid w:val="00DE1EAB"/>
    <w:rsid w:val="00DE41A6"/>
    <w:rsid w:val="00DE7077"/>
    <w:rsid w:val="00DF01F3"/>
    <w:rsid w:val="00E01BF1"/>
    <w:rsid w:val="00E047B1"/>
    <w:rsid w:val="00E11232"/>
    <w:rsid w:val="00E14A5B"/>
    <w:rsid w:val="00E16244"/>
    <w:rsid w:val="00E23FB8"/>
    <w:rsid w:val="00E26969"/>
    <w:rsid w:val="00E27F97"/>
    <w:rsid w:val="00E30A66"/>
    <w:rsid w:val="00E30C55"/>
    <w:rsid w:val="00E32071"/>
    <w:rsid w:val="00E34BB9"/>
    <w:rsid w:val="00E34E21"/>
    <w:rsid w:val="00E350B3"/>
    <w:rsid w:val="00E3724C"/>
    <w:rsid w:val="00E4181C"/>
    <w:rsid w:val="00E42650"/>
    <w:rsid w:val="00E45A85"/>
    <w:rsid w:val="00E4681F"/>
    <w:rsid w:val="00E5019F"/>
    <w:rsid w:val="00E506FF"/>
    <w:rsid w:val="00E50DCA"/>
    <w:rsid w:val="00E557FD"/>
    <w:rsid w:val="00E566FD"/>
    <w:rsid w:val="00E5735A"/>
    <w:rsid w:val="00E61A68"/>
    <w:rsid w:val="00E62AAD"/>
    <w:rsid w:val="00E65A64"/>
    <w:rsid w:val="00E761A6"/>
    <w:rsid w:val="00E90F7C"/>
    <w:rsid w:val="00E91970"/>
    <w:rsid w:val="00E928CB"/>
    <w:rsid w:val="00E95FF9"/>
    <w:rsid w:val="00E96F86"/>
    <w:rsid w:val="00E97F4A"/>
    <w:rsid w:val="00EA7E48"/>
    <w:rsid w:val="00EB143E"/>
    <w:rsid w:val="00EB5E84"/>
    <w:rsid w:val="00EC3718"/>
    <w:rsid w:val="00EC6536"/>
    <w:rsid w:val="00ED481D"/>
    <w:rsid w:val="00ED4FCC"/>
    <w:rsid w:val="00ED53EE"/>
    <w:rsid w:val="00ED62F4"/>
    <w:rsid w:val="00ED6718"/>
    <w:rsid w:val="00EE2B0F"/>
    <w:rsid w:val="00EE7FF7"/>
    <w:rsid w:val="00EF0E68"/>
    <w:rsid w:val="00EF457F"/>
    <w:rsid w:val="00EF4E70"/>
    <w:rsid w:val="00EF6309"/>
    <w:rsid w:val="00F02EFD"/>
    <w:rsid w:val="00F06585"/>
    <w:rsid w:val="00F06630"/>
    <w:rsid w:val="00F107DA"/>
    <w:rsid w:val="00F11520"/>
    <w:rsid w:val="00F12B1E"/>
    <w:rsid w:val="00F1438B"/>
    <w:rsid w:val="00F162A6"/>
    <w:rsid w:val="00F215B7"/>
    <w:rsid w:val="00F270CF"/>
    <w:rsid w:val="00F27E5D"/>
    <w:rsid w:val="00F3123D"/>
    <w:rsid w:val="00F34CDD"/>
    <w:rsid w:val="00F35CFD"/>
    <w:rsid w:val="00F35D6F"/>
    <w:rsid w:val="00F35D87"/>
    <w:rsid w:val="00F37E1E"/>
    <w:rsid w:val="00F4093D"/>
    <w:rsid w:val="00F415AE"/>
    <w:rsid w:val="00F4175E"/>
    <w:rsid w:val="00F43A29"/>
    <w:rsid w:val="00F4552A"/>
    <w:rsid w:val="00F47754"/>
    <w:rsid w:val="00F50932"/>
    <w:rsid w:val="00F51C7E"/>
    <w:rsid w:val="00F5696C"/>
    <w:rsid w:val="00F62704"/>
    <w:rsid w:val="00F62FFD"/>
    <w:rsid w:val="00F63E82"/>
    <w:rsid w:val="00F65914"/>
    <w:rsid w:val="00F67BCA"/>
    <w:rsid w:val="00F704C7"/>
    <w:rsid w:val="00F71004"/>
    <w:rsid w:val="00F75756"/>
    <w:rsid w:val="00F80B2B"/>
    <w:rsid w:val="00F852F1"/>
    <w:rsid w:val="00F86059"/>
    <w:rsid w:val="00F86266"/>
    <w:rsid w:val="00F87147"/>
    <w:rsid w:val="00F90832"/>
    <w:rsid w:val="00F92F99"/>
    <w:rsid w:val="00F945C4"/>
    <w:rsid w:val="00FA2C1E"/>
    <w:rsid w:val="00FA2F80"/>
    <w:rsid w:val="00FA4135"/>
    <w:rsid w:val="00FA5650"/>
    <w:rsid w:val="00FA5771"/>
    <w:rsid w:val="00FA6B26"/>
    <w:rsid w:val="00FB07A0"/>
    <w:rsid w:val="00FB1885"/>
    <w:rsid w:val="00FB57A1"/>
    <w:rsid w:val="00FB7C37"/>
    <w:rsid w:val="00FB7D68"/>
    <w:rsid w:val="00FC42AB"/>
    <w:rsid w:val="00FC5885"/>
    <w:rsid w:val="00FC7C5C"/>
    <w:rsid w:val="00FD0C87"/>
    <w:rsid w:val="00FD3A68"/>
    <w:rsid w:val="00FD70F4"/>
    <w:rsid w:val="00FE35A4"/>
    <w:rsid w:val="00FE6D3F"/>
    <w:rsid w:val="00FF29FF"/>
    <w:rsid w:val="00FF4CC3"/>
    <w:rsid w:val="00FF4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33D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933DD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6933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711D8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9E33A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33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6933DD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6933DD"/>
    <w:rPr>
      <w:rFonts w:ascii="Verdana" w:eastAsia="MS Mincho" w:hAnsi="Verdana"/>
      <w:lang w:val="en-US" w:eastAsia="en-US"/>
    </w:rPr>
  </w:style>
  <w:style w:type="character" w:styleId="a5">
    <w:name w:val="Hyperlink"/>
    <w:basedOn w:val="a0"/>
    <w:rsid w:val="006933DD"/>
    <w:rPr>
      <w:color w:val="0000FF"/>
      <w:u w:val="single"/>
    </w:rPr>
  </w:style>
  <w:style w:type="paragraph" w:styleId="a6">
    <w:name w:val="Title"/>
    <w:basedOn w:val="a"/>
    <w:link w:val="a7"/>
    <w:qFormat/>
    <w:rsid w:val="006933DD"/>
    <w:pPr>
      <w:jc w:val="center"/>
    </w:pPr>
    <w:rPr>
      <w:b/>
      <w:sz w:val="28"/>
      <w:szCs w:val="20"/>
      <w:lang w:val="uk-UA"/>
    </w:rPr>
  </w:style>
  <w:style w:type="paragraph" w:customStyle="1" w:styleId="12">
    <w:name w:val="Нумерация_1"/>
    <w:basedOn w:val="a"/>
    <w:rsid w:val="006933DD"/>
    <w:pPr>
      <w:widowControl w:val="0"/>
      <w:suppressAutoHyphens/>
      <w:ind w:left="567"/>
    </w:pPr>
    <w:rPr>
      <w:rFonts w:eastAsia="Lucida Sans Unicode"/>
      <w:lang w:val="uk-UA"/>
    </w:rPr>
  </w:style>
  <w:style w:type="paragraph" w:customStyle="1" w:styleId="a8">
    <w:name w:val="Знак Знак Знак Знак"/>
    <w:basedOn w:val="a"/>
    <w:rsid w:val="006933DD"/>
    <w:rPr>
      <w:rFonts w:ascii="Verdana" w:hAnsi="Verdana" w:cs="Verdana"/>
      <w:sz w:val="20"/>
      <w:szCs w:val="20"/>
      <w:lang w:val="en-US" w:eastAsia="en-US"/>
    </w:rPr>
  </w:style>
  <w:style w:type="character" w:customStyle="1" w:styleId="HTML">
    <w:name w:val="Стандартный HTML Знак"/>
    <w:link w:val="HTML0"/>
    <w:locked/>
    <w:rsid w:val="006933DD"/>
    <w:rPr>
      <w:rFonts w:ascii="Courier New" w:hAnsi="Courier New" w:cs="Courier New"/>
      <w:color w:val="000000"/>
      <w:sz w:val="21"/>
      <w:szCs w:val="21"/>
      <w:lang w:val="ru-RU" w:eastAsia="ru-RU" w:bidi="ar-SA"/>
    </w:rPr>
  </w:style>
  <w:style w:type="paragraph" w:styleId="HTML0">
    <w:name w:val="HTML Preformatted"/>
    <w:basedOn w:val="a"/>
    <w:link w:val="HTML"/>
    <w:rsid w:val="006933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styleId="a9">
    <w:name w:val="No Spacing"/>
    <w:qFormat/>
    <w:rsid w:val="006933DD"/>
    <w:rPr>
      <w:rFonts w:ascii="Calibri" w:hAnsi="Calibri"/>
      <w:sz w:val="22"/>
      <w:szCs w:val="22"/>
      <w:lang w:val="ru-RU" w:eastAsia="ru-RU"/>
    </w:rPr>
  </w:style>
  <w:style w:type="paragraph" w:customStyle="1" w:styleId="aa">
    <w:name w:val="Знак"/>
    <w:basedOn w:val="a"/>
    <w:rsid w:val="006933DD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Знак Знак"/>
    <w:basedOn w:val="a0"/>
    <w:rsid w:val="006933DD"/>
    <w:rPr>
      <w:rFonts w:ascii="Courier New" w:hAnsi="Courier New" w:cs="Courier New"/>
    </w:rPr>
  </w:style>
  <w:style w:type="paragraph" w:styleId="ac">
    <w:name w:val="caption"/>
    <w:basedOn w:val="a"/>
    <w:next w:val="a"/>
    <w:qFormat/>
    <w:rsid w:val="006933DD"/>
    <w:pPr>
      <w:jc w:val="center"/>
    </w:pPr>
    <w:rPr>
      <w:sz w:val="28"/>
      <w:szCs w:val="20"/>
      <w:lang w:val="uk-UA"/>
    </w:rPr>
  </w:style>
  <w:style w:type="paragraph" w:styleId="ad">
    <w:name w:val="Body Text Indent"/>
    <w:basedOn w:val="a"/>
    <w:rsid w:val="006933DD"/>
    <w:pPr>
      <w:tabs>
        <w:tab w:val="left" w:pos="5970"/>
      </w:tabs>
      <w:ind w:firstLine="855"/>
    </w:pPr>
    <w:rPr>
      <w:lang w:val="uk-UA"/>
    </w:rPr>
  </w:style>
  <w:style w:type="paragraph" w:styleId="ae">
    <w:name w:val="Subtitle"/>
    <w:basedOn w:val="a"/>
    <w:link w:val="af"/>
    <w:qFormat/>
    <w:rsid w:val="006933DD"/>
    <w:pPr>
      <w:ind w:right="-631"/>
      <w:jc w:val="center"/>
    </w:pPr>
    <w:rPr>
      <w:sz w:val="32"/>
      <w:szCs w:val="20"/>
      <w:lang w:val="uk-UA"/>
    </w:rPr>
  </w:style>
  <w:style w:type="paragraph" w:customStyle="1" w:styleId="Aacao">
    <w:name w:val="Aacao"/>
    <w:basedOn w:val="a"/>
    <w:rsid w:val="006933DD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customStyle="1" w:styleId="13">
    <w:name w:val="Знак Знак Знак1 Знак"/>
    <w:basedOn w:val="a"/>
    <w:rsid w:val="00585217"/>
    <w:rPr>
      <w:rFonts w:ascii="Verdana" w:hAnsi="Verdana" w:cs="Verdana"/>
      <w:sz w:val="20"/>
      <w:szCs w:val="20"/>
      <w:lang w:val="en-US" w:eastAsia="en-US"/>
    </w:rPr>
  </w:style>
  <w:style w:type="paragraph" w:styleId="af0">
    <w:name w:val="Body Text"/>
    <w:basedOn w:val="a"/>
    <w:link w:val="af1"/>
    <w:rsid w:val="00760FB0"/>
    <w:pPr>
      <w:spacing w:after="120"/>
    </w:pPr>
  </w:style>
  <w:style w:type="character" w:customStyle="1" w:styleId="a7">
    <w:name w:val="Название Знак"/>
    <w:basedOn w:val="a0"/>
    <w:link w:val="a6"/>
    <w:locked/>
    <w:rsid w:val="00760FB0"/>
    <w:rPr>
      <w:b/>
      <w:sz w:val="28"/>
      <w:lang w:val="uk-UA" w:eastAsia="ru-RU" w:bidi="ar-SA"/>
    </w:rPr>
  </w:style>
  <w:style w:type="paragraph" w:styleId="af2">
    <w:name w:val="Normal (Web)"/>
    <w:basedOn w:val="a"/>
    <w:rsid w:val="00810294"/>
    <w:pPr>
      <w:spacing w:before="100" w:beforeAutospacing="1" w:after="100" w:afterAutospacing="1"/>
    </w:pPr>
    <w:rPr>
      <w:lang w:val="uk-UA" w:eastAsia="uk-UA"/>
    </w:rPr>
  </w:style>
  <w:style w:type="character" w:customStyle="1" w:styleId="20">
    <w:name w:val="Основной шрифт абзаца2"/>
    <w:rsid w:val="00C8033E"/>
  </w:style>
  <w:style w:type="paragraph" w:customStyle="1" w:styleId="af3">
    <w:name w:val="a"/>
    <w:basedOn w:val="a"/>
    <w:rsid w:val="00C8033E"/>
    <w:pPr>
      <w:suppressAutoHyphens/>
      <w:spacing w:before="100" w:after="100"/>
    </w:pPr>
    <w:rPr>
      <w:lang w:eastAsia="ar-SA"/>
    </w:rPr>
  </w:style>
  <w:style w:type="character" w:customStyle="1" w:styleId="rvts0">
    <w:name w:val="rvts0"/>
    <w:basedOn w:val="a0"/>
    <w:rsid w:val="008E58C9"/>
  </w:style>
  <w:style w:type="paragraph" w:customStyle="1" w:styleId="Style13">
    <w:name w:val="Style13"/>
    <w:basedOn w:val="a"/>
    <w:rsid w:val="004D46FF"/>
    <w:pPr>
      <w:widowControl w:val="0"/>
      <w:autoSpaceDE w:val="0"/>
      <w:autoSpaceDN w:val="0"/>
      <w:adjustRightInd w:val="0"/>
      <w:spacing w:line="485" w:lineRule="exact"/>
      <w:ind w:hanging="206"/>
    </w:pPr>
    <w:rPr>
      <w:rFonts w:eastAsia="Calibri"/>
      <w:lang w:val="uk-UA" w:eastAsia="uk-UA"/>
    </w:rPr>
  </w:style>
  <w:style w:type="character" w:customStyle="1" w:styleId="FontStyle67">
    <w:name w:val="Font Style67"/>
    <w:rsid w:val="004D46FF"/>
    <w:rPr>
      <w:rFonts w:ascii="Verdana" w:hAnsi="Verdana" w:cs="Verdana"/>
      <w:color w:val="000000"/>
      <w:sz w:val="18"/>
      <w:szCs w:val="18"/>
    </w:rPr>
  </w:style>
  <w:style w:type="paragraph" w:styleId="af4">
    <w:name w:val="List Paragraph"/>
    <w:basedOn w:val="a"/>
    <w:uiPriority w:val="34"/>
    <w:qFormat/>
    <w:rsid w:val="00383D5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BE7109"/>
    <w:rPr>
      <w:sz w:val="28"/>
      <w:lang w:eastAsia="ru-RU"/>
    </w:rPr>
  </w:style>
  <w:style w:type="character" w:customStyle="1" w:styleId="30">
    <w:name w:val="Заголовок 3 Знак"/>
    <w:basedOn w:val="a0"/>
    <w:link w:val="3"/>
    <w:rsid w:val="00BE7109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af1">
    <w:name w:val="Основной текст Знак"/>
    <w:basedOn w:val="a0"/>
    <w:link w:val="af0"/>
    <w:rsid w:val="00BE7109"/>
    <w:rPr>
      <w:sz w:val="24"/>
      <w:szCs w:val="24"/>
      <w:lang w:val="ru-RU" w:eastAsia="ru-RU"/>
    </w:rPr>
  </w:style>
  <w:style w:type="character" w:customStyle="1" w:styleId="af">
    <w:name w:val="Подзаголовок Знак"/>
    <w:basedOn w:val="a0"/>
    <w:link w:val="ae"/>
    <w:rsid w:val="00BE7109"/>
    <w:rPr>
      <w:sz w:val="32"/>
      <w:lang w:eastAsia="ru-RU"/>
    </w:rPr>
  </w:style>
  <w:style w:type="character" w:customStyle="1" w:styleId="50">
    <w:name w:val="Заголовок 5 Знак"/>
    <w:basedOn w:val="a0"/>
    <w:link w:val="5"/>
    <w:rsid w:val="009E33A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5">
    <w:name w:val="header"/>
    <w:basedOn w:val="a"/>
    <w:link w:val="af6"/>
    <w:rsid w:val="002B5B8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2B5B87"/>
    <w:rPr>
      <w:sz w:val="24"/>
      <w:szCs w:val="24"/>
    </w:rPr>
  </w:style>
  <w:style w:type="paragraph" w:styleId="af7">
    <w:name w:val="footer"/>
    <w:basedOn w:val="a"/>
    <w:link w:val="af8"/>
    <w:rsid w:val="002B5B8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2B5B87"/>
    <w:rPr>
      <w:sz w:val="24"/>
      <w:szCs w:val="24"/>
    </w:rPr>
  </w:style>
  <w:style w:type="paragraph" w:styleId="af9">
    <w:name w:val="Balloon Text"/>
    <w:basedOn w:val="a"/>
    <w:link w:val="afa"/>
    <w:rsid w:val="00181B62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181B6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4480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98ED0-487D-4058-ADB4-3BFC4B67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22522</Words>
  <Characters>12838</Characters>
  <Application>Microsoft Office Word</Application>
  <DocSecurity>0</DocSecurity>
  <Lines>106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2021-03-01T14:44:00Z</cp:lastPrinted>
  <dcterms:created xsi:type="dcterms:W3CDTF">2021-03-04T10:26:00Z</dcterms:created>
  <dcterms:modified xsi:type="dcterms:W3CDTF">2021-03-05T08:43:00Z</dcterms:modified>
</cp:coreProperties>
</file>