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59F" w:rsidRDefault="00BD759F" w:rsidP="00BD759F">
      <w:pPr>
        <w:jc w:val="center"/>
        <w:rPr>
          <w:sz w:val="18"/>
        </w:rPr>
      </w:pPr>
      <w:r w:rsidRPr="00B608AF">
        <w:rPr>
          <w:noProof/>
          <w:sz w:val="18"/>
          <w:lang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D759F" w:rsidRDefault="00BD759F" w:rsidP="00BD759F">
      <w:pPr>
        <w:pStyle w:val="a3"/>
        <w:tabs>
          <w:tab w:val="left" w:pos="708"/>
        </w:tabs>
        <w:rPr>
          <w:sz w:val="28"/>
          <w:szCs w:val="28"/>
          <w:lang w:val="uk-UA"/>
        </w:rPr>
      </w:pPr>
    </w:p>
    <w:p w:rsidR="00BD759F" w:rsidRPr="006F4677" w:rsidRDefault="00BD759F" w:rsidP="00BD759F">
      <w:pPr>
        <w:pStyle w:val="a3"/>
        <w:tabs>
          <w:tab w:val="left" w:pos="708"/>
        </w:tabs>
        <w:rPr>
          <w:sz w:val="28"/>
          <w:szCs w:val="28"/>
          <w:lang w:val="uk-UA"/>
        </w:rPr>
      </w:pPr>
      <w:r w:rsidRPr="006F4677">
        <w:rPr>
          <w:sz w:val="28"/>
          <w:szCs w:val="28"/>
          <w:lang w:val="uk-UA"/>
        </w:rPr>
        <w:t xml:space="preserve">від </w:t>
      </w:r>
      <w:r w:rsidR="00CB00C5">
        <w:rPr>
          <w:sz w:val="28"/>
          <w:szCs w:val="28"/>
          <w:lang w:val="uk-UA"/>
        </w:rPr>
        <w:t>23.06.2021</w:t>
      </w:r>
      <w:r>
        <w:rPr>
          <w:sz w:val="28"/>
          <w:szCs w:val="28"/>
          <w:lang w:val="uk-UA"/>
        </w:rPr>
        <w:t xml:space="preserve"> </w:t>
      </w:r>
      <w:r w:rsidRPr="006F4677">
        <w:rPr>
          <w:sz w:val="28"/>
          <w:szCs w:val="28"/>
          <w:lang w:val="uk-UA"/>
        </w:rPr>
        <w:t>№</w:t>
      </w:r>
      <w:r>
        <w:rPr>
          <w:sz w:val="28"/>
          <w:szCs w:val="28"/>
          <w:lang w:val="uk-UA"/>
        </w:rPr>
        <w:t xml:space="preserve"> </w:t>
      </w:r>
      <w:r w:rsidR="00CB00C5">
        <w:rPr>
          <w:sz w:val="28"/>
          <w:szCs w:val="28"/>
          <w:lang w:val="uk-UA"/>
        </w:rPr>
        <w:t>223</w:t>
      </w:r>
    </w:p>
    <w:p w:rsidR="00BD759F" w:rsidRPr="00483205" w:rsidRDefault="00BD759F" w:rsidP="00BD759F"/>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tblGrid>
      <w:tr w:rsidR="00BD759F" w:rsidTr="00C23EB5">
        <w:tc>
          <w:tcPr>
            <w:tcW w:w="3936" w:type="dxa"/>
          </w:tcPr>
          <w:p w:rsidR="00BD759F" w:rsidRPr="005658D2" w:rsidRDefault="00BD759F" w:rsidP="00C23EB5">
            <w:pPr>
              <w:shd w:val="clear" w:color="auto" w:fill="FFFFFF"/>
              <w:autoSpaceDE w:val="0"/>
              <w:autoSpaceDN w:val="0"/>
              <w:adjustRightInd w:val="0"/>
              <w:rPr>
                <w:color w:val="000000"/>
                <w:sz w:val="28"/>
                <w:szCs w:val="28"/>
              </w:rPr>
            </w:pPr>
            <w:r w:rsidRPr="005658D2">
              <w:rPr>
                <w:color w:val="000000"/>
                <w:sz w:val="28"/>
                <w:szCs w:val="28"/>
              </w:rPr>
              <w:t>Про виведення із складу прийомної сім’ї та втрату статусу прийомної дитини</w:t>
            </w:r>
          </w:p>
        </w:tc>
      </w:tr>
    </w:tbl>
    <w:p w:rsidR="00BD759F" w:rsidRDefault="00BD759F" w:rsidP="00BD759F">
      <w:pPr>
        <w:shd w:val="clear" w:color="auto" w:fill="FFFFFF"/>
        <w:autoSpaceDE w:val="0"/>
        <w:autoSpaceDN w:val="0"/>
        <w:adjustRightInd w:val="0"/>
        <w:jc w:val="both"/>
        <w:rPr>
          <w:color w:val="000000"/>
          <w:sz w:val="28"/>
          <w:szCs w:val="28"/>
        </w:rPr>
      </w:pPr>
    </w:p>
    <w:p w:rsidR="00BD759F" w:rsidRPr="00D54FA5" w:rsidRDefault="00BD759F" w:rsidP="00CB00C5">
      <w:pPr>
        <w:shd w:val="clear" w:color="auto" w:fill="FFFFFF"/>
        <w:autoSpaceDE w:val="0"/>
        <w:autoSpaceDN w:val="0"/>
        <w:adjustRightInd w:val="0"/>
        <w:ind w:firstLine="708"/>
        <w:jc w:val="both"/>
        <w:rPr>
          <w:bCs/>
          <w:color w:val="000000"/>
          <w:spacing w:val="-7"/>
          <w:sz w:val="28"/>
          <w:szCs w:val="28"/>
        </w:rPr>
      </w:pPr>
      <w:r>
        <w:rPr>
          <w:bCs/>
          <w:color w:val="000000"/>
          <w:spacing w:val="-7"/>
          <w:sz w:val="28"/>
          <w:szCs w:val="28"/>
        </w:rPr>
        <w:t xml:space="preserve">Відповідно </w:t>
      </w:r>
      <w:r w:rsidRPr="000B6219">
        <w:rPr>
          <w:bCs/>
          <w:color w:val="000000"/>
          <w:spacing w:val="-7"/>
          <w:sz w:val="28"/>
          <w:szCs w:val="28"/>
        </w:rPr>
        <w:t xml:space="preserve">до </w:t>
      </w:r>
      <w:r w:rsidRPr="000B6219">
        <w:rPr>
          <w:sz w:val="28"/>
          <w:szCs w:val="28"/>
        </w:rPr>
        <w:t>ст</w:t>
      </w:r>
      <w:r>
        <w:rPr>
          <w:sz w:val="28"/>
          <w:szCs w:val="28"/>
        </w:rPr>
        <w:t xml:space="preserve">атті </w:t>
      </w:r>
      <w:r w:rsidRPr="000B6219">
        <w:rPr>
          <w:sz w:val="28"/>
          <w:szCs w:val="28"/>
        </w:rPr>
        <w:t xml:space="preserve">34 Закону України </w:t>
      </w:r>
      <w:proofErr w:type="spellStart"/>
      <w:r w:rsidRPr="000B6219">
        <w:rPr>
          <w:sz w:val="28"/>
          <w:szCs w:val="28"/>
        </w:rPr>
        <w:t>“Про</w:t>
      </w:r>
      <w:proofErr w:type="spellEnd"/>
      <w:r w:rsidRPr="000B6219">
        <w:rPr>
          <w:sz w:val="28"/>
          <w:szCs w:val="28"/>
        </w:rPr>
        <w:t xml:space="preserve"> місцеве самоврядування в </w:t>
      </w:r>
      <w:proofErr w:type="spellStart"/>
      <w:r w:rsidRPr="000B6219">
        <w:rPr>
          <w:sz w:val="28"/>
          <w:szCs w:val="28"/>
        </w:rPr>
        <w:t>Україні”</w:t>
      </w:r>
      <w:proofErr w:type="spellEnd"/>
      <w:r w:rsidRPr="000B6219">
        <w:rPr>
          <w:color w:val="000000"/>
          <w:spacing w:val="-7"/>
          <w:sz w:val="28"/>
          <w:szCs w:val="28"/>
        </w:rPr>
        <w:t>,</w:t>
      </w:r>
      <w:r>
        <w:rPr>
          <w:color w:val="000000"/>
          <w:spacing w:val="-7"/>
          <w:sz w:val="28"/>
          <w:szCs w:val="28"/>
        </w:rPr>
        <w:t xml:space="preserve"> пункту 6 </w:t>
      </w:r>
      <w:r>
        <w:rPr>
          <w:color w:val="000000"/>
          <w:spacing w:val="9"/>
          <w:sz w:val="28"/>
          <w:szCs w:val="28"/>
        </w:rPr>
        <w:t xml:space="preserve">постанови </w:t>
      </w:r>
      <w:r>
        <w:rPr>
          <w:bCs/>
          <w:color w:val="000000"/>
          <w:spacing w:val="9"/>
          <w:sz w:val="28"/>
          <w:szCs w:val="28"/>
        </w:rPr>
        <w:t xml:space="preserve">Кабінету </w:t>
      </w:r>
      <w:r>
        <w:rPr>
          <w:color w:val="000000"/>
          <w:spacing w:val="9"/>
          <w:sz w:val="28"/>
          <w:szCs w:val="28"/>
        </w:rPr>
        <w:t xml:space="preserve">Міністрів </w:t>
      </w:r>
      <w:r>
        <w:rPr>
          <w:color w:val="000000"/>
          <w:spacing w:val="-4"/>
          <w:sz w:val="28"/>
          <w:szCs w:val="28"/>
        </w:rPr>
        <w:t>України від 26.04.2002             № 565 «Про затвердження Положення про прийомну сім</w:t>
      </w:r>
      <w:r w:rsidRPr="006B7B58">
        <w:rPr>
          <w:color w:val="000000"/>
          <w:spacing w:val="-4"/>
          <w:sz w:val="28"/>
          <w:szCs w:val="28"/>
        </w:rPr>
        <w:t>’</w:t>
      </w:r>
      <w:r>
        <w:rPr>
          <w:color w:val="000000"/>
          <w:spacing w:val="-4"/>
          <w:sz w:val="28"/>
          <w:szCs w:val="28"/>
        </w:rPr>
        <w:t>ю</w:t>
      </w:r>
      <w:r>
        <w:rPr>
          <w:color w:val="000000"/>
          <w:spacing w:val="3"/>
          <w:sz w:val="28"/>
          <w:szCs w:val="28"/>
        </w:rPr>
        <w:t xml:space="preserve">», </w:t>
      </w:r>
      <w:r>
        <w:rPr>
          <w:color w:val="000000"/>
          <w:spacing w:val="9"/>
          <w:sz w:val="28"/>
          <w:szCs w:val="28"/>
        </w:rPr>
        <w:t xml:space="preserve">постанови </w:t>
      </w:r>
      <w:r>
        <w:rPr>
          <w:bCs/>
          <w:color w:val="000000"/>
          <w:spacing w:val="9"/>
          <w:sz w:val="28"/>
          <w:szCs w:val="28"/>
        </w:rPr>
        <w:t xml:space="preserve">Кабінету </w:t>
      </w:r>
      <w:r>
        <w:rPr>
          <w:color w:val="000000"/>
          <w:spacing w:val="9"/>
          <w:sz w:val="28"/>
          <w:szCs w:val="28"/>
        </w:rPr>
        <w:t xml:space="preserve">Міністрів </w:t>
      </w:r>
      <w:r>
        <w:rPr>
          <w:color w:val="000000"/>
          <w:spacing w:val="-4"/>
          <w:sz w:val="28"/>
          <w:szCs w:val="28"/>
        </w:rPr>
        <w:t xml:space="preserve">України </w:t>
      </w:r>
      <w:r>
        <w:rPr>
          <w:color w:val="000000"/>
          <w:spacing w:val="3"/>
          <w:sz w:val="28"/>
          <w:szCs w:val="28"/>
        </w:rPr>
        <w:t>від 24.09.2008 № 866 «Питання діяльності органів опіки та піклування, пов</w:t>
      </w:r>
      <w:r w:rsidRPr="00F85817">
        <w:rPr>
          <w:color w:val="000000"/>
          <w:spacing w:val="3"/>
          <w:sz w:val="28"/>
          <w:szCs w:val="28"/>
        </w:rPr>
        <w:t>’</w:t>
      </w:r>
      <w:r>
        <w:rPr>
          <w:color w:val="000000"/>
          <w:spacing w:val="3"/>
          <w:sz w:val="28"/>
          <w:szCs w:val="28"/>
        </w:rPr>
        <w:t xml:space="preserve">язаної із захистом прав дитини», наказом </w:t>
      </w:r>
      <w:r w:rsidRPr="001B22D2">
        <w:rPr>
          <w:color w:val="000000"/>
          <w:spacing w:val="3"/>
          <w:sz w:val="28"/>
          <w:szCs w:val="28"/>
        </w:rPr>
        <w:t xml:space="preserve">Департаменту з усиновлення та захисту прав дитини від 18.06.2008 № 82 із внесеними змінами </w:t>
      </w:r>
      <w:proofErr w:type="spellStart"/>
      <w:r w:rsidRPr="001B22D2">
        <w:rPr>
          <w:color w:val="000000"/>
          <w:spacing w:val="3"/>
          <w:sz w:val="28"/>
          <w:szCs w:val="28"/>
        </w:rPr>
        <w:t>“Про</w:t>
      </w:r>
      <w:proofErr w:type="spellEnd"/>
      <w:r w:rsidRPr="001B22D2">
        <w:rPr>
          <w:color w:val="000000"/>
          <w:spacing w:val="3"/>
          <w:sz w:val="28"/>
          <w:szCs w:val="28"/>
        </w:rPr>
        <w:t xml:space="preserve"> удосконалення роботи служб у справах дітей щодо розвитку сімейних форм </w:t>
      </w:r>
      <w:proofErr w:type="spellStart"/>
      <w:r w:rsidRPr="001B22D2">
        <w:rPr>
          <w:color w:val="000000"/>
          <w:spacing w:val="3"/>
          <w:sz w:val="28"/>
          <w:szCs w:val="28"/>
        </w:rPr>
        <w:t>виховання</w:t>
      </w:r>
      <w:r>
        <w:rPr>
          <w:color w:val="000000"/>
          <w:spacing w:val="3"/>
          <w:sz w:val="28"/>
          <w:szCs w:val="28"/>
        </w:rPr>
        <w:t>”</w:t>
      </w:r>
      <w:proofErr w:type="spellEnd"/>
      <w:r>
        <w:rPr>
          <w:color w:val="000000"/>
          <w:spacing w:val="3"/>
          <w:sz w:val="28"/>
          <w:szCs w:val="28"/>
        </w:rPr>
        <w:t xml:space="preserve">, розглянувши заяву прийомних батьків </w:t>
      </w:r>
      <w:r w:rsidR="00CB00C5">
        <w:rPr>
          <w:color w:val="000000"/>
          <w:spacing w:val="3"/>
          <w:sz w:val="28"/>
          <w:szCs w:val="28"/>
        </w:rPr>
        <w:t>**</w:t>
      </w:r>
      <w:r>
        <w:rPr>
          <w:color w:val="000000"/>
          <w:spacing w:val="3"/>
          <w:sz w:val="28"/>
          <w:szCs w:val="28"/>
        </w:rPr>
        <w:t>, в зв</w:t>
      </w:r>
      <w:r w:rsidRPr="00D54FA5">
        <w:rPr>
          <w:color w:val="000000"/>
          <w:spacing w:val="3"/>
          <w:sz w:val="28"/>
          <w:szCs w:val="28"/>
        </w:rPr>
        <w:t>’</w:t>
      </w:r>
      <w:r>
        <w:rPr>
          <w:color w:val="000000"/>
          <w:spacing w:val="3"/>
          <w:sz w:val="28"/>
          <w:szCs w:val="28"/>
        </w:rPr>
        <w:t xml:space="preserve">язку з тим, що прийомна дитина </w:t>
      </w:r>
      <w:r w:rsidR="00CB00C5">
        <w:rPr>
          <w:color w:val="000000"/>
          <w:spacing w:val="3"/>
          <w:sz w:val="28"/>
          <w:szCs w:val="28"/>
        </w:rPr>
        <w:t>**</w:t>
      </w:r>
      <w:r>
        <w:rPr>
          <w:color w:val="000000"/>
          <w:spacing w:val="3"/>
          <w:sz w:val="28"/>
          <w:szCs w:val="28"/>
        </w:rPr>
        <w:t>, 15.06.2003 року народження, досягла повноліття:</w:t>
      </w:r>
    </w:p>
    <w:p w:rsidR="00BD759F" w:rsidRPr="00CB00C5" w:rsidRDefault="00CB00C5" w:rsidP="00CB00C5">
      <w:pPr>
        <w:shd w:val="clear" w:color="auto" w:fill="FFFFFF"/>
        <w:autoSpaceDE w:val="0"/>
        <w:autoSpaceDN w:val="0"/>
        <w:adjustRightInd w:val="0"/>
        <w:jc w:val="both"/>
        <w:rPr>
          <w:b/>
          <w:color w:val="000000"/>
          <w:spacing w:val="3"/>
          <w:sz w:val="28"/>
          <w:szCs w:val="28"/>
        </w:rPr>
      </w:pPr>
      <w:r w:rsidRPr="00CB00C5">
        <w:rPr>
          <w:b/>
          <w:color w:val="000000"/>
          <w:spacing w:val="3"/>
          <w:sz w:val="28"/>
          <w:szCs w:val="28"/>
        </w:rPr>
        <w:t>ВИРІШИЛИ:</w:t>
      </w:r>
    </w:p>
    <w:p w:rsidR="00BD759F" w:rsidRDefault="00BD759F" w:rsidP="00BD759F">
      <w:pPr>
        <w:shd w:val="clear" w:color="auto" w:fill="FFFFFF"/>
        <w:autoSpaceDE w:val="0"/>
        <w:autoSpaceDN w:val="0"/>
        <w:adjustRightInd w:val="0"/>
        <w:ind w:firstLine="708"/>
        <w:jc w:val="both"/>
        <w:rPr>
          <w:sz w:val="28"/>
          <w:szCs w:val="28"/>
        </w:rPr>
      </w:pPr>
      <w:r>
        <w:rPr>
          <w:color w:val="000000"/>
          <w:sz w:val="28"/>
          <w:szCs w:val="28"/>
        </w:rPr>
        <w:t xml:space="preserve">1. </w:t>
      </w:r>
      <w:r w:rsidRPr="00D87B16">
        <w:rPr>
          <w:sz w:val="28"/>
          <w:szCs w:val="28"/>
        </w:rPr>
        <w:t xml:space="preserve">Вивести </w:t>
      </w:r>
      <w:r>
        <w:rPr>
          <w:color w:val="000000"/>
          <w:spacing w:val="3"/>
          <w:sz w:val="28"/>
          <w:szCs w:val="28"/>
        </w:rPr>
        <w:t xml:space="preserve">з 23.06.2021 </w:t>
      </w:r>
      <w:r w:rsidRPr="00D87B16">
        <w:rPr>
          <w:sz w:val="28"/>
          <w:szCs w:val="28"/>
        </w:rPr>
        <w:t xml:space="preserve">із складу прийомної сім’ї </w:t>
      </w:r>
      <w:r w:rsidR="00CB00C5">
        <w:rPr>
          <w:sz w:val="28"/>
          <w:szCs w:val="28"/>
        </w:rPr>
        <w:t>**</w:t>
      </w:r>
      <w:r>
        <w:rPr>
          <w:sz w:val="28"/>
          <w:szCs w:val="28"/>
        </w:rPr>
        <w:t xml:space="preserve">. </w:t>
      </w:r>
      <w:r w:rsidR="00CB00C5">
        <w:rPr>
          <w:sz w:val="28"/>
          <w:szCs w:val="28"/>
        </w:rPr>
        <w:t>**</w:t>
      </w:r>
      <w:r>
        <w:rPr>
          <w:color w:val="000000"/>
          <w:spacing w:val="3"/>
          <w:sz w:val="28"/>
          <w:szCs w:val="28"/>
        </w:rPr>
        <w:t xml:space="preserve">, 15.06.2003 </w:t>
      </w:r>
      <w:r w:rsidRPr="00D87B16">
        <w:rPr>
          <w:sz w:val="28"/>
          <w:szCs w:val="28"/>
        </w:rPr>
        <w:t xml:space="preserve"> р</w:t>
      </w:r>
      <w:r>
        <w:rPr>
          <w:sz w:val="28"/>
          <w:szCs w:val="28"/>
        </w:rPr>
        <w:t xml:space="preserve">оку </w:t>
      </w:r>
      <w:r w:rsidRPr="00D87B16">
        <w:rPr>
          <w:sz w:val="28"/>
          <w:szCs w:val="28"/>
        </w:rPr>
        <w:t>н</w:t>
      </w:r>
      <w:r>
        <w:rPr>
          <w:sz w:val="28"/>
          <w:szCs w:val="28"/>
        </w:rPr>
        <w:t>ародження,</w:t>
      </w:r>
      <w:r w:rsidRPr="00D87B16">
        <w:rPr>
          <w:sz w:val="28"/>
          <w:szCs w:val="28"/>
        </w:rPr>
        <w:t xml:space="preserve"> </w:t>
      </w:r>
      <w:r>
        <w:rPr>
          <w:sz w:val="28"/>
          <w:szCs w:val="28"/>
        </w:rPr>
        <w:t xml:space="preserve">яка продовжує навчання в комунальному навчальному закладі фахової </w:t>
      </w:r>
      <w:proofErr w:type="spellStart"/>
      <w:r>
        <w:rPr>
          <w:sz w:val="28"/>
          <w:szCs w:val="28"/>
        </w:rPr>
        <w:t>передвищої</w:t>
      </w:r>
      <w:proofErr w:type="spellEnd"/>
      <w:r>
        <w:rPr>
          <w:sz w:val="28"/>
          <w:szCs w:val="28"/>
        </w:rPr>
        <w:t xml:space="preserve"> освіти «Корсунь-Шевченківський педагогічний фаховий коледж </w:t>
      </w:r>
      <w:proofErr w:type="spellStart"/>
      <w:r>
        <w:rPr>
          <w:sz w:val="28"/>
          <w:szCs w:val="28"/>
        </w:rPr>
        <w:t>ім.Т.Г.Шевченка</w:t>
      </w:r>
      <w:proofErr w:type="spellEnd"/>
      <w:r>
        <w:rPr>
          <w:sz w:val="28"/>
          <w:szCs w:val="28"/>
        </w:rPr>
        <w:t xml:space="preserve"> Черкаської обласної ради», </w:t>
      </w:r>
      <w:r>
        <w:rPr>
          <w:color w:val="000000"/>
        </w:rPr>
        <w:t>зняти з неї</w:t>
      </w:r>
      <w:r w:rsidRPr="00CD5158">
        <w:rPr>
          <w:color w:val="000000"/>
        </w:rPr>
        <w:t xml:space="preserve"> статус прийомної дитини</w:t>
      </w:r>
      <w:r w:rsidRPr="00CD5158">
        <w:t xml:space="preserve"> </w:t>
      </w:r>
      <w:r w:rsidRPr="00EE04A0">
        <w:rPr>
          <w:color w:val="000000"/>
          <w:spacing w:val="3"/>
        </w:rPr>
        <w:t xml:space="preserve">в зв’язку </w:t>
      </w:r>
      <w:r>
        <w:rPr>
          <w:color w:val="000000"/>
          <w:spacing w:val="3"/>
        </w:rPr>
        <w:t>і</w:t>
      </w:r>
      <w:r w:rsidRPr="00EE04A0">
        <w:rPr>
          <w:color w:val="000000"/>
          <w:spacing w:val="3"/>
        </w:rPr>
        <w:t>з</w:t>
      </w:r>
      <w:r w:rsidRPr="008F45AD">
        <w:rPr>
          <w:color w:val="000000"/>
          <w:spacing w:val="3"/>
          <w:sz w:val="28"/>
          <w:szCs w:val="28"/>
        </w:rPr>
        <w:t xml:space="preserve"> </w:t>
      </w:r>
      <w:r>
        <w:rPr>
          <w:color w:val="000000"/>
          <w:spacing w:val="3"/>
          <w:sz w:val="28"/>
          <w:szCs w:val="28"/>
        </w:rPr>
        <w:t>досягненням нею повноліття</w:t>
      </w:r>
      <w:r>
        <w:rPr>
          <w:sz w:val="28"/>
          <w:szCs w:val="28"/>
        </w:rPr>
        <w:t>.</w:t>
      </w:r>
    </w:p>
    <w:p w:rsidR="00BD759F" w:rsidRDefault="00BD759F" w:rsidP="00BD759F">
      <w:pPr>
        <w:shd w:val="clear" w:color="auto" w:fill="FFFFFF"/>
        <w:autoSpaceDE w:val="0"/>
        <w:autoSpaceDN w:val="0"/>
        <w:adjustRightInd w:val="0"/>
        <w:ind w:firstLine="708"/>
        <w:jc w:val="both"/>
        <w:rPr>
          <w:color w:val="000000"/>
          <w:sz w:val="28"/>
          <w:szCs w:val="28"/>
        </w:rPr>
      </w:pPr>
    </w:p>
    <w:p w:rsidR="00BD759F" w:rsidRDefault="00BD759F" w:rsidP="00BD759F">
      <w:pPr>
        <w:shd w:val="clear" w:color="auto" w:fill="FFFFFF"/>
        <w:autoSpaceDE w:val="0"/>
        <w:autoSpaceDN w:val="0"/>
        <w:adjustRightInd w:val="0"/>
        <w:ind w:firstLine="708"/>
        <w:jc w:val="both"/>
        <w:rPr>
          <w:color w:val="000000"/>
          <w:sz w:val="28"/>
          <w:szCs w:val="28"/>
        </w:rPr>
      </w:pPr>
      <w:r w:rsidRPr="00E160BE">
        <w:rPr>
          <w:sz w:val="28"/>
          <w:szCs w:val="28"/>
        </w:rPr>
        <w:t>2.</w:t>
      </w:r>
      <w:r>
        <w:rPr>
          <w:sz w:val="28"/>
          <w:szCs w:val="28"/>
        </w:rPr>
        <w:t xml:space="preserve"> </w:t>
      </w:r>
      <w:r>
        <w:rPr>
          <w:color w:val="000000"/>
          <w:sz w:val="28"/>
          <w:szCs w:val="28"/>
        </w:rPr>
        <w:t>Припинити з 23</w:t>
      </w:r>
      <w:r w:rsidRPr="00AD5DBE">
        <w:rPr>
          <w:color w:val="000000"/>
          <w:sz w:val="28"/>
          <w:szCs w:val="28"/>
        </w:rPr>
        <w:t>.0</w:t>
      </w:r>
      <w:r>
        <w:rPr>
          <w:color w:val="000000"/>
          <w:sz w:val="28"/>
          <w:szCs w:val="28"/>
        </w:rPr>
        <w:t>6</w:t>
      </w:r>
      <w:r w:rsidRPr="00AD5DBE">
        <w:rPr>
          <w:color w:val="000000"/>
          <w:sz w:val="28"/>
          <w:szCs w:val="28"/>
        </w:rPr>
        <w:t>.20</w:t>
      </w:r>
      <w:r>
        <w:rPr>
          <w:color w:val="000000"/>
          <w:sz w:val="28"/>
          <w:szCs w:val="28"/>
        </w:rPr>
        <w:t>21 дію договору від 17 березня 2021 року про забезпечення функціонування прийомної сім’ї на території Канівської міської територіальної громади, до якої влаштовані діти, позбавлені батьківського піклування,</w:t>
      </w:r>
      <w:r w:rsidRPr="00C93637">
        <w:rPr>
          <w:color w:val="000000"/>
        </w:rPr>
        <w:t xml:space="preserve"> </w:t>
      </w:r>
      <w:r w:rsidRPr="00CB00C5">
        <w:rPr>
          <w:color w:val="000000"/>
          <w:sz w:val="28"/>
          <w:szCs w:val="28"/>
        </w:rPr>
        <w:t xml:space="preserve">укладеного між виконавчим комітетом Канівської міської ради та громадянкою </w:t>
      </w:r>
      <w:r w:rsidR="00CB00C5">
        <w:rPr>
          <w:color w:val="000000"/>
          <w:sz w:val="28"/>
          <w:szCs w:val="28"/>
        </w:rPr>
        <w:t>**</w:t>
      </w:r>
      <w:r w:rsidRPr="00CB00C5">
        <w:rPr>
          <w:color w:val="000000"/>
          <w:sz w:val="28"/>
          <w:szCs w:val="28"/>
        </w:rPr>
        <w:t xml:space="preserve">, в частині влаштування дитини, позбавленої батьківського піклування, </w:t>
      </w:r>
      <w:r w:rsidR="00CB00C5">
        <w:rPr>
          <w:color w:val="000000"/>
          <w:sz w:val="28"/>
          <w:szCs w:val="28"/>
        </w:rPr>
        <w:t>**</w:t>
      </w:r>
      <w:r w:rsidRPr="00CB00C5">
        <w:rPr>
          <w:color w:val="000000"/>
          <w:spacing w:val="3"/>
          <w:sz w:val="28"/>
          <w:szCs w:val="28"/>
        </w:rPr>
        <w:t xml:space="preserve">,  15.06.2003 </w:t>
      </w:r>
      <w:r w:rsidRPr="00CB00C5">
        <w:rPr>
          <w:color w:val="000000"/>
          <w:sz w:val="28"/>
          <w:szCs w:val="28"/>
        </w:rPr>
        <w:t>року народження</w:t>
      </w:r>
      <w:r>
        <w:rPr>
          <w:color w:val="000000"/>
          <w:sz w:val="28"/>
          <w:szCs w:val="28"/>
        </w:rPr>
        <w:t>.</w:t>
      </w:r>
    </w:p>
    <w:p w:rsidR="00BD759F" w:rsidRDefault="00BD759F" w:rsidP="00BD759F">
      <w:pPr>
        <w:shd w:val="clear" w:color="auto" w:fill="FFFFFF"/>
        <w:autoSpaceDE w:val="0"/>
        <w:autoSpaceDN w:val="0"/>
        <w:adjustRightInd w:val="0"/>
        <w:ind w:firstLine="708"/>
        <w:jc w:val="both"/>
        <w:rPr>
          <w:sz w:val="28"/>
          <w:szCs w:val="28"/>
        </w:rPr>
      </w:pPr>
    </w:p>
    <w:p w:rsidR="00BD759F" w:rsidRPr="008F45AD" w:rsidRDefault="00BD759F" w:rsidP="00BD759F">
      <w:pPr>
        <w:shd w:val="clear" w:color="auto" w:fill="FFFFFF"/>
        <w:autoSpaceDE w:val="0"/>
        <w:autoSpaceDN w:val="0"/>
        <w:adjustRightInd w:val="0"/>
        <w:ind w:firstLine="708"/>
        <w:jc w:val="both"/>
        <w:rPr>
          <w:sz w:val="28"/>
          <w:szCs w:val="28"/>
        </w:rPr>
      </w:pPr>
      <w:r w:rsidRPr="008F45AD">
        <w:rPr>
          <w:sz w:val="28"/>
          <w:szCs w:val="28"/>
        </w:rPr>
        <w:t xml:space="preserve">3. Рішення виконавчого комітету Канівської міської ради від  </w:t>
      </w:r>
      <w:r>
        <w:rPr>
          <w:sz w:val="28"/>
          <w:szCs w:val="28"/>
        </w:rPr>
        <w:t>17</w:t>
      </w:r>
      <w:r w:rsidRPr="008F45AD">
        <w:rPr>
          <w:sz w:val="28"/>
          <w:szCs w:val="28"/>
        </w:rPr>
        <w:t>.0</w:t>
      </w:r>
      <w:r>
        <w:rPr>
          <w:sz w:val="28"/>
          <w:szCs w:val="28"/>
        </w:rPr>
        <w:t>3</w:t>
      </w:r>
      <w:r w:rsidRPr="008F45AD">
        <w:rPr>
          <w:sz w:val="28"/>
          <w:szCs w:val="28"/>
        </w:rPr>
        <w:t>.20</w:t>
      </w:r>
      <w:r>
        <w:rPr>
          <w:sz w:val="28"/>
          <w:szCs w:val="28"/>
        </w:rPr>
        <w:t>21</w:t>
      </w:r>
      <w:r w:rsidRPr="008F45AD">
        <w:rPr>
          <w:sz w:val="28"/>
          <w:szCs w:val="28"/>
        </w:rPr>
        <w:t xml:space="preserve"> № </w:t>
      </w:r>
      <w:r>
        <w:rPr>
          <w:sz w:val="28"/>
          <w:szCs w:val="28"/>
        </w:rPr>
        <w:t>97</w:t>
      </w:r>
      <w:r w:rsidRPr="008F45AD">
        <w:rPr>
          <w:sz w:val="28"/>
          <w:szCs w:val="28"/>
        </w:rPr>
        <w:t xml:space="preserve"> </w:t>
      </w:r>
      <w:proofErr w:type="spellStart"/>
      <w:r w:rsidRPr="008F45AD">
        <w:rPr>
          <w:sz w:val="28"/>
          <w:szCs w:val="28"/>
        </w:rPr>
        <w:t>„Про</w:t>
      </w:r>
      <w:proofErr w:type="spellEnd"/>
      <w:r w:rsidRPr="008F45AD">
        <w:rPr>
          <w:sz w:val="28"/>
          <w:szCs w:val="28"/>
        </w:rPr>
        <w:t xml:space="preserve"> </w:t>
      </w:r>
      <w:r>
        <w:rPr>
          <w:sz w:val="28"/>
          <w:szCs w:val="28"/>
        </w:rPr>
        <w:t>забезпечення функціонування</w:t>
      </w:r>
      <w:r w:rsidRPr="008F45AD">
        <w:rPr>
          <w:sz w:val="28"/>
          <w:szCs w:val="28"/>
        </w:rPr>
        <w:t xml:space="preserve"> прийомної сім’ї </w:t>
      </w:r>
      <w:r>
        <w:rPr>
          <w:sz w:val="28"/>
          <w:szCs w:val="28"/>
        </w:rPr>
        <w:t xml:space="preserve">на території Канівської міської територіальної </w:t>
      </w:r>
      <w:proofErr w:type="spellStart"/>
      <w:r>
        <w:rPr>
          <w:sz w:val="28"/>
          <w:szCs w:val="28"/>
        </w:rPr>
        <w:t>громади</w:t>
      </w:r>
      <w:r w:rsidRPr="008F45AD">
        <w:rPr>
          <w:sz w:val="28"/>
          <w:szCs w:val="28"/>
        </w:rPr>
        <w:t>”</w:t>
      </w:r>
      <w:proofErr w:type="spellEnd"/>
      <w:r w:rsidRPr="008F45AD">
        <w:rPr>
          <w:sz w:val="28"/>
          <w:szCs w:val="28"/>
        </w:rPr>
        <w:t xml:space="preserve"> вважати таким, що втратило чинність </w:t>
      </w:r>
      <w:r w:rsidRPr="008F45AD">
        <w:rPr>
          <w:color w:val="000000"/>
          <w:sz w:val="28"/>
          <w:szCs w:val="28"/>
        </w:rPr>
        <w:t xml:space="preserve">в частині влаштування дитини, позбавленої батьківського піклування, </w:t>
      </w:r>
      <w:r w:rsidR="00CB00C5">
        <w:rPr>
          <w:color w:val="000000"/>
          <w:sz w:val="28"/>
          <w:szCs w:val="28"/>
        </w:rPr>
        <w:t>**</w:t>
      </w:r>
      <w:r>
        <w:rPr>
          <w:color w:val="000000"/>
          <w:spacing w:val="3"/>
          <w:sz w:val="28"/>
          <w:szCs w:val="28"/>
        </w:rPr>
        <w:t xml:space="preserve">, 15.06.2003 </w:t>
      </w:r>
      <w:r w:rsidRPr="00D87B16">
        <w:rPr>
          <w:sz w:val="28"/>
          <w:szCs w:val="28"/>
        </w:rPr>
        <w:t xml:space="preserve"> </w:t>
      </w:r>
      <w:r w:rsidRPr="008F45AD">
        <w:rPr>
          <w:color w:val="000000"/>
          <w:sz w:val="28"/>
          <w:szCs w:val="28"/>
        </w:rPr>
        <w:t>року народження</w:t>
      </w:r>
      <w:r w:rsidRPr="008F45AD">
        <w:rPr>
          <w:sz w:val="28"/>
          <w:szCs w:val="28"/>
        </w:rPr>
        <w:t>.</w:t>
      </w:r>
    </w:p>
    <w:p w:rsidR="00BD759F" w:rsidRDefault="00BD759F" w:rsidP="00BD759F">
      <w:pPr>
        <w:shd w:val="clear" w:color="auto" w:fill="FFFFFF"/>
        <w:autoSpaceDE w:val="0"/>
        <w:autoSpaceDN w:val="0"/>
        <w:adjustRightInd w:val="0"/>
        <w:ind w:firstLine="708"/>
        <w:jc w:val="both"/>
        <w:rPr>
          <w:sz w:val="28"/>
          <w:szCs w:val="28"/>
        </w:rPr>
      </w:pPr>
    </w:p>
    <w:p w:rsidR="00BD759F" w:rsidRDefault="00BD759F" w:rsidP="00BD759F">
      <w:pPr>
        <w:shd w:val="clear" w:color="auto" w:fill="FFFFFF"/>
        <w:autoSpaceDE w:val="0"/>
        <w:autoSpaceDN w:val="0"/>
        <w:adjustRightInd w:val="0"/>
        <w:ind w:firstLine="708"/>
        <w:jc w:val="both"/>
        <w:rPr>
          <w:sz w:val="28"/>
          <w:szCs w:val="28"/>
        </w:rPr>
      </w:pPr>
      <w:r>
        <w:rPr>
          <w:sz w:val="28"/>
          <w:szCs w:val="28"/>
        </w:rPr>
        <w:t xml:space="preserve">4. </w:t>
      </w:r>
      <w:r w:rsidRPr="00F67EBB">
        <w:rPr>
          <w:sz w:val="28"/>
          <w:szCs w:val="28"/>
        </w:rPr>
        <w:t xml:space="preserve">Управлінню соціального захисту населення припинити з </w:t>
      </w:r>
      <w:r>
        <w:rPr>
          <w:sz w:val="28"/>
          <w:szCs w:val="28"/>
        </w:rPr>
        <w:t>23</w:t>
      </w:r>
      <w:r w:rsidRPr="00F67EBB">
        <w:rPr>
          <w:sz w:val="28"/>
          <w:szCs w:val="28"/>
        </w:rPr>
        <w:t>.0</w:t>
      </w:r>
      <w:r>
        <w:rPr>
          <w:sz w:val="28"/>
          <w:szCs w:val="28"/>
        </w:rPr>
        <w:t>6</w:t>
      </w:r>
      <w:r w:rsidRPr="00F67EBB">
        <w:rPr>
          <w:sz w:val="28"/>
          <w:szCs w:val="28"/>
        </w:rPr>
        <w:t>.20</w:t>
      </w:r>
      <w:r>
        <w:rPr>
          <w:sz w:val="28"/>
          <w:szCs w:val="28"/>
        </w:rPr>
        <w:t xml:space="preserve">21 </w:t>
      </w:r>
      <w:r w:rsidRPr="00F67EBB">
        <w:rPr>
          <w:sz w:val="28"/>
          <w:szCs w:val="28"/>
        </w:rPr>
        <w:t xml:space="preserve">нарахування виплат державної соціальної допомоги на </w:t>
      </w:r>
      <w:r>
        <w:rPr>
          <w:sz w:val="28"/>
          <w:szCs w:val="28"/>
        </w:rPr>
        <w:t xml:space="preserve">прийомну </w:t>
      </w:r>
      <w:r w:rsidRPr="00F67EBB">
        <w:rPr>
          <w:sz w:val="28"/>
          <w:szCs w:val="28"/>
        </w:rPr>
        <w:t xml:space="preserve">дитину </w:t>
      </w:r>
      <w:r w:rsidR="00CB00C5">
        <w:rPr>
          <w:sz w:val="28"/>
          <w:szCs w:val="28"/>
        </w:rPr>
        <w:t>**</w:t>
      </w:r>
      <w:r w:rsidRPr="00F67EBB">
        <w:rPr>
          <w:sz w:val="28"/>
          <w:szCs w:val="28"/>
        </w:rPr>
        <w:t xml:space="preserve"> та грошового забезпечення прийомним батькам </w:t>
      </w:r>
      <w:r w:rsidR="00CB00C5">
        <w:rPr>
          <w:sz w:val="28"/>
          <w:szCs w:val="28"/>
        </w:rPr>
        <w:t>**</w:t>
      </w:r>
      <w:r w:rsidRPr="00F67EBB">
        <w:rPr>
          <w:sz w:val="28"/>
          <w:szCs w:val="28"/>
        </w:rPr>
        <w:t>.</w:t>
      </w:r>
    </w:p>
    <w:p w:rsidR="00BD759F" w:rsidRDefault="00BD759F" w:rsidP="00BD759F">
      <w:pPr>
        <w:shd w:val="clear" w:color="auto" w:fill="FFFFFF"/>
        <w:autoSpaceDE w:val="0"/>
        <w:autoSpaceDN w:val="0"/>
        <w:adjustRightInd w:val="0"/>
        <w:ind w:firstLine="708"/>
        <w:jc w:val="both"/>
        <w:rPr>
          <w:color w:val="000000"/>
          <w:spacing w:val="3"/>
          <w:sz w:val="28"/>
          <w:szCs w:val="28"/>
        </w:rPr>
      </w:pPr>
    </w:p>
    <w:p w:rsidR="00BD759F" w:rsidRDefault="00BD759F" w:rsidP="00BD759F">
      <w:pPr>
        <w:shd w:val="clear" w:color="auto" w:fill="FFFFFF"/>
        <w:autoSpaceDE w:val="0"/>
        <w:autoSpaceDN w:val="0"/>
        <w:adjustRightInd w:val="0"/>
        <w:ind w:firstLine="708"/>
        <w:jc w:val="both"/>
        <w:rPr>
          <w:sz w:val="28"/>
          <w:szCs w:val="28"/>
        </w:rPr>
      </w:pPr>
      <w:r>
        <w:rPr>
          <w:color w:val="000000"/>
          <w:spacing w:val="3"/>
          <w:sz w:val="28"/>
          <w:szCs w:val="28"/>
        </w:rPr>
        <w:t xml:space="preserve">5. </w:t>
      </w:r>
      <w:r w:rsidRPr="00F67EBB">
        <w:rPr>
          <w:sz w:val="28"/>
          <w:szCs w:val="28"/>
        </w:rPr>
        <w:t xml:space="preserve">Міському центру соціальних служб </w:t>
      </w:r>
      <w:r>
        <w:rPr>
          <w:sz w:val="28"/>
          <w:szCs w:val="28"/>
        </w:rPr>
        <w:t>припинити</w:t>
      </w:r>
      <w:r w:rsidRPr="00F67EBB">
        <w:rPr>
          <w:sz w:val="28"/>
          <w:szCs w:val="28"/>
        </w:rPr>
        <w:t xml:space="preserve"> соціальний супровід </w:t>
      </w:r>
      <w:r w:rsidR="00CB00C5">
        <w:rPr>
          <w:sz w:val="28"/>
          <w:szCs w:val="28"/>
        </w:rPr>
        <w:t>**</w:t>
      </w:r>
      <w:r>
        <w:rPr>
          <w:sz w:val="28"/>
          <w:szCs w:val="28"/>
        </w:rPr>
        <w:t xml:space="preserve"> у </w:t>
      </w:r>
      <w:r w:rsidRPr="00F67EBB">
        <w:rPr>
          <w:sz w:val="28"/>
          <w:szCs w:val="28"/>
        </w:rPr>
        <w:t>прийомн</w:t>
      </w:r>
      <w:r>
        <w:rPr>
          <w:sz w:val="28"/>
          <w:szCs w:val="28"/>
        </w:rPr>
        <w:t>ій</w:t>
      </w:r>
      <w:r w:rsidRPr="00F67EBB">
        <w:rPr>
          <w:sz w:val="28"/>
          <w:szCs w:val="28"/>
        </w:rPr>
        <w:t xml:space="preserve"> сім’ї</w:t>
      </w:r>
      <w:r>
        <w:rPr>
          <w:sz w:val="28"/>
          <w:szCs w:val="28"/>
        </w:rPr>
        <w:t xml:space="preserve"> </w:t>
      </w:r>
      <w:r w:rsidR="00CB00C5">
        <w:rPr>
          <w:sz w:val="28"/>
          <w:szCs w:val="28"/>
        </w:rPr>
        <w:t>**</w:t>
      </w:r>
      <w:r>
        <w:rPr>
          <w:sz w:val="28"/>
          <w:szCs w:val="28"/>
        </w:rPr>
        <w:t xml:space="preserve"> та повідомити </w:t>
      </w:r>
      <w:r w:rsidRPr="00F67EBB">
        <w:rPr>
          <w:sz w:val="28"/>
          <w:szCs w:val="28"/>
        </w:rPr>
        <w:t>цент</w:t>
      </w:r>
      <w:r>
        <w:rPr>
          <w:sz w:val="28"/>
          <w:szCs w:val="28"/>
        </w:rPr>
        <w:t>р</w:t>
      </w:r>
      <w:r w:rsidRPr="00F67EBB">
        <w:rPr>
          <w:sz w:val="28"/>
          <w:szCs w:val="28"/>
        </w:rPr>
        <w:t xml:space="preserve"> соціальних служб </w:t>
      </w:r>
      <w:r>
        <w:rPr>
          <w:sz w:val="28"/>
          <w:szCs w:val="28"/>
        </w:rPr>
        <w:t xml:space="preserve">про подальше соціальне супроводження </w:t>
      </w:r>
      <w:r w:rsidRPr="000D6463">
        <w:rPr>
          <w:sz w:val="28"/>
          <w:szCs w:val="28"/>
        </w:rPr>
        <w:t>особи з числа дітей-сиріт та дітей, позбавлених батьківського піклування</w:t>
      </w:r>
      <w:r>
        <w:rPr>
          <w:sz w:val="28"/>
          <w:szCs w:val="28"/>
        </w:rPr>
        <w:t xml:space="preserve">, </w:t>
      </w:r>
      <w:r w:rsidR="00CB00C5">
        <w:rPr>
          <w:sz w:val="28"/>
          <w:szCs w:val="28"/>
        </w:rPr>
        <w:t>**</w:t>
      </w:r>
      <w:r>
        <w:rPr>
          <w:sz w:val="28"/>
          <w:szCs w:val="28"/>
        </w:rPr>
        <w:t>, за місцем її навчання.</w:t>
      </w:r>
    </w:p>
    <w:p w:rsidR="00BD759F" w:rsidRDefault="00BD759F" w:rsidP="00BD759F">
      <w:pPr>
        <w:shd w:val="clear" w:color="auto" w:fill="FFFFFF"/>
        <w:autoSpaceDE w:val="0"/>
        <w:autoSpaceDN w:val="0"/>
        <w:adjustRightInd w:val="0"/>
        <w:ind w:firstLine="708"/>
        <w:jc w:val="both"/>
        <w:rPr>
          <w:color w:val="000000"/>
          <w:spacing w:val="3"/>
          <w:sz w:val="28"/>
          <w:szCs w:val="28"/>
        </w:rPr>
      </w:pPr>
    </w:p>
    <w:p w:rsidR="00BD759F" w:rsidRPr="00F67EBB" w:rsidRDefault="00BD759F" w:rsidP="00BD759F">
      <w:pPr>
        <w:ind w:firstLine="708"/>
        <w:jc w:val="both"/>
        <w:rPr>
          <w:sz w:val="28"/>
          <w:szCs w:val="28"/>
        </w:rPr>
      </w:pPr>
      <w:r>
        <w:rPr>
          <w:sz w:val="28"/>
          <w:szCs w:val="28"/>
        </w:rPr>
        <w:t>6</w:t>
      </w:r>
      <w:r w:rsidRPr="00F67EBB">
        <w:rPr>
          <w:sz w:val="28"/>
          <w:szCs w:val="28"/>
        </w:rPr>
        <w:t>. Контроль за виконанням рішення покласти на заступника міського голови</w:t>
      </w:r>
      <w:r>
        <w:rPr>
          <w:sz w:val="28"/>
          <w:szCs w:val="28"/>
        </w:rPr>
        <w:t xml:space="preserve"> Тетяну ЖІВОТОВУ</w:t>
      </w:r>
      <w:r w:rsidRPr="00F67EBB">
        <w:rPr>
          <w:sz w:val="28"/>
          <w:szCs w:val="28"/>
        </w:rPr>
        <w:t xml:space="preserve"> та службу у справах дітей.</w:t>
      </w:r>
    </w:p>
    <w:p w:rsidR="00BD759F" w:rsidRPr="00F67EBB" w:rsidRDefault="00BD759F" w:rsidP="00BD759F">
      <w:pPr>
        <w:jc w:val="both"/>
        <w:rPr>
          <w:sz w:val="28"/>
          <w:szCs w:val="28"/>
        </w:rPr>
      </w:pPr>
    </w:p>
    <w:p w:rsidR="00BD759F" w:rsidRPr="00EF7517" w:rsidRDefault="00BD759F" w:rsidP="00BD759F">
      <w:pPr>
        <w:jc w:val="both"/>
        <w:rPr>
          <w:sz w:val="28"/>
          <w:szCs w:val="28"/>
        </w:rPr>
      </w:pPr>
    </w:p>
    <w:p w:rsidR="00BD759F" w:rsidRPr="00EF7517" w:rsidRDefault="00BD759F" w:rsidP="00BD759F">
      <w:pPr>
        <w:jc w:val="both"/>
        <w:rPr>
          <w:sz w:val="28"/>
          <w:szCs w:val="28"/>
        </w:rPr>
      </w:pPr>
    </w:p>
    <w:p w:rsidR="00BD759F" w:rsidRPr="00EF7517" w:rsidRDefault="00BD759F" w:rsidP="00BD759F">
      <w:pPr>
        <w:jc w:val="both"/>
        <w:rPr>
          <w:sz w:val="28"/>
          <w:szCs w:val="28"/>
        </w:rPr>
      </w:pPr>
      <w:r w:rsidRPr="00EF7517">
        <w:rPr>
          <w:sz w:val="28"/>
          <w:szCs w:val="28"/>
        </w:rPr>
        <w:t xml:space="preserve">Міський  голова </w:t>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t>Ігор РЕНЬКАС</w:t>
      </w:r>
    </w:p>
    <w:p w:rsidR="00BD759F" w:rsidRPr="00EF7517" w:rsidRDefault="00BD759F" w:rsidP="00BD759F">
      <w:pPr>
        <w:jc w:val="both"/>
        <w:rPr>
          <w:sz w:val="28"/>
          <w:szCs w:val="28"/>
          <w:lang w:val="ru-RU"/>
        </w:rPr>
      </w:pPr>
    </w:p>
    <w:p w:rsidR="00BD759F" w:rsidRPr="00EF7517" w:rsidRDefault="00BD759F" w:rsidP="00BD759F">
      <w:pPr>
        <w:jc w:val="both"/>
        <w:rPr>
          <w:sz w:val="28"/>
          <w:szCs w:val="28"/>
        </w:rPr>
      </w:pPr>
      <w:r w:rsidRPr="00EF7517">
        <w:rPr>
          <w:sz w:val="28"/>
          <w:szCs w:val="28"/>
        </w:rPr>
        <w:t xml:space="preserve">Керуючий справами </w:t>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t>Володимир СВЯТЕЛИК</w:t>
      </w:r>
    </w:p>
    <w:p w:rsidR="00BD759F" w:rsidRPr="00EF7517" w:rsidRDefault="00BD759F" w:rsidP="00BD759F">
      <w:pPr>
        <w:jc w:val="both"/>
        <w:rPr>
          <w:sz w:val="28"/>
          <w:szCs w:val="28"/>
          <w:lang w:val="ru-RU"/>
        </w:rPr>
      </w:pPr>
    </w:p>
    <w:p w:rsidR="00BD759F" w:rsidRPr="00EF7517" w:rsidRDefault="00BD759F" w:rsidP="00BD759F">
      <w:pPr>
        <w:jc w:val="both"/>
        <w:rPr>
          <w:sz w:val="28"/>
          <w:szCs w:val="28"/>
        </w:rPr>
      </w:pPr>
      <w:r w:rsidRPr="00EF7517">
        <w:rPr>
          <w:sz w:val="28"/>
          <w:szCs w:val="28"/>
        </w:rPr>
        <w:t>ПОГОДЖЕНО:</w:t>
      </w:r>
    </w:p>
    <w:p w:rsidR="00BD759F" w:rsidRPr="00EF7517" w:rsidRDefault="00BD759F" w:rsidP="00BD759F">
      <w:pPr>
        <w:jc w:val="both"/>
        <w:rPr>
          <w:sz w:val="28"/>
          <w:szCs w:val="28"/>
        </w:rPr>
      </w:pPr>
      <w:r w:rsidRPr="00EF7517">
        <w:rPr>
          <w:sz w:val="28"/>
          <w:szCs w:val="28"/>
        </w:rPr>
        <w:t xml:space="preserve">Заступник міського голови </w:t>
      </w:r>
      <w:r w:rsidRPr="00EF7517">
        <w:rPr>
          <w:sz w:val="28"/>
          <w:szCs w:val="28"/>
        </w:rPr>
        <w:tab/>
      </w:r>
      <w:r w:rsidRPr="00EF7517">
        <w:rPr>
          <w:sz w:val="28"/>
          <w:szCs w:val="28"/>
        </w:rPr>
        <w:tab/>
      </w:r>
      <w:r w:rsidRPr="00EF7517">
        <w:rPr>
          <w:sz w:val="28"/>
          <w:szCs w:val="28"/>
        </w:rPr>
        <w:tab/>
      </w:r>
      <w:r w:rsidRPr="00EF7517">
        <w:rPr>
          <w:sz w:val="28"/>
          <w:szCs w:val="28"/>
        </w:rPr>
        <w:tab/>
      </w:r>
      <w:r w:rsidRPr="00EF7517">
        <w:rPr>
          <w:sz w:val="28"/>
          <w:szCs w:val="28"/>
        </w:rPr>
        <w:tab/>
        <w:t xml:space="preserve">Тетяна ЖІВОТОВА </w:t>
      </w:r>
    </w:p>
    <w:p w:rsidR="00BD759F" w:rsidRPr="00EF7517" w:rsidRDefault="00BD759F" w:rsidP="00BD759F">
      <w:pPr>
        <w:jc w:val="both"/>
        <w:rPr>
          <w:sz w:val="28"/>
          <w:szCs w:val="28"/>
        </w:rPr>
      </w:pPr>
    </w:p>
    <w:p w:rsidR="00BD759F" w:rsidRPr="00EF7517" w:rsidRDefault="00BD759F" w:rsidP="00BD759F">
      <w:pPr>
        <w:rPr>
          <w:sz w:val="28"/>
          <w:szCs w:val="28"/>
        </w:rPr>
      </w:pPr>
      <w:proofErr w:type="spellStart"/>
      <w:r>
        <w:rPr>
          <w:sz w:val="28"/>
          <w:szCs w:val="28"/>
        </w:rPr>
        <w:t>В.о.н</w:t>
      </w:r>
      <w:r w:rsidRPr="00EF7517">
        <w:rPr>
          <w:sz w:val="28"/>
          <w:szCs w:val="28"/>
        </w:rPr>
        <w:t>ачальник</w:t>
      </w:r>
      <w:r>
        <w:rPr>
          <w:sz w:val="28"/>
          <w:szCs w:val="28"/>
        </w:rPr>
        <w:t>а</w:t>
      </w:r>
      <w:proofErr w:type="spellEnd"/>
      <w:r w:rsidRPr="00EF7517">
        <w:rPr>
          <w:sz w:val="28"/>
          <w:szCs w:val="28"/>
        </w:rPr>
        <w:t xml:space="preserve"> служби у с</w:t>
      </w:r>
      <w:r>
        <w:rPr>
          <w:sz w:val="28"/>
          <w:szCs w:val="28"/>
        </w:rPr>
        <w:t xml:space="preserve">правах дітей </w:t>
      </w:r>
      <w:r>
        <w:rPr>
          <w:sz w:val="28"/>
          <w:szCs w:val="28"/>
        </w:rPr>
        <w:tab/>
      </w:r>
      <w:r>
        <w:rPr>
          <w:sz w:val="28"/>
          <w:szCs w:val="28"/>
        </w:rPr>
        <w:tab/>
      </w:r>
      <w:r>
        <w:rPr>
          <w:sz w:val="28"/>
          <w:szCs w:val="28"/>
        </w:rPr>
        <w:tab/>
        <w:t>Алла ГУСАРОВА</w:t>
      </w:r>
    </w:p>
    <w:p w:rsidR="00BD759F" w:rsidRPr="00AB3046" w:rsidRDefault="00BD759F" w:rsidP="00BD759F">
      <w:pPr>
        <w:pStyle w:val="1"/>
        <w:rPr>
          <w:rFonts w:ascii="Times New Roman" w:hAnsi="Times New Roman" w:cs="Times New Roman"/>
          <w:b w:val="0"/>
          <w:sz w:val="28"/>
          <w:szCs w:val="28"/>
        </w:rPr>
      </w:pPr>
      <w:r w:rsidRPr="00AB3046">
        <w:rPr>
          <w:rFonts w:ascii="Times New Roman" w:hAnsi="Times New Roman" w:cs="Times New Roman"/>
          <w:b w:val="0"/>
          <w:sz w:val="28"/>
          <w:szCs w:val="28"/>
        </w:rPr>
        <w:t>Начальник юридичного відділу</w:t>
      </w:r>
      <w:r w:rsidRPr="00AB3046">
        <w:rPr>
          <w:rFonts w:ascii="Times New Roman" w:hAnsi="Times New Roman" w:cs="Times New Roman"/>
          <w:b w:val="0"/>
          <w:sz w:val="28"/>
          <w:szCs w:val="28"/>
        </w:rPr>
        <w:tab/>
      </w:r>
      <w:r w:rsidRPr="00AB3046">
        <w:rPr>
          <w:rFonts w:ascii="Times New Roman" w:hAnsi="Times New Roman" w:cs="Times New Roman"/>
          <w:b w:val="0"/>
          <w:sz w:val="28"/>
          <w:szCs w:val="28"/>
        </w:rPr>
        <w:tab/>
      </w:r>
      <w:r w:rsidRPr="00AB3046">
        <w:rPr>
          <w:rFonts w:ascii="Times New Roman" w:hAnsi="Times New Roman" w:cs="Times New Roman"/>
          <w:b w:val="0"/>
          <w:sz w:val="28"/>
          <w:szCs w:val="28"/>
        </w:rPr>
        <w:tab/>
      </w:r>
      <w:r w:rsidRPr="00AB3046">
        <w:rPr>
          <w:rFonts w:ascii="Times New Roman" w:hAnsi="Times New Roman" w:cs="Times New Roman"/>
          <w:b w:val="0"/>
          <w:sz w:val="28"/>
          <w:szCs w:val="28"/>
        </w:rPr>
        <w:tab/>
        <w:t>Наталія ЛІСОВА</w:t>
      </w:r>
    </w:p>
    <w:p w:rsidR="00BD759F" w:rsidRPr="00EF7517" w:rsidRDefault="00BD759F" w:rsidP="00BD759F">
      <w:pPr>
        <w:rPr>
          <w:sz w:val="28"/>
          <w:szCs w:val="28"/>
        </w:rPr>
      </w:pPr>
    </w:p>
    <w:p w:rsidR="00EB3CF5" w:rsidRDefault="00EB3CF5"/>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p w:rsidR="00AF105D" w:rsidRDefault="00AF105D" w:rsidP="00AF105D">
      <w:pPr>
        <w:pStyle w:val="aa"/>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AF105D" w:rsidRDefault="00AF105D" w:rsidP="00AF105D">
      <w:pPr>
        <w:rPr>
          <w:sz w:val="28"/>
          <w:szCs w:val="28"/>
        </w:rPr>
      </w:pPr>
    </w:p>
    <w:p w:rsidR="00AF105D" w:rsidRPr="00AC64F0" w:rsidRDefault="00CB00C5" w:rsidP="00AF105D">
      <w:pPr>
        <w:rPr>
          <w:sz w:val="28"/>
          <w:szCs w:val="28"/>
        </w:rPr>
      </w:pPr>
      <w:r w:rsidRPr="00AC64F0">
        <w:rPr>
          <w:sz w:val="28"/>
          <w:szCs w:val="28"/>
        </w:rPr>
        <w:t>В</w:t>
      </w:r>
      <w:r w:rsidR="00AF105D" w:rsidRPr="00AC64F0">
        <w:rPr>
          <w:sz w:val="28"/>
          <w:szCs w:val="28"/>
        </w:rPr>
        <w:t>ід</w:t>
      </w:r>
      <w:r>
        <w:rPr>
          <w:sz w:val="28"/>
          <w:szCs w:val="28"/>
        </w:rPr>
        <w:t xml:space="preserve"> 23.06.2021</w:t>
      </w:r>
      <w:r w:rsidR="00AF105D" w:rsidRPr="00AC64F0">
        <w:rPr>
          <w:sz w:val="28"/>
          <w:szCs w:val="28"/>
        </w:rPr>
        <w:t>№</w:t>
      </w:r>
      <w:r>
        <w:rPr>
          <w:sz w:val="28"/>
          <w:szCs w:val="28"/>
        </w:rPr>
        <w:t>224</w:t>
      </w:r>
    </w:p>
    <w:tbl>
      <w:tblPr>
        <w:tblW w:w="0" w:type="auto"/>
        <w:tblLayout w:type="fixed"/>
        <w:tblLook w:val="04A0"/>
      </w:tblPr>
      <w:tblGrid>
        <w:gridCol w:w="4077"/>
      </w:tblGrid>
      <w:tr w:rsidR="00AF105D" w:rsidRPr="00AC64F0" w:rsidTr="002C7650">
        <w:trPr>
          <w:trHeight w:val="737"/>
        </w:trPr>
        <w:tc>
          <w:tcPr>
            <w:tcW w:w="4077" w:type="dxa"/>
            <w:hideMark/>
          </w:tcPr>
          <w:p w:rsidR="00AF105D" w:rsidRPr="00AC64F0" w:rsidRDefault="00AF105D" w:rsidP="002C7650">
            <w:pPr>
              <w:rPr>
                <w:sz w:val="28"/>
                <w:szCs w:val="28"/>
                <w:lang w:eastAsia="en-US"/>
              </w:rPr>
            </w:pPr>
          </w:p>
          <w:p w:rsidR="00AF105D" w:rsidRPr="00AC64F0" w:rsidRDefault="00AF105D" w:rsidP="00CB00C5">
            <w:pPr>
              <w:rPr>
                <w:sz w:val="28"/>
                <w:szCs w:val="28"/>
                <w:lang w:eastAsia="en-US"/>
              </w:rPr>
            </w:pPr>
            <w:r w:rsidRPr="00AC64F0">
              <w:rPr>
                <w:sz w:val="28"/>
                <w:szCs w:val="28"/>
                <w:lang w:eastAsia="en-US"/>
              </w:rPr>
              <w:t>Пр</w:t>
            </w:r>
            <w:r>
              <w:rPr>
                <w:sz w:val="28"/>
                <w:szCs w:val="28"/>
                <w:lang w:eastAsia="en-US"/>
              </w:rPr>
              <w:t>о надання згоди на дарування квартири</w:t>
            </w:r>
            <w:r w:rsidRPr="00AC64F0">
              <w:rPr>
                <w:sz w:val="28"/>
                <w:szCs w:val="28"/>
                <w:lang w:eastAsia="en-US"/>
              </w:rPr>
              <w:t xml:space="preserve"> №</w:t>
            </w:r>
            <w:r w:rsidR="00CB00C5">
              <w:rPr>
                <w:sz w:val="28"/>
                <w:szCs w:val="28"/>
                <w:lang w:eastAsia="en-US"/>
              </w:rPr>
              <w:t>*</w:t>
            </w:r>
            <w:r w:rsidRPr="00AC64F0">
              <w:rPr>
                <w:sz w:val="28"/>
                <w:szCs w:val="28"/>
                <w:lang w:eastAsia="en-US"/>
              </w:rPr>
              <w:t xml:space="preserve"> по вулиці </w:t>
            </w:r>
            <w:r>
              <w:rPr>
                <w:sz w:val="28"/>
                <w:szCs w:val="28"/>
                <w:lang w:eastAsia="en-US"/>
              </w:rPr>
              <w:t xml:space="preserve">206 Дивізії буд.12 </w:t>
            </w:r>
            <w:r w:rsidRPr="00AC64F0">
              <w:rPr>
                <w:sz w:val="28"/>
                <w:szCs w:val="28"/>
                <w:lang w:eastAsia="en-US"/>
              </w:rPr>
              <w:t xml:space="preserve">в </w:t>
            </w:r>
            <w:proofErr w:type="spellStart"/>
            <w:r w:rsidRPr="00AC64F0">
              <w:rPr>
                <w:sz w:val="28"/>
                <w:szCs w:val="28"/>
                <w:lang w:eastAsia="en-US"/>
              </w:rPr>
              <w:t>м.Каневі</w:t>
            </w:r>
            <w:proofErr w:type="spellEnd"/>
          </w:p>
        </w:tc>
      </w:tr>
    </w:tbl>
    <w:p w:rsidR="00AF105D" w:rsidRDefault="00AF105D" w:rsidP="00AF105D">
      <w:pPr>
        <w:rPr>
          <w:sz w:val="28"/>
          <w:szCs w:val="28"/>
          <w:lang w:eastAsia="en-US"/>
        </w:rPr>
      </w:pPr>
    </w:p>
    <w:p w:rsidR="00AF105D" w:rsidRPr="00AF105D" w:rsidRDefault="00AF105D" w:rsidP="00AF105D">
      <w:pPr>
        <w:pStyle w:val="1"/>
        <w:jc w:val="both"/>
        <w:rPr>
          <w:rFonts w:ascii="Times New Roman" w:hAnsi="Times New Roman" w:cs="Times New Roman"/>
          <w:b w:val="0"/>
          <w:sz w:val="28"/>
          <w:szCs w:val="28"/>
          <w:lang w:eastAsia="en-US"/>
        </w:rPr>
      </w:pPr>
      <w:r w:rsidRPr="00AC64F0">
        <w:rPr>
          <w:sz w:val="28"/>
          <w:szCs w:val="28"/>
          <w:lang w:eastAsia="en-US"/>
        </w:rPr>
        <w:tab/>
      </w:r>
      <w:r w:rsidRPr="00AF105D">
        <w:rPr>
          <w:rFonts w:ascii="Times New Roman" w:hAnsi="Times New Roman" w:cs="Times New Roman"/>
          <w:b w:val="0"/>
          <w:sz w:val="28"/>
          <w:szCs w:val="28"/>
          <w:lang w:eastAsia="en-US"/>
        </w:rPr>
        <w:t xml:space="preserve">Виконавчий комітет Канівської міської ради розглянув заяву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19.07.1972 року народження, проживає в </w:t>
      </w:r>
      <w:proofErr w:type="spellStart"/>
      <w:r w:rsidRPr="00AF105D">
        <w:rPr>
          <w:rFonts w:ascii="Times New Roman" w:hAnsi="Times New Roman" w:cs="Times New Roman"/>
          <w:b w:val="0"/>
          <w:sz w:val="28"/>
          <w:szCs w:val="28"/>
          <w:lang w:eastAsia="en-US"/>
        </w:rPr>
        <w:t>с.Грищенці</w:t>
      </w:r>
      <w:proofErr w:type="spellEnd"/>
      <w:r w:rsidRPr="00AF105D">
        <w:rPr>
          <w:rFonts w:ascii="Times New Roman" w:hAnsi="Times New Roman" w:cs="Times New Roman"/>
          <w:b w:val="0"/>
          <w:sz w:val="28"/>
          <w:szCs w:val="28"/>
          <w:lang w:eastAsia="en-US"/>
        </w:rPr>
        <w:t>, вулиця Князя Святослава буд.</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з проханням надати згоду на дарування квартири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по вулиці 206 Дивізії буд.12 в </w:t>
      </w:r>
      <w:proofErr w:type="spellStart"/>
      <w:r w:rsidRPr="00AF105D">
        <w:rPr>
          <w:rFonts w:ascii="Times New Roman" w:hAnsi="Times New Roman" w:cs="Times New Roman"/>
          <w:b w:val="0"/>
          <w:sz w:val="28"/>
          <w:szCs w:val="28"/>
          <w:lang w:eastAsia="en-US"/>
        </w:rPr>
        <w:t>м.Каневі</w:t>
      </w:r>
      <w:proofErr w:type="spellEnd"/>
      <w:r w:rsidRPr="00AF105D">
        <w:rPr>
          <w:rFonts w:ascii="Times New Roman" w:hAnsi="Times New Roman" w:cs="Times New Roman"/>
          <w:b w:val="0"/>
          <w:sz w:val="28"/>
          <w:szCs w:val="28"/>
          <w:lang w:eastAsia="en-US"/>
        </w:rPr>
        <w:t xml:space="preserve"> своїй доньці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03.09.1997 року народження. Користувачем житла є і залишається малолітній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14.09.2018 року народження.</w:t>
      </w:r>
    </w:p>
    <w:p w:rsidR="00AF105D" w:rsidRPr="00AC64F0" w:rsidRDefault="00AF105D" w:rsidP="00AF105D">
      <w:pPr>
        <w:ind w:firstLine="708"/>
        <w:jc w:val="both"/>
        <w:rPr>
          <w:sz w:val="28"/>
          <w:szCs w:val="28"/>
          <w:lang w:eastAsia="en-US"/>
        </w:rPr>
      </w:pPr>
      <w:r>
        <w:rPr>
          <w:sz w:val="28"/>
          <w:szCs w:val="28"/>
          <w:lang w:eastAsia="en-US"/>
        </w:rPr>
        <w:t>Двокімнатна квартира</w:t>
      </w:r>
      <w:r w:rsidRPr="00AC64F0">
        <w:rPr>
          <w:sz w:val="28"/>
          <w:szCs w:val="28"/>
          <w:lang w:eastAsia="en-US"/>
        </w:rPr>
        <w:t xml:space="preserve"> №</w:t>
      </w:r>
      <w:r>
        <w:rPr>
          <w:sz w:val="28"/>
          <w:szCs w:val="28"/>
          <w:lang w:eastAsia="en-US"/>
        </w:rPr>
        <w:t>35</w:t>
      </w:r>
      <w:r w:rsidRPr="00AC64F0">
        <w:rPr>
          <w:sz w:val="28"/>
          <w:szCs w:val="28"/>
          <w:lang w:eastAsia="en-US"/>
        </w:rPr>
        <w:t xml:space="preserve"> по вулиці </w:t>
      </w:r>
      <w:r>
        <w:rPr>
          <w:sz w:val="28"/>
          <w:szCs w:val="28"/>
          <w:lang w:eastAsia="en-US"/>
        </w:rPr>
        <w:t xml:space="preserve">206 Дивізії буд.12 </w:t>
      </w:r>
      <w:r w:rsidRPr="00AC64F0">
        <w:rPr>
          <w:sz w:val="28"/>
          <w:szCs w:val="28"/>
          <w:lang w:eastAsia="en-US"/>
        </w:rPr>
        <w:t xml:space="preserve">в </w:t>
      </w:r>
      <w:proofErr w:type="spellStart"/>
      <w:r w:rsidRPr="00AC64F0">
        <w:rPr>
          <w:sz w:val="28"/>
          <w:szCs w:val="28"/>
          <w:lang w:eastAsia="en-US"/>
        </w:rPr>
        <w:t>м.Каневі</w:t>
      </w:r>
      <w:proofErr w:type="spellEnd"/>
      <w:r w:rsidRPr="00AC64F0">
        <w:rPr>
          <w:sz w:val="28"/>
          <w:szCs w:val="28"/>
          <w:lang w:eastAsia="en-US"/>
        </w:rPr>
        <w:t xml:space="preserve"> належ</w:t>
      </w:r>
      <w:r>
        <w:rPr>
          <w:sz w:val="28"/>
          <w:szCs w:val="28"/>
          <w:lang w:eastAsia="en-US"/>
        </w:rPr>
        <w:t>и</w:t>
      </w:r>
      <w:r w:rsidRPr="00AC64F0">
        <w:rPr>
          <w:sz w:val="28"/>
          <w:szCs w:val="28"/>
          <w:lang w:eastAsia="en-US"/>
        </w:rPr>
        <w:t xml:space="preserve">ть </w:t>
      </w:r>
      <w:r w:rsidR="00CB00C5">
        <w:rPr>
          <w:sz w:val="28"/>
          <w:szCs w:val="28"/>
          <w:lang w:eastAsia="en-US"/>
        </w:rPr>
        <w:t>**</w:t>
      </w:r>
      <w:r>
        <w:rPr>
          <w:sz w:val="28"/>
          <w:szCs w:val="28"/>
          <w:lang w:eastAsia="en-US"/>
        </w:rPr>
        <w:t xml:space="preserve"> </w:t>
      </w:r>
      <w:r w:rsidRPr="00AC64F0">
        <w:rPr>
          <w:sz w:val="28"/>
          <w:szCs w:val="28"/>
          <w:lang w:eastAsia="en-US"/>
        </w:rPr>
        <w:t>на праві приватної власності.</w:t>
      </w:r>
      <w:r>
        <w:rPr>
          <w:sz w:val="28"/>
          <w:szCs w:val="28"/>
          <w:lang w:eastAsia="en-US"/>
        </w:rPr>
        <w:t xml:space="preserve"> </w:t>
      </w:r>
    </w:p>
    <w:p w:rsidR="00AF105D" w:rsidRPr="00AC64F0" w:rsidRDefault="00AF105D" w:rsidP="00AF105D">
      <w:pPr>
        <w:pStyle w:val="a8"/>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громадян і безпритульних </w:t>
      </w:r>
      <w:proofErr w:type="spellStart"/>
      <w:r w:rsidRPr="00AC64F0">
        <w:rPr>
          <w:sz w:val="28"/>
          <w:szCs w:val="28"/>
          <w:lang w:val="uk-UA" w:eastAsia="en-US"/>
        </w:rPr>
        <w:t>дітей”</w:t>
      </w:r>
      <w:proofErr w:type="spellEnd"/>
      <w:r w:rsidRPr="00AC64F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AF105D" w:rsidRDefault="00AF105D" w:rsidP="00AF105D">
      <w:pPr>
        <w:pStyle w:val="a8"/>
        <w:rPr>
          <w:sz w:val="28"/>
          <w:szCs w:val="28"/>
          <w:lang w:val="uk-UA" w:eastAsia="en-US"/>
        </w:rPr>
      </w:pPr>
    </w:p>
    <w:p w:rsidR="00AF105D" w:rsidRPr="00CB00C5" w:rsidRDefault="00AF105D" w:rsidP="00AF105D">
      <w:pPr>
        <w:pStyle w:val="a8"/>
        <w:rPr>
          <w:b/>
          <w:sz w:val="28"/>
          <w:szCs w:val="28"/>
          <w:lang w:val="uk-UA" w:eastAsia="en-US"/>
        </w:rPr>
      </w:pPr>
      <w:r w:rsidRPr="00CB00C5">
        <w:rPr>
          <w:b/>
          <w:sz w:val="28"/>
          <w:szCs w:val="28"/>
          <w:lang w:val="uk-UA" w:eastAsia="en-US"/>
        </w:rPr>
        <w:t>В И Р І Ш И В :</w:t>
      </w:r>
    </w:p>
    <w:p w:rsidR="00AF105D" w:rsidRPr="00AF105D" w:rsidRDefault="00AF105D" w:rsidP="00AF105D">
      <w:pPr>
        <w:pStyle w:val="1"/>
        <w:numPr>
          <w:ilvl w:val="0"/>
          <w:numId w:val="1"/>
        </w:numPr>
        <w:spacing w:before="0" w:after="0"/>
        <w:jc w:val="both"/>
        <w:rPr>
          <w:rFonts w:ascii="Times New Roman" w:hAnsi="Times New Roman" w:cs="Times New Roman"/>
          <w:b w:val="0"/>
          <w:sz w:val="28"/>
          <w:szCs w:val="28"/>
          <w:lang w:eastAsia="en-US"/>
        </w:rPr>
      </w:pPr>
      <w:r w:rsidRPr="00AF105D">
        <w:rPr>
          <w:rFonts w:ascii="Times New Roman" w:hAnsi="Times New Roman" w:cs="Times New Roman"/>
          <w:b w:val="0"/>
          <w:sz w:val="28"/>
          <w:szCs w:val="28"/>
          <w:lang w:eastAsia="en-US"/>
        </w:rPr>
        <w:t xml:space="preserve">Надати згоду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на дарування квартири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по вулиці 206 Дивізії буд.12 в </w:t>
      </w:r>
      <w:proofErr w:type="spellStart"/>
      <w:r w:rsidRPr="00AF105D">
        <w:rPr>
          <w:rFonts w:ascii="Times New Roman" w:hAnsi="Times New Roman" w:cs="Times New Roman"/>
          <w:b w:val="0"/>
          <w:sz w:val="28"/>
          <w:szCs w:val="28"/>
          <w:lang w:eastAsia="en-US"/>
        </w:rPr>
        <w:t>м.Каневі</w:t>
      </w:r>
      <w:proofErr w:type="spellEnd"/>
      <w:r w:rsidRPr="00AF105D">
        <w:rPr>
          <w:rFonts w:ascii="Times New Roman" w:hAnsi="Times New Roman" w:cs="Times New Roman"/>
          <w:b w:val="0"/>
          <w:sz w:val="28"/>
          <w:szCs w:val="28"/>
          <w:lang w:eastAsia="en-US"/>
        </w:rPr>
        <w:t xml:space="preserve">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xml:space="preserve">, 03.09.1997 року народження. Користувачем житла є і залишається малолітній </w:t>
      </w:r>
      <w:r w:rsidR="00CB00C5">
        <w:rPr>
          <w:rFonts w:ascii="Times New Roman" w:hAnsi="Times New Roman" w:cs="Times New Roman"/>
          <w:b w:val="0"/>
          <w:sz w:val="28"/>
          <w:szCs w:val="28"/>
          <w:lang w:eastAsia="en-US"/>
        </w:rPr>
        <w:t>**</w:t>
      </w:r>
      <w:r w:rsidRPr="00AF105D">
        <w:rPr>
          <w:rFonts w:ascii="Times New Roman" w:hAnsi="Times New Roman" w:cs="Times New Roman"/>
          <w:b w:val="0"/>
          <w:sz w:val="28"/>
          <w:szCs w:val="28"/>
          <w:lang w:eastAsia="en-US"/>
        </w:rPr>
        <w:t>, 14.09.2018 року народження.</w:t>
      </w:r>
    </w:p>
    <w:p w:rsidR="00AF105D" w:rsidRPr="00AF105D" w:rsidRDefault="00AF105D" w:rsidP="00AF105D">
      <w:pPr>
        <w:rPr>
          <w:sz w:val="28"/>
          <w:szCs w:val="28"/>
          <w:lang w:eastAsia="en-US"/>
        </w:rPr>
      </w:pPr>
    </w:p>
    <w:p w:rsidR="00AF105D" w:rsidRDefault="00AF105D" w:rsidP="00AF105D">
      <w:pPr>
        <w:rPr>
          <w:sz w:val="28"/>
          <w:szCs w:val="28"/>
          <w:lang w:eastAsia="en-US"/>
        </w:rPr>
      </w:pPr>
    </w:p>
    <w:p w:rsidR="00AF105D" w:rsidRPr="00AC64F0" w:rsidRDefault="00AF105D" w:rsidP="00AF105D">
      <w:pPr>
        <w:pStyle w:val="a8"/>
        <w:numPr>
          <w:ilvl w:val="0"/>
          <w:numId w:val="1"/>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AF105D" w:rsidRDefault="00AF105D" w:rsidP="00AF105D">
      <w:pPr>
        <w:pStyle w:val="ac"/>
        <w:rPr>
          <w:sz w:val="28"/>
          <w:szCs w:val="28"/>
          <w:lang w:val="uk-UA" w:eastAsia="en-US"/>
        </w:rPr>
      </w:pPr>
    </w:p>
    <w:p w:rsidR="00AF105D" w:rsidRPr="00AC64F0" w:rsidRDefault="00AF105D" w:rsidP="00AF105D">
      <w:pPr>
        <w:pStyle w:val="a8"/>
        <w:numPr>
          <w:ilvl w:val="0"/>
          <w:numId w:val="1"/>
        </w:numPr>
        <w:rPr>
          <w:sz w:val="28"/>
          <w:szCs w:val="28"/>
          <w:lang w:val="uk-UA" w:eastAsia="en-US"/>
        </w:rPr>
      </w:pPr>
      <w:r w:rsidRPr="00AC64F0">
        <w:rPr>
          <w:sz w:val="28"/>
          <w:szCs w:val="28"/>
          <w:lang w:val="uk-UA" w:eastAsia="en-US"/>
        </w:rPr>
        <w:lastRenderedPageBreak/>
        <w:t>Рішення дійсне протягом  шести місяців.</w:t>
      </w:r>
    </w:p>
    <w:p w:rsidR="00AF105D" w:rsidRPr="00AC64F0" w:rsidRDefault="00AF105D" w:rsidP="00AF105D">
      <w:pPr>
        <w:rPr>
          <w:sz w:val="28"/>
          <w:szCs w:val="28"/>
        </w:rPr>
      </w:pPr>
    </w:p>
    <w:p w:rsidR="00AF105D" w:rsidRPr="00AC64F0" w:rsidRDefault="00AF105D" w:rsidP="00AF105D">
      <w:pPr>
        <w:rPr>
          <w:sz w:val="28"/>
          <w:szCs w:val="28"/>
        </w:rPr>
      </w:pPr>
    </w:p>
    <w:p w:rsidR="00AF105D" w:rsidRPr="00AC64F0" w:rsidRDefault="00AF105D" w:rsidP="00AF105D">
      <w:pPr>
        <w:jc w:val="both"/>
        <w:rPr>
          <w:sz w:val="28"/>
          <w:szCs w:val="28"/>
        </w:rPr>
      </w:pPr>
      <w:r w:rsidRPr="00AC64F0">
        <w:rPr>
          <w:sz w:val="28"/>
          <w:szCs w:val="28"/>
        </w:rPr>
        <w:t>Міський  голов</w:t>
      </w:r>
      <w:r>
        <w:rPr>
          <w:sz w:val="28"/>
          <w:szCs w:val="28"/>
        </w:rPr>
        <w:t xml:space="preserve">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C64F0">
        <w:rPr>
          <w:sz w:val="28"/>
          <w:szCs w:val="28"/>
        </w:rPr>
        <w:t>Ігор РЕНЬКАС</w:t>
      </w:r>
    </w:p>
    <w:p w:rsidR="00AF105D" w:rsidRPr="00AC64F0" w:rsidRDefault="00AF105D" w:rsidP="00AF105D">
      <w:pPr>
        <w:jc w:val="both"/>
        <w:rPr>
          <w:sz w:val="28"/>
          <w:szCs w:val="28"/>
        </w:rPr>
      </w:pPr>
    </w:p>
    <w:p w:rsidR="00AF105D" w:rsidRPr="00AC64F0" w:rsidRDefault="00AF105D" w:rsidP="00AF105D">
      <w:pPr>
        <w:jc w:val="both"/>
        <w:rPr>
          <w:sz w:val="28"/>
          <w:szCs w:val="28"/>
        </w:rPr>
      </w:pPr>
      <w:r>
        <w:rPr>
          <w:sz w:val="28"/>
          <w:szCs w:val="28"/>
        </w:rPr>
        <w:t xml:space="preserve">Керуючий справами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C64F0">
        <w:rPr>
          <w:sz w:val="28"/>
          <w:szCs w:val="28"/>
        </w:rPr>
        <w:t>Володимир СВЯТЕЛИК</w:t>
      </w:r>
    </w:p>
    <w:p w:rsidR="00AF105D" w:rsidRPr="00AC64F0" w:rsidRDefault="00AF105D" w:rsidP="00AF105D">
      <w:pPr>
        <w:jc w:val="both"/>
        <w:rPr>
          <w:sz w:val="28"/>
          <w:szCs w:val="28"/>
        </w:rPr>
      </w:pPr>
    </w:p>
    <w:p w:rsidR="00AF105D" w:rsidRPr="00AC64F0" w:rsidRDefault="00AF105D" w:rsidP="00AF105D">
      <w:pPr>
        <w:jc w:val="both"/>
        <w:rPr>
          <w:sz w:val="28"/>
          <w:szCs w:val="28"/>
        </w:rPr>
      </w:pPr>
      <w:r w:rsidRPr="00AC64F0">
        <w:rPr>
          <w:sz w:val="28"/>
          <w:szCs w:val="28"/>
        </w:rPr>
        <w:t>ПОГОДЖЕНО:</w:t>
      </w:r>
    </w:p>
    <w:p w:rsidR="00AF105D" w:rsidRPr="00AC64F0" w:rsidRDefault="00AF105D" w:rsidP="00AF105D">
      <w:pPr>
        <w:jc w:val="both"/>
        <w:rPr>
          <w:sz w:val="28"/>
          <w:szCs w:val="28"/>
        </w:rPr>
      </w:pPr>
      <w:r>
        <w:rPr>
          <w:sz w:val="28"/>
          <w:szCs w:val="28"/>
        </w:rPr>
        <w:t xml:space="preserve">Заступник міського голови </w:t>
      </w:r>
      <w:r>
        <w:rPr>
          <w:sz w:val="28"/>
          <w:szCs w:val="28"/>
        </w:rPr>
        <w:tab/>
      </w:r>
      <w:r>
        <w:rPr>
          <w:sz w:val="28"/>
          <w:szCs w:val="28"/>
        </w:rPr>
        <w:tab/>
      </w:r>
      <w:r>
        <w:rPr>
          <w:sz w:val="28"/>
          <w:szCs w:val="28"/>
        </w:rPr>
        <w:tab/>
      </w:r>
      <w:r>
        <w:rPr>
          <w:sz w:val="28"/>
          <w:szCs w:val="28"/>
        </w:rPr>
        <w:tab/>
      </w:r>
      <w:r>
        <w:rPr>
          <w:sz w:val="28"/>
          <w:szCs w:val="28"/>
        </w:rPr>
        <w:tab/>
        <w:t>Тетяна ЖІВОТОВА</w:t>
      </w:r>
      <w:r w:rsidRPr="00AC64F0">
        <w:rPr>
          <w:sz w:val="28"/>
          <w:szCs w:val="28"/>
        </w:rPr>
        <w:t xml:space="preserve"> </w:t>
      </w:r>
    </w:p>
    <w:p w:rsidR="00AF105D" w:rsidRPr="00AC64F0" w:rsidRDefault="00AF105D" w:rsidP="00AF105D">
      <w:pPr>
        <w:jc w:val="both"/>
        <w:rPr>
          <w:sz w:val="28"/>
          <w:szCs w:val="28"/>
        </w:rPr>
      </w:pPr>
    </w:p>
    <w:p w:rsidR="00AF105D" w:rsidRPr="00AC64F0" w:rsidRDefault="00AF105D" w:rsidP="00AF105D">
      <w:pPr>
        <w:rPr>
          <w:sz w:val="28"/>
          <w:szCs w:val="28"/>
        </w:rPr>
      </w:pPr>
      <w:proofErr w:type="spellStart"/>
      <w:r>
        <w:rPr>
          <w:sz w:val="28"/>
          <w:szCs w:val="28"/>
        </w:rPr>
        <w:t>В.о.н</w:t>
      </w:r>
      <w:r w:rsidRPr="00AC64F0">
        <w:rPr>
          <w:sz w:val="28"/>
          <w:szCs w:val="28"/>
        </w:rPr>
        <w:t>ачальник</w:t>
      </w:r>
      <w:r>
        <w:rPr>
          <w:sz w:val="28"/>
          <w:szCs w:val="28"/>
        </w:rPr>
        <w:t>а</w:t>
      </w:r>
      <w:proofErr w:type="spellEnd"/>
      <w:r w:rsidRPr="00AC64F0">
        <w:rPr>
          <w:sz w:val="28"/>
          <w:szCs w:val="28"/>
        </w:rPr>
        <w:t xml:space="preserve"> служби у с</w:t>
      </w:r>
      <w:r>
        <w:rPr>
          <w:sz w:val="28"/>
          <w:szCs w:val="28"/>
        </w:rPr>
        <w:t xml:space="preserve">правах дітей </w:t>
      </w:r>
      <w:r>
        <w:rPr>
          <w:sz w:val="28"/>
          <w:szCs w:val="28"/>
        </w:rPr>
        <w:tab/>
      </w:r>
      <w:r>
        <w:rPr>
          <w:sz w:val="28"/>
          <w:szCs w:val="28"/>
        </w:rPr>
        <w:tab/>
      </w:r>
      <w:r>
        <w:rPr>
          <w:sz w:val="28"/>
          <w:szCs w:val="28"/>
        </w:rPr>
        <w:tab/>
        <w:t>Алла ГУСАРОВА</w:t>
      </w:r>
    </w:p>
    <w:p w:rsidR="00AF105D" w:rsidRPr="00AF105D" w:rsidRDefault="00AF105D" w:rsidP="00AF105D">
      <w:pPr>
        <w:pStyle w:val="1"/>
        <w:rPr>
          <w:rFonts w:ascii="Times New Roman" w:hAnsi="Times New Roman" w:cs="Times New Roman"/>
          <w:b w:val="0"/>
          <w:sz w:val="28"/>
          <w:szCs w:val="28"/>
        </w:rPr>
      </w:pPr>
      <w:r w:rsidRPr="00AF105D">
        <w:rPr>
          <w:rFonts w:ascii="Times New Roman" w:hAnsi="Times New Roman" w:cs="Times New Roman"/>
          <w:b w:val="0"/>
          <w:sz w:val="28"/>
          <w:szCs w:val="28"/>
        </w:rPr>
        <w:t>Начальник юридичного відділу</w:t>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r>
      <w:r w:rsidRPr="00AF105D">
        <w:rPr>
          <w:rFonts w:ascii="Times New Roman" w:hAnsi="Times New Roman" w:cs="Times New Roman"/>
          <w:b w:val="0"/>
          <w:sz w:val="28"/>
          <w:szCs w:val="28"/>
        </w:rPr>
        <w:tab/>
        <w:t>Наталія ЛІСОВА</w:t>
      </w:r>
    </w:p>
    <w:p w:rsidR="00AF105D" w:rsidRDefault="00AF105D"/>
    <w:p w:rsidR="00AF105D" w:rsidRDefault="00AF105D"/>
    <w:p w:rsidR="00AF105D" w:rsidRDefault="00AF105D"/>
    <w:p w:rsidR="00AF105D" w:rsidRDefault="00AF105D"/>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p w:rsidR="00D911B8" w:rsidRDefault="00D911B8" w:rsidP="00D911B8">
      <w:pPr>
        <w:jc w:val="center"/>
      </w:pPr>
      <w:r>
        <w:rPr>
          <w:noProof/>
          <w:lang w:eastAsia="uk-UA"/>
        </w:rPr>
        <w:lastRenderedPageBreak/>
        <w:drawing>
          <wp:inline distT="0" distB="0" distL="0" distR="0">
            <wp:extent cx="3295650" cy="1838325"/>
            <wp:effectExtent l="19050" t="0" r="0" b="0"/>
            <wp:docPr id="3"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D911B8" w:rsidRDefault="00D911B8" w:rsidP="00D911B8"/>
    <w:p w:rsidR="00D911B8" w:rsidRDefault="00D911B8" w:rsidP="00D911B8"/>
    <w:p w:rsidR="00D911B8" w:rsidRDefault="00D911B8" w:rsidP="00D911B8">
      <w:r>
        <w:t xml:space="preserve">від </w:t>
      </w:r>
      <w:r w:rsidR="00CB00C5">
        <w:t xml:space="preserve"> 23.06.2021 </w:t>
      </w:r>
      <w:r>
        <w:t>№</w:t>
      </w:r>
      <w:r w:rsidR="00CB00C5">
        <w:t>222</w:t>
      </w:r>
    </w:p>
    <w:p w:rsidR="00D911B8" w:rsidRDefault="00D911B8" w:rsidP="00D911B8"/>
    <w:tbl>
      <w:tblPr>
        <w:tblW w:w="0" w:type="auto"/>
        <w:tblLayout w:type="fixed"/>
        <w:tblLook w:val="04A0"/>
      </w:tblPr>
      <w:tblGrid>
        <w:gridCol w:w="3794"/>
      </w:tblGrid>
      <w:tr w:rsidR="00D911B8" w:rsidRPr="00D911B8" w:rsidTr="00D911B8">
        <w:trPr>
          <w:trHeight w:val="737"/>
        </w:trPr>
        <w:tc>
          <w:tcPr>
            <w:tcW w:w="3794" w:type="dxa"/>
            <w:hideMark/>
          </w:tcPr>
          <w:p w:rsidR="00D911B8" w:rsidRPr="00D911B8" w:rsidRDefault="00D911B8" w:rsidP="00CB00C5">
            <w:pPr>
              <w:rPr>
                <w:lang w:eastAsia="en-US"/>
              </w:rPr>
            </w:pPr>
            <w:r>
              <w:rPr>
                <w:lang w:eastAsia="en-US"/>
              </w:rPr>
              <w:t xml:space="preserve">Про </w:t>
            </w:r>
            <w:r w:rsidRPr="00D911B8">
              <w:rPr>
                <w:lang w:eastAsia="en-US"/>
              </w:rPr>
              <w:t xml:space="preserve">продовження терміну перебування  на повному державному утриманні малолітнього </w:t>
            </w:r>
            <w:r w:rsidR="00CB00C5">
              <w:rPr>
                <w:lang w:eastAsia="en-US"/>
              </w:rPr>
              <w:t>**</w:t>
            </w:r>
            <w:r w:rsidRPr="00D911B8">
              <w:rPr>
                <w:lang w:eastAsia="en-US"/>
              </w:rPr>
              <w:t>, 04.07.2020 року народження</w:t>
            </w:r>
          </w:p>
        </w:tc>
      </w:tr>
    </w:tbl>
    <w:p w:rsidR="00D911B8" w:rsidRDefault="00D911B8" w:rsidP="00D911B8"/>
    <w:p w:rsidR="00D911B8" w:rsidRDefault="00D911B8" w:rsidP="00D911B8">
      <w:pPr>
        <w:jc w:val="both"/>
      </w:pPr>
      <w:r>
        <w:tab/>
        <w:t xml:space="preserve">Відповідно до підпункту 8 частини б) статті 32 Закону України </w:t>
      </w:r>
      <w:proofErr w:type="spellStart"/>
      <w:r>
        <w:t>“Про</w:t>
      </w:r>
      <w:proofErr w:type="spellEnd"/>
      <w:r>
        <w:t xml:space="preserve"> місцеве самоврядування в </w:t>
      </w:r>
      <w:proofErr w:type="spellStart"/>
      <w:r>
        <w:t>Україні”</w:t>
      </w:r>
      <w:proofErr w:type="spellEnd"/>
      <w:r>
        <w:t xml:space="preserve">, статті 5 Закону України </w:t>
      </w:r>
      <w:proofErr w:type="spellStart"/>
      <w:r>
        <w:t>“Про</w:t>
      </w:r>
      <w:proofErr w:type="spellEnd"/>
      <w:r>
        <w:t xml:space="preserve"> охорону </w:t>
      </w:r>
      <w:proofErr w:type="spellStart"/>
      <w:r>
        <w:t>дитинства”</w:t>
      </w:r>
      <w:proofErr w:type="spellEnd"/>
      <w: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пункту 35 постанови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захисту прав дитини (протокол №6 від 15 червня 2021 року), виконавчий комітет  Канівської міської ради, </w:t>
      </w:r>
    </w:p>
    <w:p w:rsidR="00D911B8" w:rsidRDefault="00D911B8" w:rsidP="00D911B8">
      <w:pPr>
        <w:pStyle w:val="a8"/>
        <w:rPr>
          <w:szCs w:val="24"/>
          <w:lang w:val="uk-UA"/>
        </w:rPr>
      </w:pPr>
    </w:p>
    <w:p w:rsidR="00D911B8" w:rsidRPr="00CB00C5" w:rsidRDefault="00D911B8" w:rsidP="00D911B8">
      <w:pPr>
        <w:pStyle w:val="a8"/>
        <w:rPr>
          <w:b/>
          <w:szCs w:val="24"/>
          <w:lang w:val="uk-UA"/>
        </w:rPr>
      </w:pPr>
      <w:r w:rsidRPr="00CB00C5">
        <w:rPr>
          <w:b/>
          <w:szCs w:val="24"/>
          <w:lang w:val="uk-UA"/>
        </w:rPr>
        <w:t>В И Р І Ш И В :</w:t>
      </w:r>
    </w:p>
    <w:p w:rsidR="00D911B8" w:rsidRPr="00D911B8" w:rsidRDefault="00D911B8" w:rsidP="00D911B8">
      <w:pPr>
        <w:pStyle w:val="1"/>
        <w:numPr>
          <w:ilvl w:val="0"/>
          <w:numId w:val="2"/>
        </w:numPr>
        <w:spacing w:before="0" w:after="0"/>
        <w:jc w:val="both"/>
        <w:rPr>
          <w:rFonts w:ascii="Times New Roman" w:hAnsi="Times New Roman" w:cs="Times New Roman"/>
          <w:b w:val="0"/>
          <w:sz w:val="24"/>
          <w:szCs w:val="24"/>
        </w:rPr>
      </w:pPr>
      <w:r w:rsidRPr="00D911B8">
        <w:rPr>
          <w:rFonts w:ascii="Times New Roman" w:hAnsi="Times New Roman" w:cs="Times New Roman"/>
          <w:b w:val="0"/>
          <w:sz w:val="24"/>
          <w:szCs w:val="24"/>
          <w:lang w:eastAsia="en-US"/>
        </w:rPr>
        <w:t xml:space="preserve">Продовжити термін перебування  на повному державному утриманні малолітнього </w:t>
      </w:r>
      <w:r w:rsidR="00CB00C5">
        <w:rPr>
          <w:rFonts w:ascii="Times New Roman" w:hAnsi="Times New Roman" w:cs="Times New Roman"/>
          <w:b w:val="0"/>
          <w:sz w:val="24"/>
          <w:szCs w:val="24"/>
          <w:lang w:eastAsia="en-US"/>
        </w:rPr>
        <w:t>**</w:t>
      </w:r>
      <w:r w:rsidRPr="00D911B8">
        <w:rPr>
          <w:rFonts w:ascii="Times New Roman" w:hAnsi="Times New Roman" w:cs="Times New Roman"/>
          <w:b w:val="0"/>
          <w:sz w:val="24"/>
          <w:szCs w:val="24"/>
          <w:lang w:eastAsia="en-US"/>
        </w:rPr>
        <w:t>, 04.07.2020 року народження, в комунальному закладі «Черкаський обласний спеціалізований Будинок дитини» терміном на шість місяців</w:t>
      </w:r>
      <w:r w:rsidRPr="00D911B8">
        <w:rPr>
          <w:rFonts w:ascii="Times New Roman" w:hAnsi="Times New Roman" w:cs="Times New Roman"/>
          <w:b w:val="0"/>
          <w:sz w:val="24"/>
          <w:szCs w:val="24"/>
        </w:rPr>
        <w:t>.</w:t>
      </w:r>
    </w:p>
    <w:p w:rsidR="00D911B8" w:rsidRPr="00D911B8" w:rsidRDefault="00D911B8" w:rsidP="00D911B8"/>
    <w:p w:rsidR="00D911B8" w:rsidRPr="00D911B8" w:rsidRDefault="00D911B8" w:rsidP="00D911B8">
      <w:pPr>
        <w:pStyle w:val="a8"/>
        <w:numPr>
          <w:ilvl w:val="0"/>
          <w:numId w:val="2"/>
        </w:numPr>
        <w:rPr>
          <w:szCs w:val="24"/>
          <w:lang w:val="uk-UA"/>
        </w:rPr>
      </w:pPr>
      <w:r w:rsidRPr="00D911B8">
        <w:rPr>
          <w:szCs w:val="24"/>
          <w:lang w:val="uk-UA"/>
        </w:rPr>
        <w:t xml:space="preserve">Контроль за виконанням рішення покласти на заступника міського голови                      Тетяну ЖІВОТОВУ та  службу у справах дітей. </w:t>
      </w:r>
    </w:p>
    <w:p w:rsidR="00D911B8" w:rsidRPr="00D911B8" w:rsidRDefault="00D911B8" w:rsidP="00D911B8">
      <w:pPr>
        <w:jc w:val="both"/>
      </w:pPr>
    </w:p>
    <w:p w:rsidR="00D911B8" w:rsidRPr="00D911B8" w:rsidRDefault="00D911B8" w:rsidP="00D911B8">
      <w:pPr>
        <w:jc w:val="both"/>
      </w:pPr>
      <w:r w:rsidRPr="00D911B8">
        <w:t>Міський голова</w:t>
      </w:r>
      <w:r w:rsidRPr="00D911B8">
        <w:tab/>
        <w:t xml:space="preserve">                  </w:t>
      </w:r>
      <w:r w:rsidRPr="00D911B8">
        <w:tab/>
      </w:r>
      <w:r w:rsidRPr="00D911B8">
        <w:tab/>
      </w:r>
      <w:r w:rsidRPr="00D911B8">
        <w:tab/>
      </w:r>
      <w:r w:rsidRPr="00D911B8">
        <w:tab/>
      </w:r>
      <w:r w:rsidRPr="00D911B8">
        <w:tab/>
        <w:t>Ігор РЕНЬКАС</w:t>
      </w:r>
    </w:p>
    <w:p w:rsidR="00D911B8" w:rsidRPr="00D911B8" w:rsidRDefault="00D911B8" w:rsidP="00D911B8">
      <w:pPr>
        <w:jc w:val="both"/>
      </w:pPr>
    </w:p>
    <w:p w:rsidR="00D911B8" w:rsidRPr="00D911B8" w:rsidRDefault="00D911B8" w:rsidP="00D911B8">
      <w:pPr>
        <w:jc w:val="both"/>
      </w:pPr>
      <w:r w:rsidRPr="00D911B8">
        <w:t>Керуючий справами</w:t>
      </w:r>
      <w:r w:rsidRPr="00D911B8">
        <w:tab/>
      </w:r>
      <w:r w:rsidRPr="00D911B8">
        <w:tab/>
      </w:r>
      <w:r w:rsidRPr="00D911B8">
        <w:tab/>
      </w:r>
      <w:r w:rsidRPr="00D911B8">
        <w:tab/>
      </w:r>
      <w:r w:rsidRPr="00D911B8">
        <w:tab/>
        <w:t xml:space="preserve">                  </w:t>
      </w:r>
      <w:r w:rsidRPr="00D911B8">
        <w:tab/>
        <w:t>Володимир  СВЯТЕЛИК</w:t>
      </w:r>
    </w:p>
    <w:p w:rsidR="00D911B8" w:rsidRPr="00D911B8" w:rsidRDefault="00D911B8" w:rsidP="00D911B8">
      <w:pPr>
        <w:jc w:val="both"/>
        <w:rPr>
          <w:lang w:val="ru-RU"/>
        </w:rPr>
      </w:pPr>
    </w:p>
    <w:p w:rsidR="00D911B8" w:rsidRPr="00D911B8" w:rsidRDefault="00D911B8" w:rsidP="00D911B8">
      <w:pPr>
        <w:jc w:val="both"/>
      </w:pPr>
      <w:r w:rsidRPr="00D911B8">
        <w:t>ПОГОДЖЕНО:</w:t>
      </w:r>
    </w:p>
    <w:p w:rsidR="00D911B8" w:rsidRPr="00D911B8" w:rsidRDefault="00D911B8" w:rsidP="00D911B8">
      <w:pPr>
        <w:jc w:val="both"/>
      </w:pPr>
      <w:r w:rsidRPr="00D911B8">
        <w:t>Заступник міського голови</w:t>
      </w:r>
      <w:r w:rsidRPr="00D911B8">
        <w:tab/>
      </w:r>
      <w:r w:rsidRPr="00D911B8">
        <w:tab/>
      </w:r>
      <w:r w:rsidRPr="00D911B8">
        <w:tab/>
      </w:r>
      <w:r w:rsidRPr="00D911B8">
        <w:tab/>
      </w:r>
      <w:r w:rsidRPr="00D911B8">
        <w:tab/>
        <w:t xml:space="preserve">      </w:t>
      </w:r>
      <w:r w:rsidRPr="00D911B8">
        <w:tab/>
        <w:t xml:space="preserve">Тетяна ЖІВОТОВА </w:t>
      </w:r>
    </w:p>
    <w:p w:rsidR="00D911B8" w:rsidRPr="00D911B8" w:rsidRDefault="00D911B8" w:rsidP="00D911B8"/>
    <w:p w:rsidR="00D911B8" w:rsidRPr="00D911B8" w:rsidRDefault="00D911B8" w:rsidP="00D911B8">
      <w:proofErr w:type="spellStart"/>
      <w:r w:rsidRPr="00D911B8">
        <w:t>В.о.начальника</w:t>
      </w:r>
      <w:proofErr w:type="spellEnd"/>
      <w:r w:rsidRPr="00D911B8">
        <w:t xml:space="preserve"> служби </w:t>
      </w:r>
    </w:p>
    <w:p w:rsidR="00D911B8" w:rsidRPr="00D911B8" w:rsidRDefault="00D911B8" w:rsidP="00D911B8">
      <w:r w:rsidRPr="00D911B8">
        <w:t>у справах дітей</w:t>
      </w:r>
      <w:r w:rsidRPr="00D911B8">
        <w:tab/>
      </w:r>
      <w:r w:rsidRPr="00D911B8">
        <w:tab/>
      </w:r>
      <w:r w:rsidRPr="00D911B8">
        <w:tab/>
      </w:r>
      <w:r w:rsidRPr="00D911B8">
        <w:tab/>
      </w:r>
      <w:r w:rsidRPr="00D911B8">
        <w:tab/>
      </w:r>
      <w:r w:rsidRPr="00D911B8">
        <w:tab/>
      </w:r>
      <w:r w:rsidRPr="00D911B8">
        <w:tab/>
        <w:t>Алла ГУСАРОВА</w:t>
      </w:r>
    </w:p>
    <w:p w:rsidR="00D911B8" w:rsidRPr="00D911B8" w:rsidRDefault="00D911B8" w:rsidP="00D911B8">
      <w:pPr>
        <w:pStyle w:val="1"/>
        <w:rPr>
          <w:rFonts w:ascii="Times New Roman" w:hAnsi="Times New Roman" w:cs="Times New Roman"/>
          <w:b w:val="0"/>
          <w:sz w:val="24"/>
          <w:szCs w:val="24"/>
        </w:rPr>
      </w:pPr>
      <w:r w:rsidRPr="00D911B8">
        <w:rPr>
          <w:rFonts w:ascii="Times New Roman" w:hAnsi="Times New Roman" w:cs="Times New Roman"/>
          <w:b w:val="0"/>
          <w:sz w:val="24"/>
          <w:szCs w:val="24"/>
        </w:rPr>
        <w:t>Начальник юридичного відділу</w:t>
      </w:r>
      <w:r w:rsidRPr="00D911B8">
        <w:rPr>
          <w:rFonts w:ascii="Times New Roman" w:hAnsi="Times New Roman" w:cs="Times New Roman"/>
          <w:b w:val="0"/>
          <w:sz w:val="24"/>
          <w:szCs w:val="24"/>
        </w:rPr>
        <w:tab/>
      </w:r>
      <w:r w:rsidRPr="00D911B8">
        <w:rPr>
          <w:rFonts w:ascii="Times New Roman" w:hAnsi="Times New Roman" w:cs="Times New Roman"/>
          <w:b w:val="0"/>
          <w:sz w:val="24"/>
          <w:szCs w:val="24"/>
        </w:rPr>
        <w:tab/>
      </w:r>
      <w:r w:rsidRPr="00D911B8">
        <w:rPr>
          <w:rFonts w:ascii="Times New Roman" w:hAnsi="Times New Roman" w:cs="Times New Roman"/>
          <w:b w:val="0"/>
          <w:sz w:val="24"/>
          <w:szCs w:val="24"/>
        </w:rPr>
        <w:tab/>
        <w:t xml:space="preserve">     </w:t>
      </w:r>
      <w:r w:rsidRPr="00D911B8">
        <w:rPr>
          <w:rFonts w:ascii="Times New Roman" w:hAnsi="Times New Roman" w:cs="Times New Roman"/>
          <w:b w:val="0"/>
          <w:sz w:val="24"/>
          <w:szCs w:val="24"/>
        </w:rPr>
        <w:tab/>
      </w:r>
      <w:r w:rsidRPr="00D911B8">
        <w:rPr>
          <w:rFonts w:ascii="Times New Roman" w:hAnsi="Times New Roman" w:cs="Times New Roman"/>
          <w:b w:val="0"/>
          <w:sz w:val="24"/>
          <w:szCs w:val="24"/>
        </w:rPr>
        <w:tab/>
        <w:t>Наталія ЛІСОВА</w:t>
      </w:r>
    </w:p>
    <w:p w:rsidR="00D911B8" w:rsidRPr="00D911B8" w:rsidRDefault="00D911B8"/>
    <w:sectPr w:rsidR="00D911B8" w:rsidRPr="00D911B8"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D759F"/>
    <w:rsid w:val="000302CB"/>
    <w:rsid w:val="000A6F3F"/>
    <w:rsid w:val="000C02AB"/>
    <w:rsid w:val="000D1C78"/>
    <w:rsid w:val="00292F87"/>
    <w:rsid w:val="002A785C"/>
    <w:rsid w:val="00305BB9"/>
    <w:rsid w:val="003A6143"/>
    <w:rsid w:val="004B337C"/>
    <w:rsid w:val="005658D2"/>
    <w:rsid w:val="00611432"/>
    <w:rsid w:val="00630AA4"/>
    <w:rsid w:val="006A34AF"/>
    <w:rsid w:val="007E7C5D"/>
    <w:rsid w:val="00821399"/>
    <w:rsid w:val="00865EC9"/>
    <w:rsid w:val="00884AC3"/>
    <w:rsid w:val="00972CC4"/>
    <w:rsid w:val="00AB04CF"/>
    <w:rsid w:val="00AE6087"/>
    <w:rsid w:val="00AF105D"/>
    <w:rsid w:val="00B007DD"/>
    <w:rsid w:val="00BD759F"/>
    <w:rsid w:val="00CB00C5"/>
    <w:rsid w:val="00D06CF9"/>
    <w:rsid w:val="00D57DC7"/>
    <w:rsid w:val="00D911B8"/>
    <w:rsid w:val="00E069E2"/>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59F"/>
    <w:pPr>
      <w:spacing w:before="0" w:beforeAutospacing="0" w:after="0" w:afterAutospacing="0"/>
      <w:ind w:right="0"/>
      <w:jc w:val="left"/>
    </w:pPr>
    <w:rPr>
      <w:rFonts w:eastAsia="Times New Roman"/>
      <w:spacing w:val="0"/>
      <w:lang w:val="uk-UA" w:eastAsia="ru-RU"/>
    </w:rPr>
  </w:style>
  <w:style w:type="paragraph" w:styleId="1">
    <w:name w:val="heading 1"/>
    <w:basedOn w:val="a"/>
    <w:next w:val="a"/>
    <w:link w:val="10"/>
    <w:qFormat/>
    <w:rsid w:val="00BD759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759F"/>
    <w:rPr>
      <w:rFonts w:ascii="Arial" w:eastAsia="Times New Roman" w:hAnsi="Arial" w:cs="Arial"/>
      <w:b/>
      <w:bCs/>
      <w:spacing w:val="0"/>
      <w:kern w:val="32"/>
      <w:sz w:val="32"/>
      <w:szCs w:val="32"/>
      <w:lang w:val="uk-UA" w:eastAsia="ru-RU"/>
    </w:rPr>
  </w:style>
  <w:style w:type="paragraph" w:styleId="a3">
    <w:name w:val="header"/>
    <w:basedOn w:val="a"/>
    <w:link w:val="a4"/>
    <w:rsid w:val="00BD759F"/>
    <w:pPr>
      <w:tabs>
        <w:tab w:val="center" w:pos="4677"/>
        <w:tab w:val="right" w:pos="9355"/>
      </w:tabs>
    </w:pPr>
    <w:rPr>
      <w:szCs w:val="20"/>
      <w:lang w:val="ru-RU"/>
    </w:rPr>
  </w:style>
  <w:style w:type="character" w:customStyle="1" w:styleId="a4">
    <w:name w:val="Верхний колонтитул Знак"/>
    <w:basedOn w:val="a0"/>
    <w:link w:val="a3"/>
    <w:rsid w:val="00BD759F"/>
    <w:rPr>
      <w:rFonts w:eastAsia="Times New Roman"/>
      <w:spacing w:val="0"/>
      <w:szCs w:val="20"/>
      <w:lang w:eastAsia="ru-RU"/>
    </w:rPr>
  </w:style>
  <w:style w:type="table" w:styleId="a5">
    <w:name w:val="Table Grid"/>
    <w:basedOn w:val="a1"/>
    <w:uiPriority w:val="59"/>
    <w:rsid w:val="00BD759F"/>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D759F"/>
    <w:rPr>
      <w:rFonts w:ascii="Tahoma" w:hAnsi="Tahoma" w:cs="Tahoma"/>
      <w:sz w:val="16"/>
      <w:szCs w:val="16"/>
    </w:rPr>
  </w:style>
  <w:style w:type="character" w:customStyle="1" w:styleId="a7">
    <w:name w:val="Текст выноски Знак"/>
    <w:basedOn w:val="a0"/>
    <w:link w:val="a6"/>
    <w:uiPriority w:val="99"/>
    <w:semiHidden/>
    <w:rsid w:val="00BD759F"/>
    <w:rPr>
      <w:rFonts w:ascii="Tahoma" w:eastAsia="Times New Roman" w:hAnsi="Tahoma" w:cs="Tahoma"/>
      <w:spacing w:val="0"/>
      <w:sz w:val="16"/>
      <w:szCs w:val="16"/>
      <w:lang w:val="uk-UA" w:eastAsia="ru-RU"/>
    </w:rPr>
  </w:style>
  <w:style w:type="paragraph" w:styleId="a8">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9"/>
    <w:rsid w:val="00AF105D"/>
    <w:pPr>
      <w:jc w:val="both"/>
    </w:pPr>
    <w:rPr>
      <w:szCs w:val="20"/>
      <w:lang w:val="ru-RU"/>
    </w:rPr>
  </w:style>
  <w:style w:type="character" w:customStyle="1" w:styleId="a9">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8"/>
    <w:rsid w:val="00AF105D"/>
    <w:rPr>
      <w:rFonts w:eastAsia="Times New Roman"/>
      <w:spacing w:val="0"/>
      <w:szCs w:val="20"/>
      <w:lang w:eastAsia="ru-RU"/>
    </w:rPr>
  </w:style>
  <w:style w:type="paragraph" w:styleId="aa">
    <w:name w:val="Plain Text"/>
    <w:basedOn w:val="a"/>
    <w:link w:val="ab"/>
    <w:rsid w:val="00AF105D"/>
    <w:pPr>
      <w:spacing w:after="200" w:line="276" w:lineRule="auto"/>
    </w:pPr>
    <w:rPr>
      <w:rFonts w:ascii="Courier New" w:hAnsi="Courier New" w:cs="Courier New"/>
      <w:sz w:val="20"/>
      <w:szCs w:val="20"/>
      <w:lang w:eastAsia="uk-UA"/>
    </w:rPr>
  </w:style>
  <w:style w:type="character" w:customStyle="1" w:styleId="ab">
    <w:name w:val="Текст Знак"/>
    <w:basedOn w:val="a0"/>
    <w:link w:val="aa"/>
    <w:rsid w:val="00AF105D"/>
    <w:rPr>
      <w:rFonts w:ascii="Courier New" w:eastAsia="Times New Roman" w:hAnsi="Courier New" w:cs="Courier New"/>
      <w:spacing w:val="0"/>
      <w:sz w:val="20"/>
      <w:szCs w:val="20"/>
      <w:lang w:val="uk-UA" w:eastAsia="uk-UA"/>
    </w:rPr>
  </w:style>
  <w:style w:type="paragraph" w:styleId="ac">
    <w:name w:val="List Paragraph"/>
    <w:basedOn w:val="a"/>
    <w:uiPriority w:val="34"/>
    <w:qFormat/>
    <w:rsid w:val="00AF105D"/>
    <w:pPr>
      <w:ind w:left="720"/>
      <w:contextualSpacing/>
    </w:pPr>
    <w:rPr>
      <w:sz w:val="20"/>
      <w:szCs w:val="20"/>
      <w:lang w:val="ru-RU"/>
    </w:rPr>
  </w:style>
</w:styles>
</file>

<file path=word/webSettings.xml><?xml version="1.0" encoding="utf-8"?>
<w:webSettings xmlns:r="http://schemas.openxmlformats.org/officeDocument/2006/relationships" xmlns:w="http://schemas.openxmlformats.org/wordprocessingml/2006/main">
  <w:divs>
    <w:div w:id="975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3718</Words>
  <Characters>2120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2021-06-24T06:10:00Z</cp:lastPrinted>
  <dcterms:created xsi:type="dcterms:W3CDTF">2021-06-22T07:51:00Z</dcterms:created>
  <dcterms:modified xsi:type="dcterms:W3CDTF">2021-06-25T08:36:00Z</dcterms:modified>
</cp:coreProperties>
</file>