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107067">
        <w:rPr>
          <w:rFonts w:ascii="Times New Roman" w:hAnsi="Times New Roman" w:cs="Times New Roman"/>
          <w:sz w:val="24"/>
          <w:szCs w:val="24"/>
          <w:lang w:val="uk-UA"/>
        </w:rPr>
        <w:t xml:space="preserve"> 23.06.2021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107067">
        <w:rPr>
          <w:rFonts w:ascii="Times New Roman" w:hAnsi="Times New Roman" w:cs="Times New Roman"/>
          <w:sz w:val="24"/>
          <w:szCs w:val="24"/>
          <w:lang w:val="uk-UA"/>
        </w:rPr>
        <w:t>231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Про розміщення об’єктів сезонної</w:t>
      </w:r>
    </w:p>
    <w:p w:rsidR="00280E05" w:rsidRPr="00912A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>торгівлі на території м. Канева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F91718" w:rsidRPr="007E443A" w:rsidRDefault="00280E05" w:rsidP="00F91718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375FDB" w:rsidRPr="00912A33">
        <w:rPr>
          <w:spacing w:val="-6"/>
          <w:sz w:val="24"/>
          <w:szCs w:val="24"/>
        </w:rPr>
        <w:t xml:space="preserve">заяви </w:t>
      </w:r>
      <w:proofErr w:type="spellStart"/>
      <w:r w:rsidR="009A2C99">
        <w:rPr>
          <w:spacing w:val="-6"/>
          <w:sz w:val="24"/>
          <w:szCs w:val="24"/>
        </w:rPr>
        <w:t>ФОП</w:t>
      </w:r>
      <w:proofErr w:type="spellEnd"/>
      <w:r w:rsidR="009A2C99">
        <w:rPr>
          <w:spacing w:val="-6"/>
          <w:sz w:val="24"/>
          <w:szCs w:val="24"/>
        </w:rPr>
        <w:t xml:space="preserve"> Конюші С.</w:t>
      </w:r>
      <w:r w:rsidR="00F91718">
        <w:rPr>
          <w:spacing w:val="-6"/>
          <w:sz w:val="24"/>
          <w:szCs w:val="24"/>
        </w:rPr>
        <w:t>І.</w:t>
      </w:r>
      <w:r w:rsidR="009A2C99">
        <w:rPr>
          <w:spacing w:val="-6"/>
          <w:sz w:val="24"/>
          <w:szCs w:val="24"/>
        </w:rPr>
        <w:t xml:space="preserve"> </w:t>
      </w:r>
      <w:r w:rsidR="00CD54D3" w:rsidRPr="00912A33">
        <w:rPr>
          <w:spacing w:val="-6"/>
          <w:sz w:val="24"/>
          <w:szCs w:val="24"/>
        </w:rPr>
        <w:t xml:space="preserve">від </w:t>
      </w:r>
      <w:r w:rsidR="005E6CB4" w:rsidRPr="00912A33">
        <w:rPr>
          <w:spacing w:val="-6"/>
          <w:sz w:val="24"/>
          <w:szCs w:val="24"/>
        </w:rPr>
        <w:t>1</w:t>
      </w:r>
      <w:r w:rsidR="00705E4A">
        <w:rPr>
          <w:spacing w:val="-6"/>
          <w:sz w:val="24"/>
          <w:szCs w:val="24"/>
        </w:rPr>
        <w:t>6</w:t>
      </w:r>
      <w:r w:rsidR="00CD54D3" w:rsidRPr="00912A33">
        <w:rPr>
          <w:spacing w:val="-6"/>
          <w:sz w:val="24"/>
          <w:szCs w:val="24"/>
        </w:rPr>
        <w:t>.0</w:t>
      </w:r>
      <w:r w:rsidR="00F91718">
        <w:rPr>
          <w:spacing w:val="-6"/>
          <w:sz w:val="24"/>
          <w:szCs w:val="24"/>
        </w:rPr>
        <w:t>6</w:t>
      </w:r>
      <w:r w:rsidR="00CD54D3" w:rsidRPr="00912A33">
        <w:rPr>
          <w:spacing w:val="-6"/>
          <w:sz w:val="24"/>
          <w:szCs w:val="24"/>
        </w:rPr>
        <w:t>.20</w:t>
      </w:r>
      <w:r w:rsidR="005E6CB4" w:rsidRPr="00912A33">
        <w:rPr>
          <w:spacing w:val="-6"/>
          <w:sz w:val="24"/>
          <w:szCs w:val="24"/>
        </w:rPr>
        <w:t>2</w:t>
      </w:r>
      <w:r w:rsidR="00F91718">
        <w:rPr>
          <w:spacing w:val="-6"/>
          <w:sz w:val="24"/>
          <w:szCs w:val="24"/>
        </w:rPr>
        <w:t>1</w:t>
      </w:r>
      <w:r w:rsidR="00CD54D3" w:rsidRPr="00912A33">
        <w:rPr>
          <w:spacing w:val="-6"/>
          <w:sz w:val="24"/>
          <w:szCs w:val="24"/>
        </w:rPr>
        <w:t xml:space="preserve"> № </w:t>
      </w:r>
      <w:r w:rsidR="00F91718">
        <w:rPr>
          <w:spacing w:val="-6"/>
          <w:sz w:val="24"/>
          <w:szCs w:val="24"/>
        </w:rPr>
        <w:t>1135</w:t>
      </w:r>
      <w:r w:rsidR="00F77C45" w:rsidRPr="00912A33">
        <w:rPr>
          <w:spacing w:val="-6"/>
          <w:sz w:val="24"/>
          <w:szCs w:val="24"/>
        </w:rPr>
        <w:t xml:space="preserve"> </w:t>
      </w:r>
      <w:r w:rsidR="00F91718">
        <w:rPr>
          <w:spacing w:val="-6"/>
          <w:sz w:val="24"/>
          <w:szCs w:val="24"/>
        </w:rPr>
        <w:t>та враховуючи протокол від 16</w:t>
      </w:r>
      <w:r w:rsidR="00F91718" w:rsidRPr="007E443A">
        <w:rPr>
          <w:spacing w:val="-6"/>
          <w:sz w:val="24"/>
          <w:szCs w:val="24"/>
        </w:rPr>
        <w:t>.0</w:t>
      </w:r>
      <w:r w:rsidR="00F91718">
        <w:rPr>
          <w:spacing w:val="-6"/>
          <w:sz w:val="24"/>
          <w:szCs w:val="24"/>
        </w:rPr>
        <w:t>6</w:t>
      </w:r>
      <w:r w:rsidR="00F91718" w:rsidRPr="007E443A">
        <w:rPr>
          <w:spacing w:val="-6"/>
          <w:sz w:val="24"/>
          <w:szCs w:val="24"/>
        </w:rPr>
        <w:t>.20</w:t>
      </w:r>
      <w:r w:rsidR="00F91718">
        <w:rPr>
          <w:spacing w:val="-6"/>
          <w:sz w:val="24"/>
          <w:szCs w:val="24"/>
        </w:rPr>
        <w:t>21</w:t>
      </w:r>
      <w:r w:rsidR="00F91718" w:rsidRPr="007E443A">
        <w:rPr>
          <w:spacing w:val="-6"/>
          <w:sz w:val="24"/>
          <w:szCs w:val="24"/>
        </w:rPr>
        <w:t xml:space="preserve"> № </w:t>
      </w:r>
      <w:r w:rsidR="00F91718">
        <w:rPr>
          <w:spacing w:val="-6"/>
          <w:sz w:val="24"/>
          <w:szCs w:val="24"/>
        </w:rPr>
        <w:t>7</w:t>
      </w:r>
      <w:r w:rsidR="00F91718" w:rsidRPr="007E443A">
        <w:rPr>
          <w:spacing w:val="-6"/>
          <w:sz w:val="24"/>
          <w:szCs w:val="24"/>
        </w:rPr>
        <w:t xml:space="preserve"> з </w:t>
      </w:r>
      <w:r w:rsidR="00F91718"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="00F91718" w:rsidRPr="007E443A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F91718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E7529B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529B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E752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B1BED" w:rsidRPr="00912A33" w:rsidRDefault="002B1BED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2C99" w:rsidRPr="00705E4A" w:rsidRDefault="009A2C99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5E4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Конюші </w:t>
      </w:r>
      <w:r w:rsidR="00F91718">
        <w:rPr>
          <w:rFonts w:ascii="Times New Roman" w:hAnsi="Times New Roman" w:cs="Times New Roman"/>
          <w:sz w:val="24"/>
          <w:szCs w:val="24"/>
          <w:lang w:val="uk-UA"/>
        </w:rPr>
        <w:t>Софії Іванівні</w:t>
      </w:r>
      <w:r w:rsidRPr="00705E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7529B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>погодження</w:t>
      </w:r>
      <w:r w:rsidR="00F218D2">
        <w:rPr>
          <w:rFonts w:ascii="Times New Roman" w:hAnsi="Times New Roman" w:cs="Times New Roman"/>
          <w:sz w:val="24"/>
          <w:szCs w:val="24"/>
          <w:lang w:val="uk-UA"/>
        </w:rPr>
        <w:t>, при умові дотримання карантинних вимог,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на розміщення та облаштування об’єкта сезонної торгівлі (авто</w:t>
      </w:r>
      <w:r w:rsidR="00705E4A"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F91718">
        <w:rPr>
          <w:rFonts w:ascii="Times New Roman" w:hAnsi="Times New Roman" w:cs="Times New Roman"/>
          <w:sz w:val="24"/>
          <w:szCs w:val="24"/>
          <w:lang w:val="uk-UA"/>
        </w:rPr>
        <w:t>морозивом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F9171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5E4A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05E4A">
        <w:rPr>
          <w:rFonts w:ascii="Times New Roman" w:hAnsi="Times New Roman" w:cs="Times New Roman"/>
          <w:sz w:val="24"/>
          <w:szCs w:val="24"/>
          <w:lang w:val="uk-UA"/>
        </w:rPr>
        <w:t>в.м</w:t>
      </w:r>
      <w:proofErr w:type="spellEnd"/>
      <w:r w:rsidR="00705E4A">
        <w:rPr>
          <w:rFonts w:ascii="Times New Roman" w:hAnsi="Times New Roman" w:cs="Times New Roman"/>
          <w:sz w:val="24"/>
          <w:szCs w:val="24"/>
          <w:lang w:val="uk-UA"/>
        </w:rPr>
        <w:t xml:space="preserve">.) на обраній території </w:t>
      </w:r>
      <w:r w:rsidR="00705E4A" w:rsidRPr="00723449">
        <w:rPr>
          <w:rFonts w:ascii="Times New Roman" w:hAnsi="Times New Roman" w:cs="Times New Roman"/>
          <w:sz w:val="24"/>
          <w:szCs w:val="24"/>
          <w:lang w:val="uk-UA"/>
        </w:rPr>
        <w:t>біля магазину «</w:t>
      </w:r>
      <w:r w:rsidR="0084709E" w:rsidRPr="00723449">
        <w:rPr>
          <w:rFonts w:ascii="Times New Roman" w:hAnsi="Times New Roman" w:cs="Times New Roman"/>
          <w:sz w:val="24"/>
          <w:szCs w:val="24"/>
          <w:lang w:val="uk-UA"/>
        </w:rPr>
        <w:t>Продукти 889</w:t>
      </w:r>
      <w:r w:rsidR="00705E4A" w:rsidRPr="0072344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93A7F" w:rsidRPr="00723449">
        <w:rPr>
          <w:rFonts w:ascii="Times New Roman" w:hAnsi="Times New Roman" w:cs="Times New Roman"/>
          <w:sz w:val="24"/>
          <w:szCs w:val="24"/>
          <w:lang w:val="uk-UA"/>
        </w:rPr>
        <w:t xml:space="preserve"> ТОВ АТБ</w:t>
      </w:r>
      <w:r w:rsidR="008470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5E4A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84709E">
        <w:rPr>
          <w:rFonts w:ascii="Times New Roman" w:hAnsi="Times New Roman" w:cs="Times New Roman"/>
          <w:sz w:val="24"/>
          <w:szCs w:val="24"/>
          <w:lang w:val="uk-UA"/>
        </w:rPr>
        <w:t xml:space="preserve">24 червня </w:t>
      </w:r>
      <w:r w:rsidR="00705E4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84709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05E4A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="0084709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05E4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709E">
        <w:rPr>
          <w:rFonts w:ascii="Times New Roman" w:hAnsi="Times New Roman" w:cs="Times New Roman"/>
          <w:sz w:val="24"/>
          <w:szCs w:val="24"/>
          <w:lang w:val="uk-UA"/>
        </w:rPr>
        <w:t xml:space="preserve"> жовтня </w:t>
      </w:r>
      <w:r w:rsidR="00705E4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84709E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705E4A">
        <w:rPr>
          <w:rFonts w:ascii="Times New Roman" w:hAnsi="Times New Roman" w:cs="Times New Roman"/>
          <w:sz w:val="24"/>
          <w:szCs w:val="24"/>
          <w:lang w:val="uk-UA"/>
        </w:rPr>
        <w:t>року.</w:t>
      </w:r>
      <w:r w:rsidRPr="00705E4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705E4A" w:rsidRPr="00705E4A" w:rsidRDefault="00705E4A" w:rsidP="00705E4A">
      <w:pPr>
        <w:pStyle w:val="a7"/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  <w:lang w:val="uk-UA"/>
        </w:rPr>
      </w:pPr>
      <w:r w:rsidRPr="00705E4A">
        <w:rPr>
          <w:rFonts w:ascii="Times New Roman" w:hAnsi="Times New Roman" w:cs="Times New Roman"/>
          <w:lang w:val="uk-UA"/>
        </w:rPr>
        <w:t xml:space="preserve">Рекомендувати </w:t>
      </w:r>
      <w:proofErr w:type="spellStart"/>
      <w:r w:rsidRPr="00705E4A">
        <w:rPr>
          <w:rFonts w:ascii="Times New Roman" w:hAnsi="Times New Roman" w:cs="Times New Roman"/>
          <w:lang w:val="uk-UA"/>
        </w:rPr>
        <w:t>ФОП</w:t>
      </w:r>
      <w:proofErr w:type="spellEnd"/>
      <w:r w:rsidRPr="00705E4A">
        <w:rPr>
          <w:rFonts w:ascii="Times New Roman" w:hAnsi="Times New Roman" w:cs="Times New Roman"/>
          <w:lang w:val="uk-UA"/>
        </w:rPr>
        <w:t xml:space="preserve"> К</w:t>
      </w:r>
      <w:r>
        <w:rPr>
          <w:rFonts w:ascii="Times New Roman" w:hAnsi="Times New Roman" w:cs="Times New Roman"/>
          <w:lang w:val="uk-UA"/>
        </w:rPr>
        <w:t xml:space="preserve">онюші </w:t>
      </w:r>
      <w:r w:rsidR="0084709E">
        <w:rPr>
          <w:rFonts w:ascii="Times New Roman" w:hAnsi="Times New Roman" w:cs="Times New Roman"/>
          <w:lang w:val="uk-UA"/>
        </w:rPr>
        <w:t>С.І.</w:t>
      </w:r>
      <w:r w:rsidRPr="00705E4A">
        <w:rPr>
          <w:rFonts w:ascii="Times New Roman" w:hAnsi="Times New Roman" w:cs="Times New Roman"/>
          <w:lang w:val="uk-UA"/>
        </w:rPr>
        <w:t>:</w:t>
      </w:r>
    </w:p>
    <w:p w:rsidR="00705E4A" w:rsidRPr="00967720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иторії в межах 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15 метрів у кожний бік від місця розміщення об’єктів сезонної торгівлі.</w:t>
      </w:r>
    </w:p>
    <w:p w:rsidR="00705E4A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>Забезпечити на</w:t>
      </w:r>
      <w:r>
        <w:rPr>
          <w:rFonts w:ascii="Times New Roman" w:hAnsi="Times New Roman" w:cs="Times New Roman"/>
          <w:sz w:val="24"/>
          <w:szCs w:val="24"/>
          <w:lang w:val="uk-UA"/>
        </w:rPr>
        <w:t>лежний естетичний вигляд об’єкта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торгівлі, як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 повин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н відповідати вимогам чинного законодавства України щодо дотримання санітарного стану, охорони праці, техніки безпеки.  </w:t>
      </w:r>
    </w:p>
    <w:p w:rsidR="00705E4A" w:rsidRPr="00CD5B8F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та вимог розділу 2 Положення про організацію сезонної торгівлі.</w:t>
      </w:r>
    </w:p>
    <w:p w:rsidR="00705E4A" w:rsidRDefault="00705E4A" w:rsidP="00705E4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2576B2" w:rsidRPr="002576B2" w:rsidRDefault="002576B2" w:rsidP="002576B2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2576B2" w:rsidRPr="002576B2" w:rsidRDefault="002576B2" w:rsidP="002576B2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1BED" w:rsidRPr="00967720" w:rsidRDefault="002B1BED" w:rsidP="002B1BED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96772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7720">
        <w:rPr>
          <w:rFonts w:ascii="Times New Roman" w:hAnsi="Times New Roman"/>
          <w:sz w:val="24"/>
          <w:szCs w:val="24"/>
        </w:rPr>
        <w:t>даного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7720">
        <w:rPr>
          <w:rFonts w:ascii="Times New Roman" w:hAnsi="Times New Roman"/>
          <w:sz w:val="24"/>
          <w:szCs w:val="24"/>
        </w:rPr>
        <w:t>р</w:t>
      </w:r>
      <w:proofErr w:type="gramEnd"/>
      <w:r w:rsidRPr="00967720">
        <w:rPr>
          <w:rFonts w:ascii="Times New Roman" w:hAnsi="Times New Roman"/>
          <w:sz w:val="24"/>
          <w:szCs w:val="24"/>
        </w:rPr>
        <w:t>ішення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967720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967720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 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</w:t>
      </w:r>
      <w:r w:rsidR="00A34210">
        <w:rPr>
          <w:sz w:val="24"/>
          <w:szCs w:val="24"/>
        </w:rPr>
        <w:t xml:space="preserve">кономічного розвитку </w:t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</w:r>
      <w:r w:rsidR="00A34210">
        <w:rPr>
          <w:sz w:val="24"/>
          <w:szCs w:val="24"/>
        </w:rPr>
        <w:tab/>
        <w:t xml:space="preserve">      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A34210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3651" w:rsidRPr="00783651" w:rsidRDefault="00783651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83651" w:rsidRPr="00783651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45869"/>
    <w:rsid w:val="000830B0"/>
    <w:rsid w:val="001001C2"/>
    <w:rsid w:val="00104C0B"/>
    <w:rsid w:val="00107067"/>
    <w:rsid w:val="00124A20"/>
    <w:rsid w:val="001735F7"/>
    <w:rsid w:val="001A613E"/>
    <w:rsid w:val="001B18D3"/>
    <w:rsid w:val="001C3559"/>
    <w:rsid w:val="001E32FA"/>
    <w:rsid w:val="001F4715"/>
    <w:rsid w:val="0021287D"/>
    <w:rsid w:val="002576B2"/>
    <w:rsid w:val="00272F5E"/>
    <w:rsid w:val="002740D1"/>
    <w:rsid w:val="00280E05"/>
    <w:rsid w:val="00280E7B"/>
    <w:rsid w:val="002B1BED"/>
    <w:rsid w:val="002D0AB9"/>
    <w:rsid w:val="002F2C01"/>
    <w:rsid w:val="0031283A"/>
    <w:rsid w:val="003447BD"/>
    <w:rsid w:val="00375FDB"/>
    <w:rsid w:val="00394D76"/>
    <w:rsid w:val="00475310"/>
    <w:rsid w:val="0049204B"/>
    <w:rsid w:val="004F0FC2"/>
    <w:rsid w:val="00511F19"/>
    <w:rsid w:val="00580C16"/>
    <w:rsid w:val="005A26D7"/>
    <w:rsid w:val="005A60CD"/>
    <w:rsid w:val="005C1851"/>
    <w:rsid w:val="005D0711"/>
    <w:rsid w:val="005E6CB4"/>
    <w:rsid w:val="006579A1"/>
    <w:rsid w:val="00705E4A"/>
    <w:rsid w:val="00706A7D"/>
    <w:rsid w:val="00723449"/>
    <w:rsid w:val="0073469D"/>
    <w:rsid w:val="00774302"/>
    <w:rsid w:val="00783651"/>
    <w:rsid w:val="007934DA"/>
    <w:rsid w:val="007A660E"/>
    <w:rsid w:val="007F04B1"/>
    <w:rsid w:val="00841CE0"/>
    <w:rsid w:val="0084709E"/>
    <w:rsid w:val="0089308C"/>
    <w:rsid w:val="008B31B9"/>
    <w:rsid w:val="008B5846"/>
    <w:rsid w:val="008E5BD8"/>
    <w:rsid w:val="00912A33"/>
    <w:rsid w:val="009759E6"/>
    <w:rsid w:val="009A2C99"/>
    <w:rsid w:val="009B1941"/>
    <w:rsid w:val="009C175E"/>
    <w:rsid w:val="00A2272D"/>
    <w:rsid w:val="00A34210"/>
    <w:rsid w:val="00A513FF"/>
    <w:rsid w:val="00A5766B"/>
    <w:rsid w:val="00A6386A"/>
    <w:rsid w:val="00AB5B37"/>
    <w:rsid w:val="00B1347A"/>
    <w:rsid w:val="00B54C61"/>
    <w:rsid w:val="00B7346B"/>
    <w:rsid w:val="00B83CE6"/>
    <w:rsid w:val="00BD5517"/>
    <w:rsid w:val="00C00693"/>
    <w:rsid w:val="00C009A2"/>
    <w:rsid w:val="00C16A5F"/>
    <w:rsid w:val="00C274F1"/>
    <w:rsid w:val="00C54A3B"/>
    <w:rsid w:val="00C83419"/>
    <w:rsid w:val="00C9016F"/>
    <w:rsid w:val="00C93A7F"/>
    <w:rsid w:val="00CC1C28"/>
    <w:rsid w:val="00CC70EE"/>
    <w:rsid w:val="00CD54D3"/>
    <w:rsid w:val="00D520C6"/>
    <w:rsid w:val="00DB18E4"/>
    <w:rsid w:val="00E303C0"/>
    <w:rsid w:val="00E63E0D"/>
    <w:rsid w:val="00E7529B"/>
    <w:rsid w:val="00E84F39"/>
    <w:rsid w:val="00E90FE1"/>
    <w:rsid w:val="00EA3935"/>
    <w:rsid w:val="00EE2678"/>
    <w:rsid w:val="00F018CD"/>
    <w:rsid w:val="00F03CB8"/>
    <w:rsid w:val="00F218D2"/>
    <w:rsid w:val="00F35A50"/>
    <w:rsid w:val="00F6680A"/>
    <w:rsid w:val="00F77C45"/>
    <w:rsid w:val="00F91718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7</cp:revision>
  <cp:lastPrinted>2020-05-14T08:26:00Z</cp:lastPrinted>
  <dcterms:created xsi:type="dcterms:W3CDTF">2021-06-18T10:10:00Z</dcterms:created>
  <dcterms:modified xsi:type="dcterms:W3CDTF">2021-06-25T08:56:00Z</dcterms:modified>
</cp:coreProperties>
</file>