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C7C" w:rsidRDefault="00A11497" w:rsidP="00A11497">
      <w:pPr>
        <w:jc w:val="center"/>
        <w:rPr>
          <w:lang w:val="en-US"/>
        </w:rPr>
      </w:pPr>
      <w:r w:rsidRPr="00A11497">
        <w:rPr>
          <w:noProof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" name="Рисунок 19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4C7C" w:rsidRDefault="00834C7C" w:rsidP="00644681">
      <w:pPr>
        <w:jc w:val="both"/>
        <w:rPr>
          <w:lang w:val="uk-UA"/>
        </w:rPr>
      </w:pPr>
    </w:p>
    <w:p w:rsidR="00834C7C" w:rsidRDefault="00834C7C" w:rsidP="00644681">
      <w:pPr>
        <w:jc w:val="both"/>
        <w:rPr>
          <w:lang w:val="uk-UA"/>
        </w:rPr>
      </w:pPr>
      <w:r w:rsidRPr="00CB4846">
        <w:rPr>
          <w:lang w:val="uk-UA"/>
        </w:rPr>
        <w:t xml:space="preserve">від </w:t>
      </w:r>
      <w:r w:rsidR="00A11497">
        <w:rPr>
          <w:lang w:val="uk-UA"/>
        </w:rPr>
        <w:t>06</w:t>
      </w:r>
      <w:r w:rsidR="00B426A1">
        <w:rPr>
          <w:lang w:val="uk-UA"/>
        </w:rPr>
        <w:t>.10.202</w:t>
      </w:r>
      <w:r w:rsidR="00A11497">
        <w:rPr>
          <w:lang w:val="uk-UA"/>
        </w:rPr>
        <w:t>1</w:t>
      </w:r>
      <w:r w:rsidRPr="00CB4846">
        <w:rPr>
          <w:lang w:val="uk-UA"/>
        </w:rPr>
        <w:t xml:space="preserve"> № </w:t>
      </w:r>
      <w:r w:rsidR="00C35921">
        <w:rPr>
          <w:lang w:val="uk-UA"/>
        </w:rPr>
        <w:t>365</w:t>
      </w:r>
    </w:p>
    <w:p w:rsidR="00834C7C" w:rsidRDefault="00834C7C" w:rsidP="00644681">
      <w:pPr>
        <w:jc w:val="both"/>
        <w:rPr>
          <w:lang w:val="uk-UA"/>
        </w:rPr>
      </w:pPr>
    </w:p>
    <w:p w:rsidR="00890029" w:rsidRPr="00D65F79" w:rsidRDefault="00D65F79" w:rsidP="00B426A1">
      <w:pPr>
        <w:suppressAutoHyphens/>
        <w:ind w:right="5751"/>
        <w:jc w:val="both"/>
        <w:rPr>
          <w:lang w:val="uk-UA" w:eastAsia="ar-SA"/>
        </w:rPr>
      </w:pPr>
      <w:r w:rsidRPr="00D65F79">
        <w:rPr>
          <w:lang w:val="uk-UA" w:eastAsia="ar-SA"/>
        </w:rPr>
        <w:t xml:space="preserve">Про </w:t>
      </w:r>
      <w:r w:rsidR="00846979">
        <w:rPr>
          <w:lang w:val="uk-UA" w:eastAsia="ar-SA"/>
        </w:rPr>
        <w:t>встановлення</w:t>
      </w:r>
      <w:r w:rsidR="00B94A85">
        <w:rPr>
          <w:lang w:val="uk-UA" w:eastAsia="ar-SA"/>
        </w:rPr>
        <w:t xml:space="preserve"> поточних індивідуальних технологічних нормативів використання питної води</w:t>
      </w:r>
      <w:r w:rsidR="00846979">
        <w:rPr>
          <w:lang w:val="uk-UA" w:eastAsia="ar-SA"/>
        </w:rPr>
        <w:t xml:space="preserve"> для </w:t>
      </w:r>
      <w:proofErr w:type="spellStart"/>
      <w:r w:rsidR="00846979">
        <w:rPr>
          <w:lang w:val="uk-UA" w:eastAsia="ar-SA"/>
        </w:rPr>
        <w:t>КП</w:t>
      </w:r>
      <w:proofErr w:type="spellEnd"/>
      <w:r w:rsidR="00846979">
        <w:rPr>
          <w:lang w:val="uk-UA" w:eastAsia="ar-SA"/>
        </w:rPr>
        <w:t xml:space="preserve"> «</w:t>
      </w:r>
      <w:proofErr w:type="spellStart"/>
      <w:r w:rsidR="00A11497">
        <w:rPr>
          <w:lang w:val="uk-UA" w:eastAsia="ar-SA"/>
        </w:rPr>
        <w:t>Яблунівське</w:t>
      </w:r>
      <w:proofErr w:type="spellEnd"/>
      <w:r w:rsidR="00846979">
        <w:rPr>
          <w:lang w:val="uk-UA" w:eastAsia="ar-SA"/>
        </w:rPr>
        <w:t>»</w:t>
      </w:r>
    </w:p>
    <w:p w:rsidR="00D65F79" w:rsidRPr="00D65F79" w:rsidRDefault="00D65F79" w:rsidP="00D65F79">
      <w:pPr>
        <w:tabs>
          <w:tab w:val="left" w:pos="3064"/>
        </w:tabs>
        <w:suppressAutoHyphens/>
        <w:jc w:val="both"/>
        <w:rPr>
          <w:color w:val="000000"/>
          <w:lang w:val="uk-UA" w:eastAsia="ar-SA"/>
        </w:rPr>
      </w:pPr>
    </w:p>
    <w:p w:rsidR="00D65F79" w:rsidRPr="00D65F79" w:rsidRDefault="00D65F79" w:rsidP="00D65F79">
      <w:pPr>
        <w:tabs>
          <w:tab w:val="left" w:pos="3064"/>
        </w:tabs>
        <w:suppressAutoHyphens/>
        <w:jc w:val="both"/>
        <w:rPr>
          <w:color w:val="000000"/>
          <w:lang w:val="uk-UA" w:eastAsia="ar-SA"/>
        </w:rPr>
      </w:pPr>
    </w:p>
    <w:p w:rsidR="00074FD1" w:rsidRDefault="00BC4D4E" w:rsidP="00846979">
      <w:pPr>
        <w:ind w:firstLine="567"/>
        <w:jc w:val="both"/>
        <w:rPr>
          <w:lang w:val="uk-UA" w:eastAsia="ar-SA"/>
        </w:rPr>
      </w:pPr>
      <w:r>
        <w:rPr>
          <w:lang w:val="uk-UA" w:eastAsia="ar-SA"/>
        </w:rPr>
        <w:t>Відповідно до статті</w:t>
      </w:r>
      <w:r w:rsidR="00B94A85">
        <w:rPr>
          <w:lang w:val="uk-UA" w:eastAsia="ar-SA"/>
        </w:rPr>
        <w:t xml:space="preserve"> 30</w:t>
      </w:r>
      <w:r w:rsidR="00074FD1" w:rsidRPr="00074FD1">
        <w:rPr>
          <w:lang w:val="uk-UA" w:eastAsia="ar-SA"/>
        </w:rPr>
        <w:t xml:space="preserve"> Закону України «Про місцеве самоврядування в Україні»</w:t>
      </w:r>
      <w:r w:rsidR="00074FD1">
        <w:rPr>
          <w:lang w:val="uk-UA" w:eastAsia="ar-SA"/>
        </w:rPr>
        <w:t xml:space="preserve">, </w:t>
      </w:r>
      <w:r w:rsidR="00B94A85">
        <w:rPr>
          <w:lang w:val="uk-UA" w:eastAsia="ar-SA"/>
        </w:rPr>
        <w:t>статті 40 Водного кодексу України, статті 29 Закону України «Про питну воду, питне водопостачання та водовідведення», з метою забезпечення раціонального використання водних ресурсів,</w:t>
      </w:r>
      <w:bookmarkStart w:id="0" w:name="_GoBack"/>
      <w:bookmarkEnd w:id="0"/>
      <w:r w:rsidR="00846979">
        <w:rPr>
          <w:lang w:val="uk-UA" w:eastAsia="ar-SA"/>
        </w:rPr>
        <w:t xml:space="preserve"> зменшення втрат питної води, оптимізації собівартості послуг з централізованого водопостачання та централізованого водовідведення, виконавчий комітет Канівської міської ради</w:t>
      </w:r>
    </w:p>
    <w:p w:rsidR="002643CC" w:rsidRDefault="002643CC" w:rsidP="00890029">
      <w:pPr>
        <w:ind w:firstLine="567"/>
        <w:rPr>
          <w:lang w:val="uk-UA" w:eastAsia="ar-SA"/>
        </w:rPr>
      </w:pPr>
    </w:p>
    <w:p w:rsidR="00074FD1" w:rsidRDefault="00074FD1" w:rsidP="00890029">
      <w:pPr>
        <w:ind w:firstLine="567"/>
        <w:rPr>
          <w:lang w:val="uk-UA" w:eastAsia="ar-SA"/>
        </w:rPr>
      </w:pPr>
      <w:r>
        <w:rPr>
          <w:lang w:val="uk-UA" w:eastAsia="ar-SA"/>
        </w:rPr>
        <w:t>ВИРІШИВ:</w:t>
      </w:r>
    </w:p>
    <w:p w:rsidR="00074FD1" w:rsidRDefault="00074FD1" w:rsidP="00890029">
      <w:pPr>
        <w:ind w:firstLine="567"/>
        <w:rPr>
          <w:lang w:val="uk-UA" w:eastAsia="ar-SA"/>
        </w:rPr>
      </w:pPr>
    </w:p>
    <w:p w:rsidR="00846979" w:rsidRDefault="00846979" w:rsidP="00B426A1">
      <w:pPr>
        <w:numPr>
          <w:ilvl w:val="0"/>
          <w:numId w:val="4"/>
        </w:numPr>
        <w:ind w:left="0" w:firstLine="567"/>
        <w:jc w:val="both"/>
        <w:rPr>
          <w:lang w:val="uk-UA" w:eastAsia="ar-SA"/>
        </w:rPr>
      </w:pPr>
      <w:r>
        <w:rPr>
          <w:lang w:val="uk-UA" w:eastAsia="ar-SA"/>
        </w:rPr>
        <w:t>Встановити поточні індивідуальні технологічні нормативи</w:t>
      </w:r>
      <w:r w:rsidRPr="00846979">
        <w:rPr>
          <w:lang w:val="uk-UA" w:eastAsia="ar-SA"/>
        </w:rPr>
        <w:t xml:space="preserve"> використання питної води для </w:t>
      </w:r>
      <w:proofErr w:type="spellStart"/>
      <w:r w:rsidRPr="00846979">
        <w:rPr>
          <w:lang w:val="uk-UA" w:eastAsia="ar-SA"/>
        </w:rPr>
        <w:t>КП</w:t>
      </w:r>
      <w:proofErr w:type="spellEnd"/>
      <w:r w:rsidRPr="00846979">
        <w:rPr>
          <w:lang w:val="uk-UA" w:eastAsia="ar-SA"/>
        </w:rPr>
        <w:t xml:space="preserve"> «</w:t>
      </w:r>
      <w:proofErr w:type="spellStart"/>
      <w:r w:rsidR="00A11497">
        <w:rPr>
          <w:lang w:val="uk-UA" w:eastAsia="ar-SA"/>
        </w:rPr>
        <w:t>Яблунівське</w:t>
      </w:r>
      <w:proofErr w:type="spellEnd"/>
      <w:r w:rsidRPr="00846979">
        <w:rPr>
          <w:lang w:val="uk-UA" w:eastAsia="ar-SA"/>
        </w:rPr>
        <w:t>»</w:t>
      </w:r>
      <w:r w:rsidR="00B426A1">
        <w:rPr>
          <w:lang w:val="uk-UA" w:eastAsia="ar-SA"/>
        </w:rPr>
        <w:t xml:space="preserve"> згідно з додатком</w:t>
      </w:r>
      <w:r>
        <w:rPr>
          <w:lang w:val="uk-UA" w:eastAsia="ar-SA"/>
        </w:rPr>
        <w:t>.</w:t>
      </w:r>
    </w:p>
    <w:p w:rsidR="00846979" w:rsidRDefault="00846979" w:rsidP="00846979">
      <w:pPr>
        <w:jc w:val="both"/>
        <w:rPr>
          <w:lang w:val="uk-UA" w:eastAsia="ar-SA"/>
        </w:rPr>
      </w:pPr>
    </w:p>
    <w:p w:rsidR="00D65F79" w:rsidRPr="002643CC" w:rsidRDefault="00D65F79" w:rsidP="009152B2">
      <w:pPr>
        <w:numPr>
          <w:ilvl w:val="0"/>
          <w:numId w:val="4"/>
        </w:numPr>
        <w:ind w:left="0" w:firstLine="567"/>
        <w:jc w:val="both"/>
        <w:rPr>
          <w:lang w:val="uk-UA" w:eastAsia="ar-SA"/>
        </w:rPr>
      </w:pPr>
      <w:r w:rsidRPr="002643CC">
        <w:rPr>
          <w:lang w:val="uk-UA" w:eastAsia="ar-SA"/>
        </w:rPr>
        <w:t xml:space="preserve">Контроль за виконанням </w:t>
      </w:r>
      <w:r w:rsidR="002643CC">
        <w:rPr>
          <w:lang w:val="uk-UA" w:eastAsia="ar-SA"/>
        </w:rPr>
        <w:t>даного</w:t>
      </w:r>
      <w:r w:rsidRPr="002643CC">
        <w:rPr>
          <w:lang w:val="uk-UA" w:eastAsia="ar-SA"/>
        </w:rPr>
        <w:t xml:space="preserve"> рішення покласти на </w:t>
      </w:r>
      <w:r w:rsidR="00A11497">
        <w:rPr>
          <w:lang w:val="uk-UA" w:eastAsia="ar-SA"/>
        </w:rPr>
        <w:t>заступника міського голови Москаленко Г.М</w:t>
      </w:r>
      <w:r w:rsidRPr="002643CC">
        <w:rPr>
          <w:lang w:val="uk-UA" w:eastAsia="ar-SA"/>
        </w:rPr>
        <w:t>.</w:t>
      </w:r>
    </w:p>
    <w:p w:rsidR="00834C7C" w:rsidRPr="00CB4846" w:rsidRDefault="00834C7C" w:rsidP="00644681">
      <w:pPr>
        <w:jc w:val="both"/>
        <w:rPr>
          <w:lang w:val="uk-UA"/>
        </w:rPr>
      </w:pPr>
    </w:p>
    <w:p w:rsidR="00834C7C" w:rsidRDefault="00834C7C" w:rsidP="000D4008">
      <w:pPr>
        <w:jc w:val="both"/>
        <w:rPr>
          <w:lang w:val="uk-UA"/>
        </w:rPr>
      </w:pPr>
    </w:p>
    <w:p w:rsidR="00834C7C" w:rsidRDefault="00834C7C" w:rsidP="000D4008">
      <w:pPr>
        <w:jc w:val="both"/>
        <w:rPr>
          <w:lang w:val="uk-UA"/>
        </w:rPr>
      </w:pPr>
    </w:p>
    <w:p w:rsidR="00834C7C" w:rsidRDefault="00834C7C" w:rsidP="000D4008">
      <w:pPr>
        <w:jc w:val="both"/>
        <w:rPr>
          <w:lang w:val="uk-UA"/>
        </w:rPr>
      </w:pPr>
    </w:p>
    <w:p w:rsidR="00834C7C" w:rsidRDefault="00834C7C" w:rsidP="000D4008">
      <w:pPr>
        <w:jc w:val="both"/>
        <w:rPr>
          <w:lang w:val="uk-UA"/>
        </w:rPr>
      </w:pPr>
      <w:r>
        <w:rPr>
          <w:lang w:val="uk-UA"/>
        </w:rPr>
        <w:t>Міський голова</w:t>
      </w:r>
      <w:r w:rsidR="009152B2">
        <w:rPr>
          <w:lang w:val="uk-UA"/>
        </w:rPr>
        <w:tab/>
      </w:r>
      <w:r w:rsidR="009152B2">
        <w:rPr>
          <w:lang w:val="uk-UA"/>
        </w:rPr>
        <w:tab/>
      </w:r>
      <w:r w:rsidR="009152B2">
        <w:rPr>
          <w:lang w:val="uk-UA"/>
        </w:rPr>
        <w:tab/>
      </w:r>
      <w:r w:rsidR="009152B2">
        <w:rPr>
          <w:lang w:val="uk-UA"/>
        </w:rPr>
        <w:tab/>
      </w:r>
      <w:r w:rsidR="009152B2">
        <w:rPr>
          <w:lang w:val="uk-UA"/>
        </w:rPr>
        <w:tab/>
      </w:r>
      <w:r w:rsidR="009152B2">
        <w:rPr>
          <w:lang w:val="uk-UA"/>
        </w:rPr>
        <w:tab/>
      </w:r>
      <w:r w:rsidR="009152B2">
        <w:rPr>
          <w:lang w:val="uk-UA"/>
        </w:rPr>
        <w:tab/>
      </w:r>
      <w:r w:rsidR="00A11497">
        <w:rPr>
          <w:lang w:val="uk-UA"/>
        </w:rPr>
        <w:tab/>
      </w:r>
      <w:r>
        <w:rPr>
          <w:lang w:val="uk-UA"/>
        </w:rPr>
        <w:t>І</w:t>
      </w:r>
      <w:r w:rsidR="002643CC">
        <w:rPr>
          <w:lang w:val="uk-UA"/>
        </w:rPr>
        <w:t>гор РЕНЬКАС</w:t>
      </w:r>
    </w:p>
    <w:p w:rsidR="00B426A1" w:rsidRDefault="00B426A1" w:rsidP="000D4008">
      <w:pPr>
        <w:jc w:val="both"/>
        <w:rPr>
          <w:lang w:val="uk-UA"/>
        </w:rPr>
      </w:pPr>
    </w:p>
    <w:p w:rsidR="00834C7C" w:rsidRDefault="00F540F0" w:rsidP="000D4008">
      <w:pPr>
        <w:jc w:val="both"/>
        <w:rPr>
          <w:lang w:val="uk-UA"/>
        </w:rPr>
      </w:pPr>
      <w:r>
        <w:rPr>
          <w:lang w:val="uk-UA"/>
        </w:rPr>
        <w:t>К</w:t>
      </w:r>
      <w:r w:rsidR="00834C7C">
        <w:rPr>
          <w:lang w:val="uk-UA"/>
        </w:rPr>
        <w:t>еруюч</w:t>
      </w:r>
      <w:r>
        <w:rPr>
          <w:lang w:val="uk-UA"/>
        </w:rPr>
        <w:t>ий</w:t>
      </w:r>
      <w:r w:rsidR="009152B2">
        <w:rPr>
          <w:lang w:val="uk-UA"/>
        </w:rPr>
        <w:t xml:space="preserve"> справами</w:t>
      </w:r>
      <w:r w:rsidR="009152B2">
        <w:rPr>
          <w:lang w:val="uk-UA"/>
        </w:rPr>
        <w:tab/>
      </w:r>
      <w:r w:rsidR="009152B2">
        <w:rPr>
          <w:lang w:val="uk-UA"/>
        </w:rPr>
        <w:tab/>
      </w:r>
      <w:r w:rsidR="009152B2">
        <w:rPr>
          <w:lang w:val="uk-UA"/>
        </w:rPr>
        <w:tab/>
      </w:r>
      <w:r w:rsidR="009152B2">
        <w:rPr>
          <w:lang w:val="uk-UA"/>
        </w:rPr>
        <w:tab/>
      </w:r>
      <w:r w:rsidR="009152B2">
        <w:rPr>
          <w:lang w:val="uk-UA"/>
        </w:rPr>
        <w:tab/>
      </w:r>
      <w:r w:rsidR="009152B2">
        <w:rPr>
          <w:lang w:val="uk-UA"/>
        </w:rPr>
        <w:tab/>
      </w:r>
      <w:r w:rsidR="009152B2">
        <w:rPr>
          <w:lang w:val="uk-UA"/>
        </w:rPr>
        <w:tab/>
      </w:r>
      <w:r w:rsidR="00A11497">
        <w:rPr>
          <w:lang w:val="uk-UA"/>
        </w:rPr>
        <w:tab/>
      </w:r>
      <w:r w:rsidR="00834C7C">
        <w:rPr>
          <w:lang w:val="uk-UA"/>
        </w:rPr>
        <w:t>В</w:t>
      </w:r>
      <w:r w:rsidR="002643CC">
        <w:rPr>
          <w:lang w:val="uk-UA"/>
        </w:rPr>
        <w:t>олодимир СВЯТЕЛИК</w:t>
      </w:r>
    </w:p>
    <w:p w:rsidR="00834C7C" w:rsidRDefault="00834C7C" w:rsidP="000D4008">
      <w:pPr>
        <w:jc w:val="both"/>
        <w:rPr>
          <w:lang w:val="uk-UA"/>
        </w:rPr>
      </w:pPr>
    </w:p>
    <w:p w:rsidR="00834C7C" w:rsidRDefault="00834C7C" w:rsidP="000D4008">
      <w:pPr>
        <w:jc w:val="both"/>
        <w:rPr>
          <w:lang w:val="uk-UA"/>
        </w:rPr>
      </w:pPr>
      <w:r>
        <w:rPr>
          <w:lang w:val="uk-UA"/>
        </w:rPr>
        <w:t>ПОГОДЖЕНО:</w:t>
      </w:r>
    </w:p>
    <w:p w:rsidR="00B426A1" w:rsidRDefault="00B426A1" w:rsidP="000D4008">
      <w:pPr>
        <w:jc w:val="both"/>
        <w:rPr>
          <w:lang w:val="uk-UA"/>
        </w:rPr>
      </w:pPr>
    </w:p>
    <w:p w:rsidR="00A11497" w:rsidRDefault="00A11497" w:rsidP="000D4008">
      <w:pPr>
        <w:jc w:val="both"/>
        <w:rPr>
          <w:lang w:val="uk-UA"/>
        </w:rPr>
      </w:pPr>
      <w:r>
        <w:rPr>
          <w:lang w:val="uk-UA"/>
        </w:rPr>
        <w:t>Заступник міського голови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Галина МОСКАЛЕНКО</w:t>
      </w:r>
    </w:p>
    <w:p w:rsidR="00A11497" w:rsidRDefault="00A11497" w:rsidP="000D4008">
      <w:pPr>
        <w:jc w:val="both"/>
        <w:rPr>
          <w:lang w:val="uk-UA"/>
        </w:rPr>
      </w:pPr>
    </w:p>
    <w:p w:rsidR="002643CC" w:rsidRDefault="009152B2" w:rsidP="00A11497">
      <w:pPr>
        <w:rPr>
          <w:lang w:val="uk-UA"/>
        </w:rPr>
      </w:pPr>
      <w:r>
        <w:rPr>
          <w:lang w:val="uk-UA"/>
        </w:rPr>
        <w:t xml:space="preserve">Начальник </w:t>
      </w:r>
      <w:r w:rsidR="00A11497">
        <w:rPr>
          <w:lang w:val="uk-UA"/>
        </w:rPr>
        <w:t xml:space="preserve">відділу з питань житлово - комунального </w:t>
      </w:r>
      <w:r w:rsidR="00A11497">
        <w:rPr>
          <w:lang w:val="uk-UA"/>
        </w:rPr>
        <w:br/>
        <w:t>господарства, інфраструктури те енергоефективності</w:t>
      </w:r>
      <w:r>
        <w:rPr>
          <w:lang w:val="uk-UA"/>
        </w:rPr>
        <w:tab/>
      </w:r>
      <w:r>
        <w:rPr>
          <w:lang w:val="uk-UA"/>
        </w:rPr>
        <w:tab/>
      </w:r>
      <w:r w:rsidR="00A11497">
        <w:rPr>
          <w:lang w:val="uk-UA"/>
        </w:rPr>
        <w:tab/>
      </w:r>
      <w:r>
        <w:rPr>
          <w:lang w:val="uk-UA"/>
        </w:rPr>
        <w:t>Тетяна СТАДНИК</w:t>
      </w:r>
    </w:p>
    <w:p w:rsidR="00B426A1" w:rsidRDefault="00B426A1" w:rsidP="000D4008">
      <w:pPr>
        <w:jc w:val="both"/>
        <w:rPr>
          <w:lang w:val="uk-UA"/>
        </w:rPr>
      </w:pPr>
    </w:p>
    <w:p w:rsidR="00834C7C" w:rsidRDefault="00834C7C" w:rsidP="000D4008">
      <w:pPr>
        <w:jc w:val="both"/>
        <w:rPr>
          <w:lang w:val="uk-UA"/>
        </w:rPr>
      </w:pPr>
      <w:r>
        <w:rPr>
          <w:lang w:val="uk-UA"/>
        </w:rPr>
        <w:t xml:space="preserve">Директор </w:t>
      </w:r>
      <w:proofErr w:type="spellStart"/>
      <w:r>
        <w:rPr>
          <w:lang w:val="uk-UA"/>
        </w:rPr>
        <w:t>КП</w:t>
      </w:r>
      <w:proofErr w:type="spellEnd"/>
      <w:r>
        <w:rPr>
          <w:lang w:val="uk-UA"/>
        </w:rPr>
        <w:t xml:space="preserve"> «</w:t>
      </w:r>
      <w:proofErr w:type="spellStart"/>
      <w:r w:rsidR="00A11497">
        <w:rPr>
          <w:lang w:val="uk-UA"/>
        </w:rPr>
        <w:t>Яблунівське</w:t>
      </w:r>
      <w:proofErr w:type="spellEnd"/>
      <w:r w:rsidR="009152B2">
        <w:rPr>
          <w:lang w:val="uk-UA"/>
        </w:rPr>
        <w:t>»</w:t>
      </w:r>
      <w:r w:rsidR="009152B2">
        <w:rPr>
          <w:lang w:val="uk-UA"/>
        </w:rPr>
        <w:tab/>
      </w:r>
      <w:r w:rsidR="009152B2">
        <w:rPr>
          <w:lang w:val="uk-UA"/>
        </w:rPr>
        <w:tab/>
      </w:r>
      <w:r w:rsidR="009152B2">
        <w:rPr>
          <w:lang w:val="uk-UA"/>
        </w:rPr>
        <w:tab/>
      </w:r>
      <w:r w:rsidR="009152B2">
        <w:rPr>
          <w:lang w:val="uk-UA"/>
        </w:rPr>
        <w:tab/>
      </w:r>
      <w:r w:rsidR="009152B2">
        <w:rPr>
          <w:lang w:val="uk-UA"/>
        </w:rPr>
        <w:tab/>
      </w:r>
      <w:r w:rsidR="00A11497">
        <w:rPr>
          <w:lang w:val="uk-UA"/>
        </w:rPr>
        <w:tab/>
      </w:r>
      <w:r w:rsidR="002643CC">
        <w:rPr>
          <w:lang w:val="uk-UA"/>
        </w:rPr>
        <w:t>Оле</w:t>
      </w:r>
      <w:r w:rsidR="00A11497">
        <w:rPr>
          <w:lang w:val="uk-UA"/>
        </w:rPr>
        <w:t>г КОВАЛЕНКО</w:t>
      </w:r>
    </w:p>
    <w:p w:rsidR="00B426A1" w:rsidRDefault="00B426A1" w:rsidP="000D4008">
      <w:pPr>
        <w:jc w:val="both"/>
        <w:rPr>
          <w:lang w:val="uk-UA"/>
        </w:rPr>
      </w:pPr>
    </w:p>
    <w:p w:rsidR="00834C7C" w:rsidRPr="00376354" w:rsidRDefault="00834C7C" w:rsidP="000D4008">
      <w:pPr>
        <w:jc w:val="both"/>
        <w:rPr>
          <w:lang w:val="uk-UA"/>
        </w:rPr>
      </w:pPr>
      <w:r>
        <w:rPr>
          <w:lang w:val="uk-UA"/>
        </w:rPr>
        <w:t>Начальник юридичного відділу</w:t>
      </w:r>
      <w:r w:rsidR="009152B2">
        <w:rPr>
          <w:lang w:val="uk-UA"/>
        </w:rPr>
        <w:tab/>
      </w:r>
      <w:r w:rsidR="009152B2">
        <w:rPr>
          <w:lang w:val="uk-UA"/>
        </w:rPr>
        <w:tab/>
      </w:r>
      <w:r w:rsidR="009152B2">
        <w:rPr>
          <w:lang w:val="uk-UA"/>
        </w:rPr>
        <w:tab/>
      </w:r>
      <w:r w:rsidR="00A11497">
        <w:rPr>
          <w:lang w:val="uk-UA"/>
        </w:rPr>
        <w:tab/>
      </w:r>
      <w:r w:rsidR="009152B2">
        <w:rPr>
          <w:lang w:val="uk-UA"/>
        </w:rPr>
        <w:tab/>
      </w:r>
      <w:r w:rsidR="009152B2">
        <w:rPr>
          <w:lang w:val="uk-UA"/>
        </w:rPr>
        <w:tab/>
        <w:t>Наталія ЛІСОВА</w:t>
      </w:r>
    </w:p>
    <w:p w:rsidR="00834C7C" w:rsidRDefault="00834C7C" w:rsidP="000D4008">
      <w:pPr>
        <w:jc w:val="both"/>
        <w:rPr>
          <w:lang w:val="uk-UA"/>
        </w:rPr>
      </w:pPr>
    </w:p>
    <w:p w:rsidR="00F540F0" w:rsidRDefault="00F540F0" w:rsidP="000D4008">
      <w:pPr>
        <w:jc w:val="both"/>
        <w:rPr>
          <w:lang w:val="uk-UA"/>
        </w:rPr>
      </w:pPr>
    </w:p>
    <w:sectPr w:rsidR="00F540F0" w:rsidSect="00424E13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86B40"/>
    <w:multiLevelType w:val="hybridMultilevel"/>
    <w:tmpl w:val="10C2371E"/>
    <w:lvl w:ilvl="0" w:tplc="0FA22E1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92F3DA9"/>
    <w:multiLevelType w:val="hybridMultilevel"/>
    <w:tmpl w:val="10DE94C4"/>
    <w:lvl w:ilvl="0" w:tplc="04190001">
      <w:start w:val="14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2E5412"/>
    <w:multiLevelType w:val="hybridMultilevel"/>
    <w:tmpl w:val="E69A30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1016282"/>
    <w:multiLevelType w:val="hybridMultilevel"/>
    <w:tmpl w:val="69348E76"/>
    <w:lvl w:ilvl="0" w:tplc="82404F6C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oNotTrackMoves/>
  <w:defaultTabStop w:val="708"/>
  <w:hyphenationZone w:val="425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3BE2"/>
    <w:rsid w:val="000371D9"/>
    <w:rsid w:val="00074FD1"/>
    <w:rsid w:val="00076FA5"/>
    <w:rsid w:val="00081CE7"/>
    <w:rsid w:val="00085C66"/>
    <w:rsid w:val="00091B27"/>
    <w:rsid w:val="000A6E90"/>
    <w:rsid w:val="000D2689"/>
    <w:rsid w:val="000D4008"/>
    <w:rsid w:val="000D6C8F"/>
    <w:rsid w:val="00105E00"/>
    <w:rsid w:val="00111FFC"/>
    <w:rsid w:val="001135F6"/>
    <w:rsid w:val="00114151"/>
    <w:rsid w:val="001141DF"/>
    <w:rsid w:val="0013686C"/>
    <w:rsid w:val="00157BD5"/>
    <w:rsid w:val="00186EE0"/>
    <w:rsid w:val="001942F3"/>
    <w:rsid w:val="001A2340"/>
    <w:rsid w:val="001A3DEE"/>
    <w:rsid w:val="001B7A2E"/>
    <w:rsid w:val="001D1288"/>
    <w:rsid w:val="001D6022"/>
    <w:rsid w:val="00226C48"/>
    <w:rsid w:val="00227656"/>
    <w:rsid w:val="00234148"/>
    <w:rsid w:val="002643CC"/>
    <w:rsid w:val="00266FB5"/>
    <w:rsid w:val="002903AB"/>
    <w:rsid w:val="0029662F"/>
    <w:rsid w:val="002B1F20"/>
    <w:rsid w:val="002C2671"/>
    <w:rsid w:val="002C35CF"/>
    <w:rsid w:val="002C6742"/>
    <w:rsid w:val="0030721C"/>
    <w:rsid w:val="00313BE2"/>
    <w:rsid w:val="003176AE"/>
    <w:rsid w:val="003440CD"/>
    <w:rsid w:val="00357D02"/>
    <w:rsid w:val="00364CB6"/>
    <w:rsid w:val="003730E1"/>
    <w:rsid w:val="00375A32"/>
    <w:rsid w:val="00376354"/>
    <w:rsid w:val="003A018A"/>
    <w:rsid w:val="003A64D4"/>
    <w:rsid w:val="003C0751"/>
    <w:rsid w:val="003F3A22"/>
    <w:rsid w:val="004130A2"/>
    <w:rsid w:val="00420D2D"/>
    <w:rsid w:val="00424E13"/>
    <w:rsid w:val="004254FA"/>
    <w:rsid w:val="004369AF"/>
    <w:rsid w:val="00487457"/>
    <w:rsid w:val="00491455"/>
    <w:rsid w:val="004A2C34"/>
    <w:rsid w:val="004C329E"/>
    <w:rsid w:val="004D0EF8"/>
    <w:rsid w:val="004E0E7C"/>
    <w:rsid w:val="004E76E9"/>
    <w:rsid w:val="004F119F"/>
    <w:rsid w:val="004F34E6"/>
    <w:rsid w:val="00515E2F"/>
    <w:rsid w:val="00520332"/>
    <w:rsid w:val="005217CF"/>
    <w:rsid w:val="0052564B"/>
    <w:rsid w:val="0053221F"/>
    <w:rsid w:val="005612B0"/>
    <w:rsid w:val="005675BE"/>
    <w:rsid w:val="0059779F"/>
    <w:rsid w:val="00597DEB"/>
    <w:rsid w:val="005B4679"/>
    <w:rsid w:val="005B5CDC"/>
    <w:rsid w:val="005D208C"/>
    <w:rsid w:val="00630E2C"/>
    <w:rsid w:val="006427A4"/>
    <w:rsid w:val="00644681"/>
    <w:rsid w:val="006502EE"/>
    <w:rsid w:val="00662B23"/>
    <w:rsid w:val="006669F5"/>
    <w:rsid w:val="00682D86"/>
    <w:rsid w:val="006C4924"/>
    <w:rsid w:val="006C5BEC"/>
    <w:rsid w:val="00710F98"/>
    <w:rsid w:val="00716F99"/>
    <w:rsid w:val="007364AD"/>
    <w:rsid w:val="0073655D"/>
    <w:rsid w:val="00740E42"/>
    <w:rsid w:val="00760303"/>
    <w:rsid w:val="007706F0"/>
    <w:rsid w:val="0078696B"/>
    <w:rsid w:val="00786C35"/>
    <w:rsid w:val="007C0525"/>
    <w:rsid w:val="007C1BEC"/>
    <w:rsid w:val="007E0554"/>
    <w:rsid w:val="00806D95"/>
    <w:rsid w:val="00815CC6"/>
    <w:rsid w:val="00834C7C"/>
    <w:rsid w:val="00837EA6"/>
    <w:rsid w:val="00846979"/>
    <w:rsid w:val="00847A98"/>
    <w:rsid w:val="00890029"/>
    <w:rsid w:val="008C4DF8"/>
    <w:rsid w:val="008C6289"/>
    <w:rsid w:val="008E22B4"/>
    <w:rsid w:val="00914200"/>
    <w:rsid w:val="009152B2"/>
    <w:rsid w:val="00915E9E"/>
    <w:rsid w:val="009209EA"/>
    <w:rsid w:val="0092496E"/>
    <w:rsid w:val="009309C5"/>
    <w:rsid w:val="009340E4"/>
    <w:rsid w:val="00951B70"/>
    <w:rsid w:val="00960B9C"/>
    <w:rsid w:val="00976033"/>
    <w:rsid w:val="00976FC3"/>
    <w:rsid w:val="0098510B"/>
    <w:rsid w:val="009862C0"/>
    <w:rsid w:val="009D7A2A"/>
    <w:rsid w:val="009E1153"/>
    <w:rsid w:val="009E3D6F"/>
    <w:rsid w:val="009F407E"/>
    <w:rsid w:val="00A021C9"/>
    <w:rsid w:val="00A11497"/>
    <w:rsid w:val="00A14A21"/>
    <w:rsid w:val="00A16648"/>
    <w:rsid w:val="00A20490"/>
    <w:rsid w:val="00A23ECD"/>
    <w:rsid w:val="00A326EB"/>
    <w:rsid w:val="00A32BC0"/>
    <w:rsid w:val="00A36FE1"/>
    <w:rsid w:val="00A45D19"/>
    <w:rsid w:val="00A5221D"/>
    <w:rsid w:val="00A7288D"/>
    <w:rsid w:val="00A72A48"/>
    <w:rsid w:val="00A9498C"/>
    <w:rsid w:val="00A96F50"/>
    <w:rsid w:val="00AA6FF6"/>
    <w:rsid w:val="00AB496C"/>
    <w:rsid w:val="00AC1773"/>
    <w:rsid w:val="00AD20F2"/>
    <w:rsid w:val="00AF19BA"/>
    <w:rsid w:val="00B01C1A"/>
    <w:rsid w:val="00B1486D"/>
    <w:rsid w:val="00B155C1"/>
    <w:rsid w:val="00B33609"/>
    <w:rsid w:val="00B426A1"/>
    <w:rsid w:val="00B42EB4"/>
    <w:rsid w:val="00B47938"/>
    <w:rsid w:val="00B61361"/>
    <w:rsid w:val="00B66494"/>
    <w:rsid w:val="00B94A85"/>
    <w:rsid w:val="00BA18A6"/>
    <w:rsid w:val="00BC4D4E"/>
    <w:rsid w:val="00BE186E"/>
    <w:rsid w:val="00BF178B"/>
    <w:rsid w:val="00C175D1"/>
    <w:rsid w:val="00C201D8"/>
    <w:rsid w:val="00C23E8F"/>
    <w:rsid w:val="00C35921"/>
    <w:rsid w:val="00C4007E"/>
    <w:rsid w:val="00C7061F"/>
    <w:rsid w:val="00C81145"/>
    <w:rsid w:val="00C86601"/>
    <w:rsid w:val="00CA574E"/>
    <w:rsid w:val="00CB4846"/>
    <w:rsid w:val="00CD2173"/>
    <w:rsid w:val="00D15CC6"/>
    <w:rsid w:val="00D213F6"/>
    <w:rsid w:val="00D329B2"/>
    <w:rsid w:val="00D32D97"/>
    <w:rsid w:val="00D47E80"/>
    <w:rsid w:val="00D544EC"/>
    <w:rsid w:val="00D65F79"/>
    <w:rsid w:val="00D70C95"/>
    <w:rsid w:val="00D76B90"/>
    <w:rsid w:val="00D85A66"/>
    <w:rsid w:val="00D93B89"/>
    <w:rsid w:val="00DA2675"/>
    <w:rsid w:val="00DA62D1"/>
    <w:rsid w:val="00DA7BEB"/>
    <w:rsid w:val="00DB19DA"/>
    <w:rsid w:val="00DC1A88"/>
    <w:rsid w:val="00DD0464"/>
    <w:rsid w:val="00DD4891"/>
    <w:rsid w:val="00DE12BA"/>
    <w:rsid w:val="00DF6BCC"/>
    <w:rsid w:val="00E05F90"/>
    <w:rsid w:val="00E42DAD"/>
    <w:rsid w:val="00E53DA1"/>
    <w:rsid w:val="00E56EAA"/>
    <w:rsid w:val="00E5722E"/>
    <w:rsid w:val="00E65706"/>
    <w:rsid w:val="00E86B1B"/>
    <w:rsid w:val="00E94AB3"/>
    <w:rsid w:val="00EB292E"/>
    <w:rsid w:val="00EB4C94"/>
    <w:rsid w:val="00EC2C11"/>
    <w:rsid w:val="00EF7B7C"/>
    <w:rsid w:val="00F00259"/>
    <w:rsid w:val="00F540F0"/>
    <w:rsid w:val="00F54AFD"/>
    <w:rsid w:val="00F54FF7"/>
    <w:rsid w:val="00F614A9"/>
    <w:rsid w:val="00F64A61"/>
    <w:rsid w:val="00F7231F"/>
    <w:rsid w:val="00F773F2"/>
    <w:rsid w:val="00F84771"/>
    <w:rsid w:val="00FA6486"/>
    <w:rsid w:val="00FA7F00"/>
    <w:rsid w:val="00FB3313"/>
    <w:rsid w:val="00FC531A"/>
    <w:rsid w:val="00FC54B5"/>
    <w:rsid w:val="00FE610D"/>
    <w:rsid w:val="00FF7D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CE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C54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266FB5"/>
    <w:pPr>
      <w:ind w:left="708"/>
    </w:pPr>
  </w:style>
  <w:style w:type="paragraph" w:styleId="a5">
    <w:name w:val="Balloon Text"/>
    <w:basedOn w:val="a"/>
    <w:link w:val="a6"/>
    <w:uiPriority w:val="99"/>
    <w:semiHidden/>
    <w:rsid w:val="006502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7C1BEC"/>
    <w:rPr>
      <w:rFonts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2359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59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743</Words>
  <Characters>424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</vt:lpstr>
    </vt:vector>
  </TitlesOfParts>
  <Company>Microsoft Corporation</Company>
  <LinksUpToDate>false</LinksUpToDate>
  <CharactersWithSpaces>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creator>Microsoft Office</dc:creator>
  <cp:lastModifiedBy>Користувач Windows</cp:lastModifiedBy>
  <cp:revision>4</cp:revision>
  <cp:lastPrinted>2020-10-19T08:23:00Z</cp:lastPrinted>
  <dcterms:created xsi:type="dcterms:W3CDTF">2021-10-04T07:58:00Z</dcterms:created>
  <dcterms:modified xsi:type="dcterms:W3CDTF">2021-10-06T11:59:00Z</dcterms:modified>
</cp:coreProperties>
</file>