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B87" w:rsidRDefault="00044B87" w:rsidP="00044B87">
      <w:pPr>
        <w:pStyle w:val="a7"/>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drawing>
          <wp:inline distT="0" distB="0" distL="0" distR="0">
            <wp:extent cx="3295650" cy="1838325"/>
            <wp:effectExtent l="19050" t="0" r="0" b="0"/>
            <wp:docPr id="2" name="Рисунок 2"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044B87" w:rsidRDefault="00044B87" w:rsidP="00044B87">
      <w:pPr>
        <w:pStyle w:val="a5"/>
        <w:tabs>
          <w:tab w:val="clear" w:pos="4677"/>
          <w:tab w:val="clear" w:pos="9355"/>
        </w:tabs>
        <w:rPr>
          <w:lang w:val="uk-UA"/>
        </w:rPr>
      </w:pPr>
    </w:p>
    <w:p w:rsidR="00044B87" w:rsidRDefault="00044B87" w:rsidP="00044B87">
      <w:pPr>
        <w:pStyle w:val="a5"/>
        <w:tabs>
          <w:tab w:val="clear" w:pos="4677"/>
          <w:tab w:val="clear" w:pos="9355"/>
        </w:tabs>
        <w:rPr>
          <w:lang w:val="uk-UA"/>
        </w:rPr>
      </w:pPr>
      <w:r>
        <w:rPr>
          <w:lang w:val="uk-UA"/>
        </w:rPr>
        <w:t xml:space="preserve">від </w:t>
      </w:r>
      <w:r w:rsidR="00C040C4">
        <w:rPr>
          <w:lang w:val="uk-UA"/>
        </w:rPr>
        <w:t xml:space="preserve">21.10.2021 </w:t>
      </w:r>
      <w:r>
        <w:rPr>
          <w:lang w:val="uk-UA"/>
        </w:rPr>
        <w:t>№</w:t>
      </w:r>
      <w:r w:rsidR="00C040C4">
        <w:rPr>
          <w:lang w:val="uk-UA"/>
        </w:rPr>
        <w:t>380</w:t>
      </w:r>
    </w:p>
    <w:p w:rsidR="00044B87" w:rsidRDefault="00044B87" w:rsidP="00044B87">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19"/>
      </w:tblGrid>
      <w:tr w:rsidR="00044B87" w:rsidRPr="0011684D" w:rsidTr="00FC2ACE">
        <w:tc>
          <w:tcPr>
            <w:tcW w:w="4219" w:type="dxa"/>
            <w:tcBorders>
              <w:top w:val="nil"/>
              <w:left w:val="nil"/>
              <w:bottom w:val="nil"/>
              <w:right w:val="nil"/>
            </w:tcBorders>
          </w:tcPr>
          <w:p w:rsidR="00044B87" w:rsidRPr="0011684D" w:rsidRDefault="00044B87" w:rsidP="00FC2ACE">
            <w:pPr>
              <w:shd w:val="clear" w:color="auto" w:fill="FFFFFF"/>
              <w:autoSpaceDE w:val="0"/>
              <w:autoSpaceDN w:val="0"/>
              <w:adjustRightInd w:val="0"/>
              <w:rPr>
                <w:sz w:val="24"/>
                <w:szCs w:val="24"/>
                <w:lang w:val="uk-UA"/>
              </w:rPr>
            </w:pPr>
            <w:r w:rsidRPr="0011684D">
              <w:rPr>
                <w:color w:val="000000"/>
                <w:sz w:val="24"/>
                <w:szCs w:val="24"/>
                <w:lang w:val="uk-UA"/>
              </w:rPr>
              <w:t xml:space="preserve">Про втрату статусу дитини, позбавленої батьківського піклування, </w:t>
            </w:r>
            <w:r w:rsidR="00C040C4">
              <w:rPr>
                <w:sz w:val="24"/>
                <w:szCs w:val="24"/>
                <w:lang w:val="uk-UA"/>
              </w:rPr>
              <w:t>**</w:t>
            </w:r>
          </w:p>
          <w:p w:rsidR="00044B87" w:rsidRPr="0011684D" w:rsidRDefault="00044B87" w:rsidP="00FC2ACE">
            <w:pPr>
              <w:autoSpaceDE w:val="0"/>
              <w:autoSpaceDN w:val="0"/>
              <w:adjustRightInd w:val="0"/>
              <w:rPr>
                <w:color w:val="000000"/>
                <w:sz w:val="24"/>
                <w:szCs w:val="24"/>
                <w:lang w:val="uk-UA"/>
              </w:rPr>
            </w:pPr>
          </w:p>
        </w:tc>
      </w:tr>
    </w:tbl>
    <w:p w:rsidR="00044B87" w:rsidRPr="001245E5" w:rsidRDefault="00044B87" w:rsidP="00044B87">
      <w:pPr>
        <w:ind w:right="-6" w:firstLine="708"/>
        <w:jc w:val="both"/>
        <w:rPr>
          <w:b/>
          <w:sz w:val="24"/>
          <w:szCs w:val="24"/>
          <w:lang w:val="uk-UA"/>
        </w:rPr>
      </w:pPr>
      <w:r w:rsidRPr="001245E5">
        <w:rPr>
          <w:color w:val="000000"/>
          <w:sz w:val="24"/>
          <w:szCs w:val="24"/>
          <w:lang w:val="uk-UA"/>
        </w:rPr>
        <w:t xml:space="preserve">Виконавчий комітет Канівської міської ради розглянув подання служби у справах дітей виконавчого комітету Канівської міської ради про </w:t>
      </w:r>
      <w:r w:rsidRPr="001245E5">
        <w:rPr>
          <w:sz w:val="24"/>
          <w:szCs w:val="24"/>
          <w:lang w:val="uk-UA"/>
        </w:rPr>
        <w:t xml:space="preserve">втрату статусу дитини, позбавленої батьківського піклування, </w:t>
      </w:r>
      <w:r w:rsidR="00C040C4">
        <w:rPr>
          <w:sz w:val="24"/>
          <w:szCs w:val="24"/>
          <w:lang w:val="uk-UA"/>
        </w:rPr>
        <w:t>**</w:t>
      </w:r>
      <w:r w:rsidRPr="001245E5">
        <w:rPr>
          <w:sz w:val="24"/>
          <w:szCs w:val="24"/>
          <w:lang w:val="uk-UA"/>
        </w:rPr>
        <w:t>, 1.05.2018 року народження, в зв’язку з усиновленням</w:t>
      </w:r>
      <w:r w:rsidRPr="002B442B">
        <w:rPr>
          <w:sz w:val="24"/>
          <w:szCs w:val="24"/>
          <w:lang w:val="uk-UA"/>
        </w:rPr>
        <w:t xml:space="preserve"> </w:t>
      </w:r>
      <w:r>
        <w:rPr>
          <w:sz w:val="24"/>
          <w:szCs w:val="24"/>
          <w:lang w:val="uk-UA"/>
        </w:rPr>
        <w:t>(</w:t>
      </w:r>
      <w:r w:rsidRPr="001245E5">
        <w:rPr>
          <w:sz w:val="24"/>
          <w:szCs w:val="24"/>
          <w:lang w:val="uk-UA"/>
        </w:rPr>
        <w:t xml:space="preserve">рішення Канівського </w:t>
      </w:r>
      <w:proofErr w:type="spellStart"/>
      <w:r w:rsidRPr="001245E5">
        <w:rPr>
          <w:sz w:val="24"/>
          <w:szCs w:val="24"/>
          <w:lang w:val="uk-UA"/>
        </w:rPr>
        <w:t>міськрайонного</w:t>
      </w:r>
      <w:proofErr w:type="spellEnd"/>
      <w:r w:rsidRPr="001245E5">
        <w:rPr>
          <w:sz w:val="24"/>
          <w:szCs w:val="24"/>
          <w:lang w:val="uk-UA"/>
        </w:rPr>
        <w:t xml:space="preserve"> суду Черкаської області від 09.09.2021, справа № 697/1645/</w:t>
      </w:r>
      <w:r>
        <w:rPr>
          <w:sz w:val="24"/>
          <w:szCs w:val="24"/>
          <w:lang w:val="uk-UA"/>
        </w:rPr>
        <w:t>21)</w:t>
      </w:r>
      <w:r w:rsidRPr="001245E5">
        <w:rPr>
          <w:sz w:val="24"/>
          <w:szCs w:val="24"/>
          <w:lang w:val="uk-UA"/>
        </w:rPr>
        <w:t>.</w:t>
      </w:r>
      <w:r w:rsidRPr="001245E5">
        <w:rPr>
          <w:b/>
          <w:sz w:val="24"/>
          <w:szCs w:val="24"/>
          <w:lang w:val="uk-UA"/>
        </w:rPr>
        <w:t xml:space="preserve"> </w:t>
      </w:r>
    </w:p>
    <w:p w:rsidR="00044B87" w:rsidRPr="001245E5" w:rsidRDefault="00044B87" w:rsidP="00044B87">
      <w:pPr>
        <w:ind w:right="-6" w:firstLine="708"/>
        <w:jc w:val="both"/>
        <w:rPr>
          <w:sz w:val="24"/>
          <w:szCs w:val="24"/>
          <w:lang w:val="uk-UA"/>
        </w:rPr>
      </w:pPr>
      <w:r w:rsidRPr="001245E5">
        <w:rPr>
          <w:sz w:val="24"/>
          <w:szCs w:val="24"/>
          <w:lang w:val="uk-UA"/>
        </w:rPr>
        <w:t xml:space="preserve">Дитина перебуває на первинному обліку служби у справах дітей Канівського міськвиконкому з 02 жовтня 2019 року. </w:t>
      </w:r>
    </w:p>
    <w:p w:rsidR="00044B87" w:rsidRPr="001245E5" w:rsidRDefault="00044B87" w:rsidP="00044B87">
      <w:pPr>
        <w:shd w:val="clear" w:color="auto" w:fill="FFFFFF"/>
        <w:autoSpaceDE w:val="0"/>
        <w:autoSpaceDN w:val="0"/>
        <w:adjustRightInd w:val="0"/>
        <w:ind w:right="-185" w:firstLine="708"/>
        <w:jc w:val="both"/>
        <w:rPr>
          <w:color w:val="000000"/>
          <w:sz w:val="24"/>
          <w:szCs w:val="24"/>
          <w:lang w:val="uk-UA"/>
        </w:rPr>
      </w:pPr>
      <w:r w:rsidRPr="001245E5">
        <w:rPr>
          <w:color w:val="000000"/>
          <w:sz w:val="24"/>
          <w:szCs w:val="24"/>
          <w:lang w:val="uk-UA"/>
        </w:rPr>
        <w:t>Відповідно до</w:t>
      </w:r>
      <w:r w:rsidRPr="001245E5">
        <w:rPr>
          <w:sz w:val="24"/>
          <w:szCs w:val="24"/>
          <w:lang w:val="uk-UA"/>
        </w:rPr>
        <w:t xml:space="preserve"> підпункту 4 б) </w:t>
      </w:r>
      <w:r w:rsidRPr="001245E5">
        <w:rPr>
          <w:color w:val="000000"/>
          <w:sz w:val="24"/>
          <w:szCs w:val="24"/>
          <w:lang w:val="uk-UA"/>
        </w:rPr>
        <w:t xml:space="preserve"> ст. 34 Закону України </w:t>
      </w:r>
      <w:proofErr w:type="spellStart"/>
      <w:r w:rsidRPr="001245E5">
        <w:rPr>
          <w:color w:val="000000"/>
          <w:sz w:val="24"/>
          <w:szCs w:val="24"/>
          <w:lang w:val="uk-UA"/>
        </w:rPr>
        <w:t>„Про</w:t>
      </w:r>
      <w:proofErr w:type="spellEnd"/>
      <w:r w:rsidRPr="001245E5">
        <w:rPr>
          <w:color w:val="000000"/>
          <w:sz w:val="24"/>
          <w:szCs w:val="24"/>
          <w:lang w:val="uk-UA"/>
        </w:rPr>
        <w:t xml:space="preserve"> місцеве самоврядування в </w:t>
      </w:r>
      <w:proofErr w:type="spellStart"/>
      <w:r w:rsidRPr="001245E5">
        <w:rPr>
          <w:color w:val="000000"/>
          <w:sz w:val="24"/>
          <w:szCs w:val="24"/>
          <w:lang w:val="uk-UA"/>
        </w:rPr>
        <w:t>Україні”</w:t>
      </w:r>
      <w:proofErr w:type="spellEnd"/>
      <w:r w:rsidRPr="001245E5">
        <w:rPr>
          <w:color w:val="000000"/>
          <w:sz w:val="24"/>
          <w:szCs w:val="24"/>
          <w:lang w:val="uk-UA"/>
        </w:rPr>
        <w:t xml:space="preserve">, </w:t>
      </w:r>
      <w:r>
        <w:rPr>
          <w:color w:val="000000"/>
          <w:sz w:val="24"/>
          <w:szCs w:val="24"/>
          <w:lang w:val="uk-UA"/>
        </w:rPr>
        <w:t>абзацу</w:t>
      </w:r>
      <w:r w:rsidRPr="001245E5">
        <w:rPr>
          <w:color w:val="000000"/>
          <w:sz w:val="24"/>
          <w:szCs w:val="24"/>
          <w:lang w:val="uk-UA"/>
        </w:rPr>
        <w:t xml:space="preserve"> 2 п</w:t>
      </w:r>
      <w:r>
        <w:rPr>
          <w:color w:val="000000"/>
          <w:sz w:val="24"/>
          <w:szCs w:val="24"/>
          <w:lang w:val="uk-UA"/>
        </w:rPr>
        <w:t>ункту</w:t>
      </w:r>
      <w:r w:rsidRPr="001245E5">
        <w:rPr>
          <w:color w:val="000000"/>
          <w:sz w:val="24"/>
          <w:szCs w:val="24"/>
          <w:lang w:val="uk-UA"/>
        </w:rPr>
        <w:t xml:space="preserve"> 27 постанови Кабінету Міністрів України від 24.09.2008 року №866 </w:t>
      </w:r>
      <w:proofErr w:type="spellStart"/>
      <w:r w:rsidRPr="001245E5">
        <w:rPr>
          <w:color w:val="000000"/>
          <w:sz w:val="24"/>
          <w:szCs w:val="24"/>
          <w:lang w:val="uk-UA"/>
        </w:rPr>
        <w:t>„Питання</w:t>
      </w:r>
      <w:proofErr w:type="spellEnd"/>
      <w:r w:rsidRPr="001245E5">
        <w:rPr>
          <w:color w:val="000000"/>
          <w:sz w:val="24"/>
          <w:szCs w:val="24"/>
          <w:lang w:val="uk-UA"/>
        </w:rPr>
        <w:t xml:space="preserve"> діяльності органів опіки та піклування, пов’язаної із захистом прав </w:t>
      </w:r>
      <w:proofErr w:type="spellStart"/>
      <w:r w:rsidRPr="001245E5">
        <w:rPr>
          <w:color w:val="000000"/>
          <w:sz w:val="24"/>
          <w:szCs w:val="24"/>
          <w:lang w:val="uk-UA"/>
        </w:rPr>
        <w:t>дитини”</w:t>
      </w:r>
      <w:proofErr w:type="spellEnd"/>
      <w:r w:rsidRPr="001245E5">
        <w:rPr>
          <w:color w:val="000000"/>
          <w:sz w:val="24"/>
          <w:szCs w:val="24"/>
          <w:lang w:val="uk-UA"/>
        </w:rPr>
        <w:t>, виконавчий комітет Канівської міської ради,</w:t>
      </w:r>
    </w:p>
    <w:p w:rsidR="00044B87" w:rsidRPr="001245E5" w:rsidRDefault="00044B87" w:rsidP="00044B87">
      <w:pPr>
        <w:shd w:val="clear" w:color="auto" w:fill="FFFFFF"/>
        <w:autoSpaceDE w:val="0"/>
        <w:autoSpaceDN w:val="0"/>
        <w:adjustRightInd w:val="0"/>
        <w:ind w:right="-185"/>
        <w:rPr>
          <w:color w:val="000000"/>
          <w:sz w:val="24"/>
          <w:szCs w:val="24"/>
          <w:lang w:val="uk-UA"/>
        </w:rPr>
      </w:pPr>
    </w:p>
    <w:p w:rsidR="00044B87" w:rsidRPr="001245E5" w:rsidRDefault="00044B87" w:rsidP="00044B87">
      <w:pPr>
        <w:shd w:val="clear" w:color="auto" w:fill="FFFFFF"/>
        <w:autoSpaceDE w:val="0"/>
        <w:autoSpaceDN w:val="0"/>
        <w:adjustRightInd w:val="0"/>
        <w:ind w:right="-185"/>
        <w:rPr>
          <w:color w:val="000000"/>
          <w:sz w:val="24"/>
          <w:szCs w:val="24"/>
          <w:lang w:val="uk-UA"/>
        </w:rPr>
      </w:pPr>
      <w:r w:rsidRPr="001245E5">
        <w:rPr>
          <w:color w:val="000000"/>
          <w:sz w:val="24"/>
          <w:szCs w:val="24"/>
          <w:lang w:val="uk-UA"/>
        </w:rPr>
        <w:t>ВИРІШИВ:</w:t>
      </w:r>
    </w:p>
    <w:p w:rsidR="00044B87" w:rsidRDefault="00C040C4" w:rsidP="00044B87">
      <w:pPr>
        <w:numPr>
          <w:ilvl w:val="0"/>
          <w:numId w:val="1"/>
        </w:numPr>
        <w:shd w:val="clear" w:color="auto" w:fill="FFFFFF"/>
        <w:autoSpaceDE w:val="0"/>
        <w:autoSpaceDN w:val="0"/>
        <w:adjustRightInd w:val="0"/>
        <w:ind w:right="-185"/>
        <w:jc w:val="both"/>
        <w:rPr>
          <w:color w:val="000000"/>
          <w:sz w:val="24"/>
          <w:szCs w:val="24"/>
          <w:lang w:val="uk-UA"/>
        </w:rPr>
      </w:pPr>
      <w:r>
        <w:rPr>
          <w:sz w:val="24"/>
          <w:szCs w:val="24"/>
          <w:lang w:val="uk-UA"/>
        </w:rPr>
        <w:t>**</w:t>
      </w:r>
      <w:r w:rsidR="00044B87" w:rsidRPr="001245E5">
        <w:rPr>
          <w:sz w:val="24"/>
          <w:szCs w:val="24"/>
          <w:lang w:val="uk-UA"/>
        </w:rPr>
        <w:t xml:space="preserve">, 21.05.2018 </w:t>
      </w:r>
      <w:r w:rsidR="00044B87" w:rsidRPr="001245E5">
        <w:rPr>
          <w:color w:val="000000"/>
          <w:sz w:val="24"/>
          <w:szCs w:val="24"/>
          <w:lang w:val="uk-UA"/>
        </w:rPr>
        <w:t>року народження,</w:t>
      </w:r>
      <w:r w:rsidR="00044B87" w:rsidRPr="001245E5">
        <w:rPr>
          <w:sz w:val="24"/>
          <w:szCs w:val="24"/>
          <w:lang w:val="uk-UA"/>
        </w:rPr>
        <w:t xml:space="preserve"> втратив с</w:t>
      </w:r>
      <w:r w:rsidR="00044B87" w:rsidRPr="001245E5">
        <w:rPr>
          <w:color w:val="000000"/>
          <w:sz w:val="24"/>
          <w:szCs w:val="24"/>
          <w:lang w:val="uk-UA"/>
        </w:rPr>
        <w:t>татус дитини, позбавленої батьківського піклування, в зв’язку з</w:t>
      </w:r>
      <w:r w:rsidR="00044B87" w:rsidRPr="001245E5">
        <w:rPr>
          <w:sz w:val="24"/>
          <w:szCs w:val="24"/>
          <w:lang w:val="uk-UA"/>
        </w:rPr>
        <w:t xml:space="preserve"> усиновленням</w:t>
      </w:r>
      <w:r w:rsidR="00044B87" w:rsidRPr="001245E5">
        <w:rPr>
          <w:color w:val="000000"/>
          <w:sz w:val="24"/>
          <w:szCs w:val="24"/>
          <w:lang w:val="uk-UA"/>
        </w:rPr>
        <w:t>.</w:t>
      </w:r>
    </w:p>
    <w:p w:rsidR="00044B87" w:rsidRPr="001245E5" w:rsidRDefault="00044B87" w:rsidP="00044B87">
      <w:pPr>
        <w:shd w:val="clear" w:color="auto" w:fill="FFFFFF"/>
        <w:autoSpaceDE w:val="0"/>
        <w:autoSpaceDN w:val="0"/>
        <w:adjustRightInd w:val="0"/>
        <w:ind w:right="-185"/>
        <w:jc w:val="both"/>
        <w:rPr>
          <w:color w:val="000000"/>
          <w:sz w:val="24"/>
          <w:szCs w:val="24"/>
          <w:lang w:val="uk-UA"/>
        </w:rPr>
      </w:pPr>
    </w:p>
    <w:p w:rsidR="00044B87" w:rsidRPr="001245E5" w:rsidRDefault="00044B87" w:rsidP="00044B87">
      <w:pPr>
        <w:pStyle w:val="a3"/>
        <w:numPr>
          <w:ilvl w:val="0"/>
          <w:numId w:val="1"/>
        </w:numPr>
        <w:ind w:right="-185"/>
        <w:rPr>
          <w:szCs w:val="24"/>
          <w:lang w:val="uk-UA"/>
        </w:rPr>
      </w:pPr>
      <w:r w:rsidRPr="001245E5">
        <w:rPr>
          <w:szCs w:val="24"/>
          <w:lang w:val="uk-UA"/>
        </w:rPr>
        <w:t xml:space="preserve">Контроль   за   виконанням   рішення   покласти на заступника міського голови Тетяну ЖІВОТОВУ та </w:t>
      </w:r>
      <w:r w:rsidRPr="001245E5">
        <w:rPr>
          <w:szCs w:val="24"/>
        </w:rPr>
        <w:t xml:space="preserve">службу у справах </w:t>
      </w:r>
      <w:proofErr w:type="spellStart"/>
      <w:r w:rsidRPr="001245E5">
        <w:rPr>
          <w:szCs w:val="24"/>
        </w:rPr>
        <w:t>дітей</w:t>
      </w:r>
      <w:proofErr w:type="spellEnd"/>
      <w:r w:rsidRPr="001245E5">
        <w:rPr>
          <w:szCs w:val="24"/>
          <w:lang w:val="uk-UA"/>
        </w:rPr>
        <w:t xml:space="preserve"> Канівського міськвиконкому</w:t>
      </w:r>
      <w:r w:rsidRPr="001245E5">
        <w:rPr>
          <w:szCs w:val="24"/>
        </w:rPr>
        <w:t>.</w:t>
      </w:r>
    </w:p>
    <w:p w:rsidR="00044B87" w:rsidRPr="001245E5" w:rsidRDefault="00044B87" w:rsidP="00044B87">
      <w:pPr>
        <w:ind w:hanging="1743"/>
        <w:jc w:val="both"/>
        <w:rPr>
          <w:sz w:val="24"/>
          <w:szCs w:val="24"/>
          <w:lang w:val="uk-UA"/>
        </w:rPr>
      </w:pPr>
    </w:p>
    <w:p w:rsidR="00044B87" w:rsidRPr="001245E5" w:rsidRDefault="00044B87" w:rsidP="00044B87">
      <w:pPr>
        <w:jc w:val="both"/>
        <w:rPr>
          <w:sz w:val="24"/>
          <w:szCs w:val="24"/>
          <w:lang w:val="uk-UA"/>
        </w:rPr>
      </w:pPr>
    </w:p>
    <w:p w:rsidR="00044B87" w:rsidRPr="001245E5" w:rsidRDefault="00044B87" w:rsidP="00044B87">
      <w:pPr>
        <w:jc w:val="both"/>
        <w:rPr>
          <w:sz w:val="24"/>
          <w:szCs w:val="24"/>
          <w:lang w:val="uk-UA"/>
        </w:rPr>
      </w:pPr>
      <w:r w:rsidRPr="001245E5">
        <w:rPr>
          <w:sz w:val="24"/>
          <w:szCs w:val="24"/>
          <w:lang w:val="uk-UA"/>
        </w:rPr>
        <w:t>М</w:t>
      </w:r>
      <w:proofErr w:type="spellStart"/>
      <w:r w:rsidRPr="001245E5">
        <w:rPr>
          <w:sz w:val="24"/>
          <w:szCs w:val="24"/>
        </w:rPr>
        <w:t>іськ</w:t>
      </w:r>
      <w:r w:rsidRPr="001245E5">
        <w:rPr>
          <w:sz w:val="24"/>
          <w:szCs w:val="24"/>
          <w:lang w:val="uk-UA"/>
        </w:rPr>
        <w:t>ий</w:t>
      </w:r>
      <w:proofErr w:type="spellEnd"/>
      <w:r w:rsidRPr="001245E5">
        <w:rPr>
          <w:sz w:val="24"/>
          <w:szCs w:val="24"/>
          <w:lang w:val="uk-UA"/>
        </w:rPr>
        <w:t xml:space="preserve"> </w:t>
      </w:r>
      <w:r w:rsidRPr="001245E5">
        <w:rPr>
          <w:sz w:val="24"/>
          <w:szCs w:val="24"/>
        </w:rPr>
        <w:t xml:space="preserve"> голов</w:t>
      </w:r>
      <w:r w:rsidRPr="001245E5">
        <w:rPr>
          <w:sz w:val="24"/>
          <w:szCs w:val="24"/>
          <w:lang w:val="uk-UA"/>
        </w:rPr>
        <w:t xml:space="preserve">а </w:t>
      </w:r>
      <w:r w:rsidRPr="001245E5">
        <w:rPr>
          <w:sz w:val="24"/>
          <w:szCs w:val="24"/>
          <w:lang w:val="uk-UA"/>
        </w:rPr>
        <w:tab/>
      </w:r>
      <w:r w:rsidRPr="001245E5">
        <w:rPr>
          <w:sz w:val="24"/>
          <w:szCs w:val="24"/>
          <w:lang w:val="uk-UA"/>
        </w:rPr>
        <w:tab/>
      </w:r>
      <w:r w:rsidRPr="001245E5">
        <w:rPr>
          <w:sz w:val="24"/>
          <w:szCs w:val="24"/>
          <w:lang w:val="uk-UA"/>
        </w:rPr>
        <w:tab/>
      </w:r>
      <w:r w:rsidRPr="001245E5">
        <w:rPr>
          <w:sz w:val="24"/>
          <w:szCs w:val="24"/>
          <w:lang w:val="uk-UA"/>
        </w:rPr>
        <w:tab/>
      </w:r>
      <w:r w:rsidRPr="001245E5">
        <w:rPr>
          <w:sz w:val="24"/>
          <w:szCs w:val="24"/>
          <w:lang w:val="uk-UA"/>
        </w:rPr>
        <w:tab/>
      </w:r>
      <w:r w:rsidRPr="001245E5">
        <w:rPr>
          <w:sz w:val="24"/>
          <w:szCs w:val="24"/>
          <w:lang w:val="uk-UA"/>
        </w:rPr>
        <w:tab/>
      </w:r>
      <w:r w:rsidRPr="001245E5">
        <w:rPr>
          <w:sz w:val="24"/>
          <w:szCs w:val="24"/>
          <w:lang w:val="uk-UA"/>
        </w:rPr>
        <w:tab/>
        <w:t>Ігор РЕНЬКАС</w:t>
      </w:r>
    </w:p>
    <w:p w:rsidR="00044B87" w:rsidRPr="001245E5" w:rsidRDefault="00044B87" w:rsidP="00044B87">
      <w:pPr>
        <w:jc w:val="both"/>
        <w:rPr>
          <w:sz w:val="24"/>
          <w:szCs w:val="24"/>
        </w:rPr>
      </w:pPr>
    </w:p>
    <w:p w:rsidR="00044B87" w:rsidRPr="001245E5" w:rsidRDefault="00044B87" w:rsidP="00044B87">
      <w:pPr>
        <w:jc w:val="both"/>
        <w:rPr>
          <w:sz w:val="24"/>
          <w:szCs w:val="24"/>
          <w:lang w:val="uk-UA"/>
        </w:rPr>
      </w:pPr>
      <w:r>
        <w:rPr>
          <w:sz w:val="24"/>
          <w:szCs w:val="24"/>
          <w:lang w:val="uk-UA"/>
        </w:rPr>
        <w:t xml:space="preserve">Керуючий справами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sidRPr="001245E5">
        <w:rPr>
          <w:sz w:val="24"/>
          <w:szCs w:val="24"/>
          <w:lang w:val="uk-UA"/>
        </w:rPr>
        <w:t>Володимир СВЯТЕЛИК</w:t>
      </w:r>
    </w:p>
    <w:p w:rsidR="00044B87" w:rsidRPr="001245E5" w:rsidRDefault="00044B87" w:rsidP="00044B87">
      <w:pPr>
        <w:jc w:val="both"/>
        <w:rPr>
          <w:sz w:val="24"/>
          <w:szCs w:val="24"/>
        </w:rPr>
      </w:pPr>
    </w:p>
    <w:p w:rsidR="00044B87" w:rsidRPr="001245E5" w:rsidRDefault="00044B87" w:rsidP="00044B87">
      <w:pPr>
        <w:jc w:val="both"/>
        <w:rPr>
          <w:sz w:val="24"/>
          <w:szCs w:val="24"/>
        </w:rPr>
      </w:pPr>
      <w:r w:rsidRPr="001245E5">
        <w:rPr>
          <w:sz w:val="24"/>
          <w:szCs w:val="24"/>
        </w:rPr>
        <w:t>ПОГОДЖЕНО:</w:t>
      </w:r>
    </w:p>
    <w:p w:rsidR="00044B87" w:rsidRPr="001245E5" w:rsidRDefault="00044B87" w:rsidP="00044B87">
      <w:pPr>
        <w:jc w:val="both"/>
        <w:rPr>
          <w:sz w:val="24"/>
          <w:szCs w:val="24"/>
          <w:lang w:val="uk-UA"/>
        </w:rPr>
      </w:pPr>
      <w:r w:rsidRPr="001245E5">
        <w:rPr>
          <w:sz w:val="24"/>
          <w:szCs w:val="24"/>
          <w:lang w:val="uk-UA"/>
        </w:rPr>
        <w:t xml:space="preserve">Заступник міського голови </w:t>
      </w:r>
      <w:r w:rsidRPr="001245E5">
        <w:rPr>
          <w:sz w:val="24"/>
          <w:szCs w:val="24"/>
          <w:lang w:val="uk-UA"/>
        </w:rPr>
        <w:tab/>
      </w:r>
      <w:r w:rsidRPr="001245E5">
        <w:rPr>
          <w:sz w:val="24"/>
          <w:szCs w:val="24"/>
          <w:lang w:val="uk-UA"/>
        </w:rPr>
        <w:tab/>
      </w:r>
      <w:r w:rsidRPr="001245E5">
        <w:rPr>
          <w:sz w:val="24"/>
          <w:szCs w:val="24"/>
          <w:lang w:val="uk-UA"/>
        </w:rPr>
        <w:tab/>
      </w:r>
      <w:r w:rsidRPr="001245E5">
        <w:rPr>
          <w:sz w:val="24"/>
          <w:szCs w:val="24"/>
          <w:lang w:val="uk-UA"/>
        </w:rPr>
        <w:tab/>
      </w:r>
      <w:r w:rsidRPr="001245E5">
        <w:rPr>
          <w:sz w:val="24"/>
          <w:szCs w:val="24"/>
          <w:lang w:val="uk-UA"/>
        </w:rPr>
        <w:tab/>
      </w:r>
      <w:r>
        <w:rPr>
          <w:sz w:val="24"/>
          <w:szCs w:val="24"/>
          <w:lang w:val="uk-UA"/>
        </w:rPr>
        <w:tab/>
      </w:r>
      <w:r w:rsidRPr="001245E5">
        <w:rPr>
          <w:sz w:val="24"/>
          <w:szCs w:val="24"/>
          <w:lang w:val="uk-UA"/>
        </w:rPr>
        <w:t xml:space="preserve">Тетяна ЖІВОТОВА </w:t>
      </w:r>
    </w:p>
    <w:p w:rsidR="00044B87" w:rsidRPr="001245E5" w:rsidRDefault="00044B87" w:rsidP="00044B87">
      <w:pPr>
        <w:jc w:val="both"/>
        <w:rPr>
          <w:sz w:val="24"/>
          <w:szCs w:val="24"/>
          <w:lang w:val="uk-UA"/>
        </w:rPr>
      </w:pPr>
    </w:p>
    <w:p w:rsidR="00044B87" w:rsidRPr="001245E5" w:rsidRDefault="00044B87" w:rsidP="00044B87">
      <w:pPr>
        <w:rPr>
          <w:sz w:val="24"/>
          <w:szCs w:val="24"/>
          <w:lang w:val="uk-UA"/>
        </w:rPr>
      </w:pPr>
      <w:r w:rsidRPr="001245E5">
        <w:rPr>
          <w:sz w:val="24"/>
          <w:szCs w:val="24"/>
          <w:lang w:val="uk-UA"/>
        </w:rPr>
        <w:t xml:space="preserve">Начальник служби у справах дітей </w:t>
      </w:r>
      <w:r w:rsidRPr="001245E5">
        <w:rPr>
          <w:sz w:val="24"/>
          <w:szCs w:val="24"/>
          <w:lang w:val="uk-UA"/>
        </w:rPr>
        <w:tab/>
      </w:r>
      <w:r w:rsidRPr="001245E5">
        <w:rPr>
          <w:sz w:val="24"/>
          <w:szCs w:val="24"/>
          <w:lang w:val="uk-UA"/>
        </w:rPr>
        <w:tab/>
      </w:r>
      <w:r w:rsidRPr="001245E5">
        <w:rPr>
          <w:sz w:val="24"/>
          <w:szCs w:val="24"/>
          <w:lang w:val="uk-UA"/>
        </w:rPr>
        <w:tab/>
      </w:r>
      <w:r>
        <w:rPr>
          <w:sz w:val="24"/>
          <w:szCs w:val="24"/>
          <w:lang w:val="uk-UA"/>
        </w:rPr>
        <w:tab/>
      </w:r>
      <w:r w:rsidRPr="001245E5">
        <w:rPr>
          <w:sz w:val="24"/>
          <w:szCs w:val="24"/>
          <w:lang w:val="uk-UA"/>
        </w:rPr>
        <w:t>Наталія КОСТЕНКО</w:t>
      </w:r>
    </w:p>
    <w:p w:rsidR="00044B87" w:rsidRPr="001245E5" w:rsidRDefault="00044B87" w:rsidP="00044B87">
      <w:pPr>
        <w:pStyle w:val="1"/>
        <w:rPr>
          <w:szCs w:val="24"/>
        </w:rPr>
      </w:pPr>
    </w:p>
    <w:p w:rsidR="00044B87" w:rsidRPr="001245E5" w:rsidRDefault="00044B87" w:rsidP="00044B87">
      <w:pPr>
        <w:pStyle w:val="1"/>
        <w:rPr>
          <w:szCs w:val="24"/>
        </w:rPr>
      </w:pPr>
      <w:r w:rsidRPr="001245E5">
        <w:rPr>
          <w:szCs w:val="24"/>
        </w:rPr>
        <w:t xml:space="preserve">Начальник </w:t>
      </w:r>
      <w:proofErr w:type="spellStart"/>
      <w:r w:rsidRPr="001245E5">
        <w:rPr>
          <w:szCs w:val="24"/>
        </w:rPr>
        <w:t>юридичного</w:t>
      </w:r>
      <w:proofErr w:type="spellEnd"/>
      <w:r w:rsidRPr="001245E5">
        <w:rPr>
          <w:szCs w:val="24"/>
        </w:rPr>
        <w:t xml:space="preserve"> </w:t>
      </w:r>
      <w:proofErr w:type="spellStart"/>
      <w:r w:rsidRPr="001245E5">
        <w:rPr>
          <w:szCs w:val="24"/>
        </w:rPr>
        <w:t>відділу</w:t>
      </w:r>
      <w:proofErr w:type="spellEnd"/>
      <w:r w:rsidRPr="001245E5">
        <w:rPr>
          <w:szCs w:val="24"/>
        </w:rPr>
        <w:tab/>
      </w:r>
      <w:r w:rsidRPr="001245E5">
        <w:rPr>
          <w:szCs w:val="24"/>
        </w:rPr>
        <w:tab/>
      </w:r>
      <w:r w:rsidRPr="001245E5">
        <w:rPr>
          <w:szCs w:val="24"/>
        </w:rPr>
        <w:tab/>
      </w:r>
      <w:r w:rsidRPr="001245E5">
        <w:rPr>
          <w:szCs w:val="24"/>
          <w:lang w:val="uk-UA"/>
        </w:rPr>
        <w:tab/>
      </w:r>
      <w:r>
        <w:rPr>
          <w:szCs w:val="24"/>
          <w:lang w:val="uk-UA"/>
        </w:rPr>
        <w:tab/>
      </w:r>
      <w:proofErr w:type="spellStart"/>
      <w:proofErr w:type="gramStart"/>
      <w:r w:rsidRPr="001245E5">
        <w:rPr>
          <w:szCs w:val="24"/>
        </w:rPr>
        <w:t>Наталія</w:t>
      </w:r>
      <w:proofErr w:type="spellEnd"/>
      <w:proofErr w:type="gramEnd"/>
      <w:r w:rsidRPr="001245E5">
        <w:rPr>
          <w:szCs w:val="24"/>
        </w:rPr>
        <w:t xml:space="preserve"> ЛІСОВА</w:t>
      </w:r>
    </w:p>
    <w:p w:rsidR="00044B87" w:rsidRPr="00AC64F0" w:rsidRDefault="00044B87" w:rsidP="00044B87">
      <w:pPr>
        <w:rPr>
          <w:sz w:val="28"/>
          <w:szCs w:val="28"/>
          <w:lang w:val="uk-UA"/>
        </w:rPr>
      </w:pPr>
    </w:p>
    <w:p w:rsidR="00044B87" w:rsidRDefault="00044B87" w:rsidP="00044B87">
      <w:pPr>
        <w:rPr>
          <w:sz w:val="24"/>
          <w:szCs w:val="24"/>
          <w:lang w:val="uk-UA"/>
        </w:rPr>
      </w:pPr>
    </w:p>
    <w:p w:rsidR="00044B87" w:rsidRDefault="00044B87" w:rsidP="00044B87">
      <w:pPr>
        <w:ind w:left="5580"/>
        <w:rPr>
          <w:sz w:val="24"/>
          <w:szCs w:val="24"/>
          <w:lang w:val="uk-UA"/>
        </w:rPr>
      </w:pPr>
    </w:p>
    <w:p w:rsidR="00044B87" w:rsidRDefault="00044B87" w:rsidP="00044B87">
      <w:pPr>
        <w:ind w:left="5580"/>
        <w:rPr>
          <w:sz w:val="24"/>
          <w:szCs w:val="24"/>
          <w:lang w:val="uk-UA"/>
        </w:rPr>
      </w:pPr>
    </w:p>
    <w:p w:rsidR="00044B87" w:rsidRDefault="00044B87" w:rsidP="00044B87">
      <w:pPr>
        <w:ind w:left="5580"/>
        <w:rPr>
          <w:sz w:val="24"/>
          <w:szCs w:val="24"/>
          <w:lang w:val="uk-UA"/>
        </w:rPr>
      </w:pPr>
    </w:p>
    <w:p w:rsidR="00044B87" w:rsidRDefault="00044B87" w:rsidP="00044B87">
      <w:pPr>
        <w:pStyle w:val="a7"/>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lastRenderedPageBreak/>
        <w:drawing>
          <wp:inline distT="0" distB="0" distL="0" distR="0">
            <wp:extent cx="3295650" cy="1838325"/>
            <wp:effectExtent l="19050" t="0" r="0" b="0"/>
            <wp:docPr id="3" name="Рисунок 3"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044B87" w:rsidRPr="009F1A84" w:rsidRDefault="00044B87" w:rsidP="00044B87">
      <w:pPr>
        <w:rPr>
          <w:sz w:val="24"/>
          <w:szCs w:val="24"/>
          <w:lang w:val="uk-UA"/>
        </w:rPr>
      </w:pPr>
    </w:p>
    <w:p w:rsidR="00044B87" w:rsidRPr="009F1A84" w:rsidRDefault="00044B87" w:rsidP="00044B87">
      <w:pPr>
        <w:rPr>
          <w:sz w:val="24"/>
          <w:szCs w:val="24"/>
          <w:lang w:val="uk-UA"/>
        </w:rPr>
      </w:pPr>
      <w:r w:rsidRPr="009F1A84">
        <w:rPr>
          <w:sz w:val="24"/>
          <w:szCs w:val="24"/>
          <w:lang w:val="uk-UA"/>
        </w:rPr>
        <w:t xml:space="preserve">Від </w:t>
      </w:r>
      <w:r w:rsidR="00C040C4">
        <w:rPr>
          <w:sz w:val="24"/>
          <w:szCs w:val="24"/>
          <w:lang w:val="uk-UA"/>
        </w:rPr>
        <w:t xml:space="preserve">21.10.2021 </w:t>
      </w:r>
      <w:r w:rsidRPr="009F1A84">
        <w:rPr>
          <w:sz w:val="24"/>
          <w:szCs w:val="24"/>
          <w:lang w:val="uk-UA"/>
        </w:rPr>
        <w:t>№</w:t>
      </w:r>
      <w:r w:rsidR="00C040C4">
        <w:rPr>
          <w:sz w:val="24"/>
          <w:szCs w:val="24"/>
          <w:lang w:val="uk-UA"/>
        </w:rPr>
        <w:t>381</w:t>
      </w:r>
    </w:p>
    <w:p w:rsidR="00044B87" w:rsidRDefault="00044B87" w:rsidP="00044B87">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3"/>
      </w:tblGrid>
      <w:tr w:rsidR="00044B87" w:rsidRPr="0011684D" w:rsidTr="00FC2ACE">
        <w:tc>
          <w:tcPr>
            <w:tcW w:w="4503" w:type="dxa"/>
            <w:tcBorders>
              <w:top w:val="nil"/>
              <w:left w:val="nil"/>
              <w:bottom w:val="nil"/>
              <w:right w:val="nil"/>
            </w:tcBorders>
          </w:tcPr>
          <w:p w:rsidR="00044B87" w:rsidRPr="0011684D" w:rsidRDefault="00044B87" w:rsidP="00FC2ACE">
            <w:pPr>
              <w:shd w:val="clear" w:color="auto" w:fill="FFFFFF"/>
              <w:autoSpaceDE w:val="0"/>
              <w:autoSpaceDN w:val="0"/>
              <w:adjustRightInd w:val="0"/>
              <w:rPr>
                <w:sz w:val="24"/>
                <w:szCs w:val="24"/>
                <w:lang w:val="uk-UA"/>
              </w:rPr>
            </w:pPr>
            <w:r w:rsidRPr="0011684D">
              <w:rPr>
                <w:color w:val="000000"/>
                <w:sz w:val="24"/>
                <w:szCs w:val="24"/>
                <w:lang w:val="uk-UA"/>
              </w:rPr>
              <w:t>Про</w:t>
            </w:r>
            <w:r w:rsidRPr="0011684D">
              <w:rPr>
                <w:sz w:val="24"/>
                <w:szCs w:val="24"/>
                <w:lang w:val="uk-UA"/>
              </w:rPr>
              <w:t xml:space="preserve"> припинення опіки над малолітнім</w:t>
            </w:r>
            <w:r w:rsidRPr="0011684D">
              <w:rPr>
                <w:color w:val="000000"/>
                <w:sz w:val="24"/>
                <w:szCs w:val="24"/>
                <w:lang w:val="uk-UA"/>
              </w:rPr>
              <w:t xml:space="preserve"> </w:t>
            </w:r>
            <w:r w:rsidR="00C040C4">
              <w:rPr>
                <w:sz w:val="24"/>
                <w:szCs w:val="24"/>
                <w:lang w:val="uk-UA"/>
              </w:rPr>
              <w:t>**</w:t>
            </w:r>
          </w:p>
          <w:p w:rsidR="00044B87" w:rsidRPr="0011684D" w:rsidRDefault="00044B87" w:rsidP="00FC2ACE">
            <w:pPr>
              <w:autoSpaceDE w:val="0"/>
              <w:autoSpaceDN w:val="0"/>
              <w:adjustRightInd w:val="0"/>
              <w:rPr>
                <w:color w:val="000000"/>
                <w:sz w:val="24"/>
                <w:szCs w:val="24"/>
                <w:lang w:val="uk-UA"/>
              </w:rPr>
            </w:pPr>
          </w:p>
        </w:tc>
      </w:tr>
    </w:tbl>
    <w:p w:rsidR="00044B87" w:rsidRPr="000C0AD8" w:rsidRDefault="00044B87" w:rsidP="00044B87">
      <w:pPr>
        <w:ind w:firstLine="708"/>
        <w:jc w:val="both"/>
        <w:rPr>
          <w:sz w:val="24"/>
          <w:szCs w:val="24"/>
          <w:lang w:val="uk-UA"/>
        </w:rPr>
      </w:pPr>
      <w:r w:rsidRPr="009F1A84">
        <w:rPr>
          <w:sz w:val="24"/>
          <w:szCs w:val="24"/>
          <w:lang w:val="uk-UA"/>
        </w:rPr>
        <w:t xml:space="preserve">Виконавчий комітет Канівської міської ради розглянув </w:t>
      </w:r>
      <w:r>
        <w:rPr>
          <w:sz w:val="24"/>
          <w:szCs w:val="24"/>
          <w:lang w:val="uk-UA"/>
        </w:rPr>
        <w:t>подання</w:t>
      </w:r>
      <w:r w:rsidRPr="009F1A84">
        <w:rPr>
          <w:sz w:val="24"/>
          <w:szCs w:val="24"/>
          <w:lang w:val="uk-UA"/>
        </w:rPr>
        <w:t xml:space="preserve"> служби у справах дітей Канівського міськвиконкому щодо припинення </w:t>
      </w:r>
      <w:r>
        <w:rPr>
          <w:sz w:val="24"/>
          <w:szCs w:val="24"/>
          <w:lang w:val="uk-UA"/>
        </w:rPr>
        <w:t>опіки</w:t>
      </w:r>
      <w:r w:rsidRPr="009F1A84">
        <w:rPr>
          <w:sz w:val="24"/>
          <w:szCs w:val="24"/>
          <w:lang w:val="uk-UA"/>
        </w:rPr>
        <w:t xml:space="preserve"> над д</w:t>
      </w:r>
      <w:r>
        <w:rPr>
          <w:sz w:val="24"/>
          <w:szCs w:val="24"/>
          <w:lang w:val="uk-UA"/>
        </w:rPr>
        <w:t>и</w:t>
      </w:r>
      <w:r w:rsidRPr="009F1A84">
        <w:rPr>
          <w:sz w:val="24"/>
          <w:szCs w:val="24"/>
          <w:lang w:val="uk-UA"/>
        </w:rPr>
        <w:t>т</w:t>
      </w:r>
      <w:r>
        <w:rPr>
          <w:sz w:val="24"/>
          <w:szCs w:val="24"/>
          <w:lang w:val="uk-UA"/>
        </w:rPr>
        <w:t>иною</w:t>
      </w:r>
      <w:r w:rsidRPr="009F1A84">
        <w:rPr>
          <w:sz w:val="24"/>
          <w:szCs w:val="24"/>
          <w:lang w:val="uk-UA"/>
        </w:rPr>
        <w:t>, позбавлен</w:t>
      </w:r>
      <w:r>
        <w:rPr>
          <w:sz w:val="24"/>
          <w:szCs w:val="24"/>
          <w:lang w:val="uk-UA"/>
        </w:rPr>
        <w:t>ою</w:t>
      </w:r>
      <w:r w:rsidRPr="009F1A84">
        <w:rPr>
          <w:sz w:val="24"/>
          <w:szCs w:val="24"/>
          <w:lang w:val="uk-UA"/>
        </w:rPr>
        <w:t xml:space="preserve"> батьківського піклування, </w:t>
      </w:r>
      <w:r w:rsidR="00C040C4">
        <w:rPr>
          <w:sz w:val="24"/>
          <w:szCs w:val="24"/>
          <w:lang w:val="uk-UA"/>
        </w:rPr>
        <w:t>**</w:t>
      </w:r>
      <w:r>
        <w:rPr>
          <w:sz w:val="24"/>
          <w:szCs w:val="24"/>
          <w:lang w:val="uk-UA"/>
        </w:rPr>
        <w:t xml:space="preserve">, 21.05.2018 </w:t>
      </w:r>
      <w:r w:rsidRPr="009F1A84">
        <w:rPr>
          <w:sz w:val="24"/>
          <w:szCs w:val="24"/>
          <w:lang w:val="uk-UA"/>
        </w:rPr>
        <w:t xml:space="preserve">року народження, в зв’язку </w:t>
      </w:r>
      <w:r>
        <w:rPr>
          <w:sz w:val="24"/>
          <w:szCs w:val="24"/>
          <w:lang w:val="uk-UA"/>
        </w:rPr>
        <w:t>з усиновленням</w:t>
      </w:r>
      <w:r w:rsidRPr="00F92D0C">
        <w:rPr>
          <w:sz w:val="24"/>
          <w:szCs w:val="24"/>
          <w:lang w:val="uk-UA"/>
        </w:rPr>
        <w:t xml:space="preserve"> </w:t>
      </w:r>
      <w:r>
        <w:rPr>
          <w:sz w:val="24"/>
          <w:szCs w:val="24"/>
          <w:lang w:val="uk-UA"/>
        </w:rPr>
        <w:t>(</w:t>
      </w:r>
      <w:r w:rsidRPr="001245E5">
        <w:rPr>
          <w:sz w:val="24"/>
          <w:szCs w:val="24"/>
          <w:lang w:val="uk-UA"/>
        </w:rPr>
        <w:t xml:space="preserve">рішення Канівського </w:t>
      </w:r>
      <w:proofErr w:type="spellStart"/>
      <w:r w:rsidRPr="001245E5">
        <w:rPr>
          <w:sz w:val="24"/>
          <w:szCs w:val="24"/>
          <w:lang w:val="uk-UA"/>
        </w:rPr>
        <w:t>міськрайонного</w:t>
      </w:r>
      <w:proofErr w:type="spellEnd"/>
      <w:r w:rsidRPr="001245E5">
        <w:rPr>
          <w:sz w:val="24"/>
          <w:szCs w:val="24"/>
          <w:lang w:val="uk-UA"/>
        </w:rPr>
        <w:t xml:space="preserve"> суду Черкаської області від 09.09.2021, справа № 697/1645/21</w:t>
      </w:r>
      <w:r>
        <w:rPr>
          <w:sz w:val="24"/>
          <w:szCs w:val="24"/>
          <w:lang w:val="uk-UA"/>
        </w:rPr>
        <w:t>)</w:t>
      </w:r>
      <w:r w:rsidRPr="000C0AD8">
        <w:rPr>
          <w:sz w:val="24"/>
          <w:szCs w:val="24"/>
          <w:lang w:val="uk-UA"/>
        </w:rPr>
        <w:t xml:space="preserve">.  </w:t>
      </w:r>
    </w:p>
    <w:p w:rsidR="00044B87" w:rsidRPr="001245E5" w:rsidRDefault="00044B87" w:rsidP="00044B87">
      <w:pPr>
        <w:ind w:right="-6" w:firstLine="708"/>
        <w:jc w:val="both"/>
        <w:rPr>
          <w:sz w:val="24"/>
          <w:szCs w:val="24"/>
          <w:lang w:val="uk-UA"/>
        </w:rPr>
      </w:pPr>
      <w:r w:rsidRPr="001245E5">
        <w:rPr>
          <w:sz w:val="24"/>
          <w:szCs w:val="24"/>
          <w:lang w:val="uk-UA"/>
        </w:rPr>
        <w:t xml:space="preserve">Дитина перебуває на первинному обліку служби у справах дітей Канівського міськвиконкому з 02 жовтня 2019 року. </w:t>
      </w:r>
    </w:p>
    <w:p w:rsidR="00044B87" w:rsidRPr="009F1A84" w:rsidRDefault="00044B87" w:rsidP="00044B87">
      <w:pPr>
        <w:jc w:val="both"/>
        <w:rPr>
          <w:sz w:val="24"/>
          <w:szCs w:val="24"/>
          <w:lang w:val="uk-UA"/>
        </w:rPr>
      </w:pPr>
      <w:r w:rsidRPr="009F1A84">
        <w:rPr>
          <w:sz w:val="24"/>
          <w:szCs w:val="24"/>
          <w:lang w:val="uk-UA"/>
        </w:rPr>
        <w:tab/>
        <w:t>Відповідно до підпункту 4 б)</w:t>
      </w:r>
      <w:r>
        <w:rPr>
          <w:sz w:val="24"/>
          <w:szCs w:val="24"/>
          <w:lang w:val="uk-UA"/>
        </w:rPr>
        <w:t xml:space="preserve"> </w:t>
      </w:r>
      <w:r w:rsidRPr="009F1A84">
        <w:rPr>
          <w:sz w:val="24"/>
          <w:szCs w:val="24"/>
          <w:lang w:val="uk-UA"/>
        </w:rPr>
        <w:t>ст</w:t>
      </w:r>
      <w:r>
        <w:rPr>
          <w:sz w:val="24"/>
          <w:szCs w:val="24"/>
          <w:lang w:val="uk-UA"/>
        </w:rPr>
        <w:t xml:space="preserve">атті </w:t>
      </w:r>
      <w:r w:rsidRPr="009F1A84">
        <w:rPr>
          <w:sz w:val="24"/>
          <w:szCs w:val="24"/>
          <w:lang w:val="uk-UA"/>
        </w:rPr>
        <w:t xml:space="preserve">34 Закону України </w:t>
      </w:r>
      <w:proofErr w:type="spellStart"/>
      <w:r w:rsidRPr="009F1A84">
        <w:rPr>
          <w:sz w:val="24"/>
          <w:szCs w:val="24"/>
          <w:lang w:val="uk-UA"/>
        </w:rPr>
        <w:t>“Про</w:t>
      </w:r>
      <w:proofErr w:type="spellEnd"/>
      <w:r w:rsidRPr="009F1A84">
        <w:rPr>
          <w:sz w:val="24"/>
          <w:szCs w:val="24"/>
          <w:lang w:val="uk-UA"/>
        </w:rPr>
        <w:t xml:space="preserve"> місцеве самоврядування в </w:t>
      </w:r>
      <w:proofErr w:type="spellStart"/>
      <w:r w:rsidRPr="009F1A84">
        <w:rPr>
          <w:sz w:val="24"/>
          <w:szCs w:val="24"/>
          <w:lang w:val="uk-UA"/>
        </w:rPr>
        <w:t>Україні”</w:t>
      </w:r>
      <w:proofErr w:type="spellEnd"/>
      <w:r w:rsidRPr="009F1A84">
        <w:rPr>
          <w:sz w:val="24"/>
          <w:szCs w:val="24"/>
          <w:lang w:val="uk-UA"/>
        </w:rPr>
        <w:t xml:space="preserve">, </w:t>
      </w:r>
      <w:r>
        <w:rPr>
          <w:sz w:val="24"/>
          <w:szCs w:val="24"/>
          <w:lang w:val="uk-UA"/>
        </w:rPr>
        <w:t xml:space="preserve">статті 76 Цивільного кодексу України, </w:t>
      </w:r>
      <w:r w:rsidRPr="009F1A84">
        <w:rPr>
          <w:sz w:val="24"/>
          <w:szCs w:val="24"/>
          <w:lang w:val="uk-UA"/>
        </w:rPr>
        <w:t>пункту 50 постанови Кабінету Міністрів України від 24.09.2008 №866 «Питання діяльності органів опіки та піклування, пов’язаної із захистом прав дитини» виконавчий комітет Канівської міської ради</w:t>
      </w:r>
    </w:p>
    <w:p w:rsidR="00044B87" w:rsidRDefault="00044B87" w:rsidP="00044B87">
      <w:pPr>
        <w:pStyle w:val="a3"/>
        <w:rPr>
          <w:szCs w:val="24"/>
          <w:lang w:val="uk-UA"/>
        </w:rPr>
      </w:pPr>
    </w:p>
    <w:p w:rsidR="00044B87" w:rsidRDefault="00044B87" w:rsidP="00044B87">
      <w:pPr>
        <w:pStyle w:val="a3"/>
        <w:rPr>
          <w:sz w:val="28"/>
          <w:szCs w:val="28"/>
          <w:lang w:val="uk-UA" w:eastAsia="en-US"/>
        </w:rPr>
      </w:pPr>
      <w:r w:rsidRPr="00AC64F0">
        <w:rPr>
          <w:sz w:val="28"/>
          <w:szCs w:val="28"/>
          <w:lang w:val="uk-UA" w:eastAsia="en-US"/>
        </w:rPr>
        <w:t>В И Р І Ш И В :</w:t>
      </w:r>
    </w:p>
    <w:p w:rsidR="00044B87" w:rsidRPr="009F1A84" w:rsidRDefault="00044B87" w:rsidP="00044B87">
      <w:pPr>
        <w:pStyle w:val="a3"/>
        <w:numPr>
          <w:ilvl w:val="0"/>
          <w:numId w:val="2"/>
        </w:numPr>
        <w:tabs>
          <w:tab w:val="num" w:pos="1140"/>
        </w:tabs>
        <w:rPr>
          <w:szCs w:val="24"/>
          <w:lang w:val="uk-UA"/>
        </w:rPr>
      </w:pPr>
      <w:r w:rsidRPr="009F1A84">
        <w:rPr>
          <w:szCs w:val="24"/>
          <w:lang w:val="uk-UA"/>
        </w:rPr>
        <w:t xml:space="preserve">Припинити </w:t>
      </w:r>
      <w:r>
        <w:rPr>
          <w:szCs w:val="24"/>
          <w:lang w:val="uk-UA"/>
        </w:rPr>
        <w:t>опіку</w:t>
      </w:r>
      <w:r w:rsidRPr="009F1A84">
        <w:rPr>
          <w:szCs w:val="24"/>
          <w:lang w:val="uk-UA"/>
        </w:rPr>
        <w:t xml:space="preserve"> </w:t>
      </w:r>
      <w:r w:rsidR="00C040C4">
        <w:rPr>
          <w:szCs w:val="24"/>
          <w:lang w:val="uk-UA"/>
        </w:rPr>
        <w:t>**</w:t>
      </w:r>
      <w:r>
        <w:rPr>
          <w:szCs w:val="24"/>
          <w:lang w:val="uk-UA"/>
        </w:rPr>
        <w:t xml:space="preserve"> над малолітнім </w:t>
      </w:r>
      <w:r w:rsidR="00C040C4">
        <w:rPr>
          <w:szCs w:val="24"/>
          <w:lang w:val="uk-UA"/>
        </w:rPr>
        <w:t>**</w:t>
      </w:r>
      <w:r>
        <w:rPr>
          <w:szCs w:val="24"/>
          <w:lang w:val="uk-UA"/>
        </w:rPr>
        <w:t xml:space="preserve">, 21.05.2018 </w:t>
      </w:r>
      <w:r w:rsidRPr="009F1A84">
        <w:rPr>
          <w:szCs w:val="24"/>
          <w:lang w:val="uk-UA"/>
        </w:rPr>
        <w:t>року народження, в зв’язку</w:t>
      </w:r>
      <w:r w:rsidRPr="005867E5">
        <w:rPr>
          <w:szCs w:val="24"/>
          <w:lang w:val="uk-UA"/>
        </w:rPr>
        <w:t xml:space="preserve"> </w:t>
      </w:r>
      <w:r>
        <w:rPr>
          <w:szCs w:val="24"/>
          <w:lang w:val="uk-UA"/>
        </w:rPr>
        <w:t>з усиновленням</w:t>
      </w:r>
      <w:r w:rsidRPr="009F1A84">
        <w:rPr>
          <w:szCs w:val="24"/>
          <w:lang w:val="uk-UA"/>
        </w:rPr>
        <w:t xml:space="preserve">.  </w:t>
      </w:r>
    </w:p>
    <w:p w:rsidR="00044B87" w:rsidRPr="009F1A84" w:rsidRDefault="00044B87" w:rsidP="00044B87">
      <w:pPr>
        <w:pStyle w:val="a3"/>
        <w:numPr>
          <w:ilvl w:val="0"/>
          <w:numId w:val="2"/>
        </w:numPr>
        <w:tabs>
          <w:tab w:val="num" w:pos="1140"/>
        </w:tabs>
        <w:rPr>
          <w:szCs w:val="24"/>
          <w:lang w:val="uk-UA"/>
        </w:rPr>
      </w:pPr>
      <w:r w:rsidRPr="009F1A84">
        <w:rPr>
          <w:szCs w:val="24"/>
          <w:lang w:val="uk-UA"/>
        </w:rPr>
        <w:t>Рішення виконавчого комітету Канівської міської ради від 2</w:t>
      </w:r>
      <w:r>
        <w:rPr>
          <w:szCs w:val="24"/>
          <w:lang w:val="uk-UA"/>
        </w:rPr>
        <w:t>1</w:t>
      </w:r>
      <w:r w:rsidRPr="009F1A84">
        <w:rPr>
          <w:szCs w:val="24"/>
          <w:lang w:val="uk-UA"/>
        </w:rPr>
        <w:t>.0</w:t>
      </w:r>
      <w:r>
        <w:rPr>
          <w:szCs w:val="24"/>
          <w:lang w:val="uk-UA"/>
        </w:rPr>
        <w:t>4</w:t>
      </w:r>
      <w:r w:rsidRPr="009F1A84">
        <w:rPr>
          <w:szCs w:val="24"/>
          <w:lang w:val="uk-UA"/>
        </w:rPr>
        <w:t>.20</w:t>
      </w:r>
      <w:r>
        <w:rPr>
          <w:szCs w:val="24"/>
          <w:lang w:val="uk-UA"/>
        </w:rPr>
        <w:t>21</w:t>
      </w:r>
      <w:r w:rsidRPr="009F1A84">
        <w:rPr>
          <w:szCs w:val="24"/>
          <w:lang w:val="uk-UA"/>
        </w:rPr>
        <w:t xml:space="preserve"> №</w:t>
      </w:r>
      <w:r>
        <w:rPr>
          <w:szCs w:val="24"/>
          <w:lang w:val="uk-UA"/>
        </w:rPr>
        <w:t>156</w:t>
      </w:r>
      <w:r w:rsidRPr="009F1A84">
        <w:rPr>
          <w:szCs w:val="24"/>
          <w:lang w:val="uk-UA"/>
        </w:rPr>
        <w:t xml:space="preserve"> </w:t>
      </w:r>
      <w:proofErr w:type="spellStart"/>
      <w:r w:rsidRPr="009F1A84">
        <w:rPr>
          <w:szCs w:val="24"/>
          <w:lang w:val="uk-UA"/>
        </w:rPr>
        <w:t>“Про</w:t>
      </w:r>
      <w:proofErr w:type="spellEnd"/>
      <w:r w:rsidRPr="009F1A84">
        <w:rPr>
          <w:szCs w:val="24"/>
          <w:lang w:val="uk-UA"/>
        </w:rPr>
        <w:t xml:space="preserve"> встановлення опіки над малолітнім</w:t>
      </w:r>
      <w:r>
        <w:rPr>
          <w:szCs w:val="24"/>
          <w:lang w:val="uk-UA"/>
        </w:rPr>
        <w:t xml:space="preserve"> </w:t>
      </w:r>
      <w:r w:rsidR="00C040C4">
        <w:rPr>
          <w:szCs w:val="24"/>
          <w:lang w:val="uk-UA"/>
        </w:rPr>
        <w:t>**</w:t>
      </w:r>
      <w:r w:rsidRPr="009F1A84">
        <w:rPr>
          <w:szCs w:val="24"/>
          <w:lang w:val="uk-UA"/>
        </w:rPr>
        <w:t xml:space="preserve"> ” вважати таким, що втратило чинність. </w:t>
      </w:r>
    </w:p>
    <w:p w:rsidR="00044B87" w:rsidRPr="009F1A84" w:rsidRDefault="00044B87" w:rsidP="00044B87">
      <w:pPr>
        <w:pStyle w:val="a3"/>
        <w:numPr>
          <w:ilvl w:val="0"/>
          <w:numId w:val="2"/>
        </w:numPr>
        <w:tabs>
          <w:tab w:val="num" w:pos="1140"/>
        </w:tabs>
        <w:rPr>
          <w:szCs w:val="24"/>
        </w:rPr>
      </w:pPr>
      <w:r>
        <w:rPr>
          <w:szCs w:val="24"/>
          <w:lang w:val="uk-UA"/>
        </w:rPr>
        <w:t xml:space="preserve">Контроль за виконанням </w:t>
      </w:r>
      <w:proofErr w:type="spellStart"/>
      <w:r w:rsidRPr="009F1A84">
        <w:rPr>
          <w:szCs w:val="24"/>
        </w:rPr>
        <w:t>рішення</w:t>
      </w:r>
      <w:proofErr w:type="spellEnd"/>
      <w:r w:rsidRPr="009F1A84">
        <w:rPr>
          <w:szCs w:val="24"/>
        </w:rPr>
        <w:t xml:space="preserve"> </w:t>
      </w:r>
      <w:proofErr w:type="spellStart"/>
      <w:r w:rsidRPr="009F1A84">
        <w:rPr>
          <w:szCs w:val="24"/>
        </w:rPr>
        <w:t>покласти</w:t>
      </w:r>
      <w:proofErr w:type="spellEnd"/>
      <w:r w:rsidRPr="009F1A84">
        <w:rPr>
          <w:szCs w:val="24"/>
        </w:rPr>
        <w:t xml:space="preserve"> на </w:t>
      </w:r>
      <w:r w:rsidRPr="009F1A84">
        <w:rPr>
          <w:szCs w:val="24"/>
          <w:lang w:val="uk-UA"/>
        </w:rPr>
        <w:t>заступника міського голови</w:t>
      </w:r>
      <w:r>
        <w:rPr>
          <w:szCs w:val="24"/>
          <w:lang w:val="uk-UA"/>
        </w:rPr>
        <w:t xml:space="preserve"> Тетяну ЖІВОТОВУ</w:t>
      </w:r>
      <w:r w:rsidRPr="009F1A84">
        <w:rPr>
          <w:szCs w:val="24"/>
          <w:lang w:val="uk-UA"/>
        </w:rPr>
        <w:t xml:space="preserve"> та службу у справах дітей</w:t>
      </w:r>
      <w:r w:rsidRPr="009F1A84">
        <w:rPr>
          <w:szCs w:val="24"/>
        </w:rPr>
        <w:t>.</w:t>
      </w:r>
    </w:p>
    <w:p w:rsidR="00044B87" w:rsidRPr="009F1A84" w:rsidRDefault="00044B87" w:rsidP="00044B87">
      <w:pPr>
        <w:pStyle w:val="a3"/>
        <w:tabs>
          <w:tab w:val="num" w:pos="1140"/>
        </w:tabs>
        <w:rPr>
          <w:szCs w:val="24"/>
        </w:rPr>
      </w:pPr>
    </w:p>
    <w:p w:rsidR="00044B87" w:rsidRPr="001245E5" w:rsidRDefault="00044B87" w:rsidP="00044B87">
      <w:pPr>
        <w:jc w:val="both"/>
        <w:rPr>
          <w:sz w:val="24"/>
          <w:szCs w:val="24"/>
          <w:lang w:val="uk-UA"/>
        </w:rPr>
      </w:pPr>
      <w:r w:rsidRPr="001245E5">
        <w:rPr>
          <w:sz w:val="24"/>
          <w:szCs w:val="24"/>
          <w:lang w:val="uk-UA"/>
        </w:rPr>
        <w:t>М</w:t>
      </w:r>
      <w:proofErr w:type="spellStart"/>
      <w:r w:rsidRPr="001245E5">
        <w:rPr>
          <w:sz w:val="24"/>
          <w:szCs w:val="24"/>
        </w:rPr>
        <w:t>іськ</w:t>
      </w:r>
      <w:r w:rsidRPr="001245E5">
        <w:rPr>
          <w:sz w:val="24"/>
          <w:szCs w:val="24"/>
          <w:lang w:val="uk-UA"/>
        </w:rPr>
        <w:t>ий</w:t>
      </w:r>
      <w:proofErr w:type="spellEnd"/>
      <w:r w:rsidRPr="001245E5">
        <w:rPr>
          <w:sz w:val="24"/>
          <w:szCs w:val="24"/>
          <w:lang w:val="uk-UA"/>
        </w:rPr>
        <w:t xml:space="preserve"> </w:t>
      </w:r>
      <w:r w:rsidRPr="001245E5">
        <w:rPr>
          <w:sz w:val="24"/>
          <w:szCs w:val="24"/>
        </w:rPr>
        <w:t xml:space="preserve"> голов</w:t>
      </w:r>
      <w:r w:rsidRPr="001245E5">
        <w:rPr>
          <w:sz w:val="24"/>
          <w:szCs w:val="24"/>
          <w:lang w:val="uk-UA"/>
        </w:rPr>
        <w:t xml:space="preserve">а </w:t>
      </w:r>
      <w:r w:rsidRPr="001245E5">
        <w:rPr>
          <w:sz w:val="24"/>
          <w:szCs w:val="24"/>
          <w:lang w:val="uk-UA"/>
        </w:rPr>
        <w:tab/>
      </w:r>
      <w:r w:rsidRPr="001245E5">
        <w:rPr>
          <w:sz w:val="24"/>
          <w:szCs w:val="24"/>
          <w:lang w:val="uk-UA"/>
        </w:rPr>
        <w:tab/>
      </w:r>
      <w:r w:rsidRPr="001245E5">
        <w:rPr>
          <w:sz w:val="24"/>
          <w:szCs w:val="24"/>
          <w:lang w:val="uk-UA"/>
        </w:rPr>
        <w:tab/>
      </w:r>
      <w:r w:rsidRPr="001245E5">
        <w:rPr>
          <w:sz w:val="24"/>
          <w:szCs w:val="24"/>
          <w:lang w:val="uk-UA"/>
        </w:rPr>
        <w:tab/>
      </w:r>
      <w:r w:rsidRPr="001245E5">
        <w:rPr>
          <w:sz w:val="24"/>
          <w:szCs w:val="24"/>
          <w:lang w:val="uk-UA"/>
        </w:rPr>
        <w:tab/>
      </w:r>
      <w:r w:rsidRPr="001245E5">
        <w:rPr>
          <w:sz w:val="24"/>
          <w:szCs w:val="24"/>
          <w:lang w:val="uk-UA"/>
        </w:rPr>
        <w:tab/>
      </w:r>
      <w:r w:rsidRPr="001245E5">
        <w:rPr>
          <w:sz w:val="24"/>
          <w:szCs w:val="24"/>
          <w:lang w:val="uk-UA"/>
        </w:rPr>
        <w:tab/>
        <w:t>Ігор РЕНЬКАС</w:t>
      </w:r>
    </w:p>
    <w:p w:rsidR="00044B87" w:rsidRPr="001245E5" w:rsidRDefault="00044B87" w:rsidP="00044B87">
      <w:pPr>
        <w:jc w:val="both"/>
        <w:rPr>
          <w:sz w:val="24"/>
          <w:szCs w:val="24"/>
        </w:rPr>
      </w:pPr>
    </w:p>
    <w:p w:rsidR="00044B87" w:rsidRPr="001245E5" w:rsidRDefault="00044B87" w:rsidP="00044B87">
      <w:pPr>
        <w:jc w:val="both"/>
        <w:rPr>
          <w:sz w:val="24"/>
          <w:szCs w:val="24"/>
          <w:lang w:val="uk-UA"/>
        </w:rPr>
      </w:pPr>
      <w:r>
        <w:rPr>
          <w:sz w:val="24"/>
          <w:szCs w:val="24"/>
          <w:lang w:val="uk-UA"/>
        </w:rPr>
        <w:t xml:space="preserve">Керуючий справами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sidRPr="001245E5">
        <w:rPr>
          <w:sz w:val="24"/>
          <w:szCs w:val="24"/>
          <w:lang w:val="uk-UA"/>
        </w:rPr>
        <w:t>Володимир СВЯТЕЛИК</w:t>
      </w:r>
    </w:p>
    <w:p w:rsidR="00044B87" w:rsidRPr="001245E5" w:rsidRDefault="00044B87" w:rsidP="00044B87">
      <w:pPr>
        <w:jc w:val="both"/>
        <w:rPr>
          <w:sz w:val="24"/>
          <w:szCs w:val="24"/>
        </w:rPr>
      </w:pPr>
    </w:p>
    <w:p w:rsidR="00044B87" w:rsidRPr="001245E5" w:rsidRDefault="00044B87" w:rsidP="00044B87">
      <w:pPr>
        <w:jc w:val="both"/>
        <w:rPr>
          <w:sz w:val="24"/>
          <w:szCs w:val="24"/>
        </w:rPr>
      </w:pPr>
      <w:r w:rsidRPr="001245E5">
        <w:rPr>
          <w:sz w:val="24"/>
          <w:szCs w:val="24"/>
        </w:rPr>
        <w:t>ПОГОДЖЕНО:</w:t>
      </w:r>
    </w:p>
    <w:p w:rsidR="00044B87" w:rsidRPr="001245E5" w:rsidRDefault="00044B87" w:rsidP="00044B87">
      <w:pPr>
        <w:jc w:val="both"/>
        <w:rPr>
          <w:sz w:val="24"/>
          <w:szCs w:val="24"/>
          <w:lang w:val="uk-UA"/>
        </w:rPr>
      </w:pPr>
      <w:r w:rsidRPr="001245E5">
        <w:rPr>
          <w:sz w:val="24"/>
          <w:szCs w:val="24"/>
          <w:lang w:val="uk-UA"/>
        </w:rPr>
        <w:t xml:space="preserve">Заступник міського голови </w:t>
      </w:r>
      <w:r w:rsidRPr="001245E5">
        <w:rPr>
          <w:sz w:val="24"/>
          <w:szCs w:val="24"/>
          <w:lang w:val="uk-UA"/>
        </w:rPr>
        <w:tab/>
      </w:r>
      <w:r w:rsidRPr="001245E5">
        <w:rPr>
          <w:sz w:val="24"/>
          <w:szCs w:val="24"/>
          <w:lang w:val="uk-UA"/>
        </w:rPr>
        <w:tab/>
      </w:r>
      <w:r w:rsidRPr="001245E5">
        <w:rPr>
          <w:sz w:val="24"/>
          <w:szCs w:val="24"/>
          <w:lang w:val="uk-UA"/>
        </w:rPr>
        <w:tab/>
      </w:r>
      <w:r w:rsidRPr="001245E5">
        <w:rPr>
          <w:sz w:val="24"/>
          <w:szCs w:val="24"/>
          <w:lang w:val="uk-UA"/>
        </w:rPr>
        <w:tab/>
      </w:r>
      <w:r w:rsidRPr="001245E5">
        <w:rPr>
          <w:sz w:val="24"/>
          <w:szCs w:val="24"/>
          <w:lang w:val="uk-UA"/>
        </w:rPr>
        <w:tab/>
      </w:r>
      <w:r>
        <w:rPr>
          <w:sz w:val="24"/>
          <w:szCs w:val="24"/>
          <w:lang w:val="uk-UA"/>
        </w:rPr>
        <w:tab/>
      </w:r>
      <w:r w:rsidRPr="001245E5">
        <w:rPr>
          <w:sz w:val="24"/>
          <w:szCs w:val="24"/>
          <w:lang w:val="uk-UA"/>
        </w:rPr>
        <w:t xml:space="preserve">Тетяна ЖІВОТОВА </w:t>
      </w:r>
    </w:p>
    <w:p w:rsidR="00044B87" w:rsidRPr="001245E5" w:rsidRDefault="00044B87" w:rsidP="00044B87">
      <w:pPr>
        <w:jc w:val="both"/>
        <w:rPr>
          <w:sz w:val="24"/>
          <w:szCs w:val="24"/>
          <w:lang w:val="uk-UA"/>
        </w:rPr>
      </w:pPr>
    </w:p>
    <w:p w:rsidR="00044B87" w:rsidRDefault="00044B87" w:rsidP="00BA4751">
      <w:pPr>
        <w:rPr>
          <w:sz w:val="24"/>
          <w:szCs w:val="24"/>
          <w:lang w:val="uk-UA"/>
        </w:rPr>
      </w:pPr>
      <w:r w:rsidRPr="001245E5">
        <w:rPr>
          <w:sz w:val="24"/>
          <w:szCs w:val="24"/>
          <w:lang w:val="uk-UA"/>
        </w:rPr>
        <w:t xml:space="preserve">Начальник служби у справах дітей </w:t>
      </w:r>
      <w:r w:rsidRPr="001245E5">
        <w:rPr>
          <w:sz w:val="24"/>
          <w:szCs w:val="24"/>
          <w:lang w:val="uk-UA"/>
        </w:rPr>
        <w:tab/>
      </w:r>
      <w:r w:rsidRPr="001245E5">
        <w:rPr>
          <w:sz w:val="24"/>
          <w:szCs w:val="24"/>
          <w:lang w:val="uk-UA"/>
        </w:rPr>
        <w:tab/>
      </w:r>
      <w:r w:rsidRPr="001245E5">
        <w:rPr>
          <w:sz w:val="24"/>
          <w:szCs w:val="24"/>
          <w:lang w:val="uk-UA"/>
        </w:rPr>
        <w:tab/>
      </w:r>
      <w:r>
        <w:rPr>
          <w:sz w:val="24"/>
          <w:szCs w:val="24"/>
          <w:lang w:val="uk-UA"/>
        </w:rPr>
        <w:tab/>
      </w:r>
      <w:r w:rsidRPr="001245E5">
        <w:rPr>
          <w:sz w:val="24"/>
          <w:szCs w:val="24"/>
          <w:lang w:val="uk-UA"/>
        </w:rPr>
        <w:t>Наталія КОСТЕНКО</w:t>
      </w:r>
    </w:p>
    <w:p w:rsidR="00BA4751" w:rsidRPr="001245E5" w:rsidRDefault="00BA4751" w:rsidP="00BA4751">
      <w:pPr>
        <w:rPr>
          <w:szCs w:val="24"/>
        </w:rPr>
      </w:pPr>
    </w:p>
    <w:p w:rsidR="00044B87" w:rsidRPr="001245E5" w:rsidRDefault="00044B87" w:rsidP="00044B87">
      <w:pPr>
        <w:pStyle w:val="1"/>
        <w:rPr>
          <w:szCs w:val="24"/>
        </w:rPr>
      </w:pPr>
      <w:r w:rsidRPr="001245E5">
        <w:rPr>
          <w:szCs w:val="24"/>
        </w:rPr>
        <w:t xml:space="preserve">Начальник </w:t>
      </w:r>
      <w:proofErr w:type="spellStart"/>
      <w:r w:rsidRPr="001245E5">
        <w:rPr>
          <w:szCs w:val="24"/>
        </w:rPr>
        <w:t>юридичного</w:t>
      </w:r>
      <w:proofErr w:type="spellEnd"/>
      <w:r w:rsidRPr="001245E5">
        <w:rPr>
          <w:szCs w:val="24"/>
        </w:rPr>
        <w:t xml:space="preserve"> </w:t>
      </w:r>
      <w:proofErr w:type="spellStart"/>
      <w:r w:rsidRPr="001245E5">
        <w:rPr>
          <w:szCs w:val="24"/>
        </w:rPr>
        <w:t>відділу</w:t>
      </w:r>
      <w:proofErr w:type="spellEnd"/>
      <w:r w:rsidRPr="001245E5">
        <w:rPr>
          <w:szCs w:val="24"/>
        </w:rPr>
        <w:tab/>
      </w:r>
      <w:r w:rsidRPr="001245E5">
        <w:rPr>
          <w:szCs w:val="24"/>
        </w:rPr>
        <w:tab/>
      </w:r>
      <w:r w:rsidRPr="001245E5">
        <w:rPr>
          <w:szCs w:val="24"/>
        </w:rPr>
        <w:tab/>
      </w:r>
      <w:r w:rsidRPr="001245E5">
        <w:rPr>
          <w:szCs w:val="24"/>
          <w:lang w:val="uk-UA"/>
        </w:rPr>
        <w:tab/>
      </w:r>
      <w:r>
        <w:rPr>
          <w:szCs w:val="24"/>
          <w:lang w:val="uk-UA"/>
        </w:rPr>
        <w:tab/>
      </w:r>
      <w:proofErr w:type="spellStart"/>
      <w:proofErr w:type="gramStart"/>
      <w:r w:rsidRPr="001245E5">
        <w:rPr>
          <w:szCs w:val="24"/>
        </w:rPr>
        <w:t>Наталія</w:t>
      </w:r>
      <w:proofErr w:type="spellEnd"/>
      <w:proofErr w:type="gramEnd"/>
      <w:r w:rsidRPr="001245E5">
        <w:rPr>
          <w:szCs w:val="24"/>
        </w:rPr>
        <w:t xml:space="preserve"> ЛІСОВА</w:t>
      </w:r>
    </w:p>
    <w:p w:rsidR="00044B87" w:rsidRDefault="00044B87" w:rsidP="00044B87">
      <w:pPr>
        <w:pStyle w:val="8"/>
        <w:jc w:val="center"/>
        <w:rPr>
          <w:b/>
          <w:i w:val="0"/>
          <w:lang w:val="uk-UA"/>
        </w:rPr>
      </w:pPr>
    </w:p>
    <w:p w:rsidR="00EB3CF5" w:rsidRDefault="00EB3CF5"/>
    <w:sectPr w:rsidR="00EB3CF5" w:rsidSect="00BA4751">
      <w:pgSz w:w="11906" w:h="16838"/>
      <w:pgMar w:top="1134" w:right="851" w:bottom="851"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0603C"/>
    <w:multiLevelType w:val="hybridMultilevel"/>
    <w:tmpl w:val="45C608A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62FF2BB0"/>
    <w:multiLevelType w:val="hybridMultilevel"/>
    <w:tmpl w:val="908CE6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044B87"/>
    <w:rsid w:val="000302CB"/>
    <w:rsid w:val="00044B87"/>
    <w:rsid w:val="00057256"/>
    <w:rsid w:val="000C02AB"/>
    <w:rsid w:val="00292F87"/>
    <w:rsid w:val="002A785C"/>
    <w:rsid w:val="00305BB9"/>
    <w:rsid w:val="003154AD"/>
    <w:rsid w:val="004B337C"/>
    <w:rsid w:val="00611432"/>
    <w:rsid w:val="00630AA4"/>
    <w:rsid w:val="00865EC9"/>
    <w:rsid w:val="00880C85"/>
    <w:rsid w:val="00884AC3"/>
    <w:rsid w:val="00972CC4"/>
    <w:rsid w:val="00AB6A06"/>
    <w:rsid w:val="00B007DD"/>
    <w:rsid w:val="00BA4751"/>
    <w:rsid w:val="00C040C4"/>
    <w:rsid w:val="00C857D8"/>
    <w:rsid w:val="00CB7E7C"/>
    <w:rsid w:val="00E069E2"/>
    <w:rsid w:val="00EB3CF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after="160" w:line="259"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4B87"/>
    <w:pPr>
      <w:spacing w:after="0" w:line="240" w:lineRule="auto"/>
      <w:ind w:firstLine="0"/>
      <w:jc w:val="left"/>
    </w:pPr>
    <w:rPr>
      <w:rFonts w:eastAsia="Times New Roman"/>
      <w:spacing w:val="0"/>
      <w:sz w:val="20"/>
      <w:szCs w:val="20"/>
      <w:lang w:eastAsia="ru-RU"/>
    </w:rPr>
  </w:style>
  <w:style w:type="paragraph" w:styleId="1">
    <w:name w:val="heading 1"/>
    <w:basedOn w:val="a"/>
    <w:next w:val="a"/>
    <w:link w:val="10"/>
    <w:qFormat/>
    <w:rsid w:val="00044B87"/>
    <w:pPr>
      <w:keepNext/>
      <w:outlineLvl w:val="0"/>
    </w:pPr>
    <w:rPr>
      <w:sz w:val="24"/>
    </w:rPr>
  </w:style>
  <w:style w:type="paragraph" w:styleId="8">
    <w:name w:val="heading 8"/>
    <w:basedOn w:val="a"/>
    <w:next w:val="a"/>
    <w:link w:val="80"/>
    <w:qFormat/>
    <w:rsid w:val="00044B87"/>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44B87"/>
    <w:rPr>
      <w:rFonts w:eastAsia="Times New Roman"/>
      <w:spacing w:val="0"/>
      <w:szCs w:val="20"/>
      <w:lang w:eastAsia="ru-RU"/>
    </w:rPr>
  </w:style>
  <w:style w:type="character" w:customStyle="1" w:styleId="80">
    <w:name w:val="Заголовок 8 Знак"/>
    <w:basedOn w:val="a0"/>
    <w:link w:val="8"/>
    <w:rsid w:val="00044B87"/>
    <w:rPr>
      <w:rFonts w:eastAsia="Times New Roman"/>
      <w:i/>
      <w:iCs/>
      <w:spacing w:val="0"/>
      <w:lang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11"/>
    <w:rsid w:val="00044B87"/>
    <w:pPr>
      <w:jc w:val="both"/>
    </w:pPr>
    <w:rPr>
      <w:sz w:val="24"/>
    </w:rPr>
  </w:style>
  <w:style w:type="character" w:customStyle="1" w:styleId="a4">
    <w:name w:val="Основной текст Знак"/>
    <w:basedOn w:val="a0"/>
    <w:link w:val="a3"/>
    <w:uiPriority w:val="99"/>
    <w:semiHidden/>
    <w:rsid w:val="00044B87"/>
    <w:rPr>
      <w:rFonts w:eastAsia="Times New Roman"/>
      <w:spacing w:val="0"/>
      <w:sz w:val="20"/>
      <w:szCs w:val="20"/>
      <w:lang w:eastAsia="ru-RU"/>
    </w:rPr>
  </w:style>
  <w:style w:type="paragraph" w:styleId="a5">
    <w:name w:val="header"/>
    <w:basedOn w:val="a"/>
    <w:link w:val="a6"/>
    <w:rsid w:val="00044B87"/>
    <w:pPr>
      <w:tabs>
        <w:tab w:val="center" w:pos="4677"/>
        <w:tab w:val="right" w:pos="9355"/>
      </w:tabs>
    </w:pPr>
    <w:rPr>
      <w:sz w:val="24"/>
      <w:szCs w:val="24"/>
    </w:rPr>
  </w:style>
  <w:style w:type="character" w:customStyle="1" w:styleId="a6">
    <w:name w:val="Верхний колонтитул Знак"/>
    <w:basedOn w:val="a0"/>
    <w:link w:val="a5"/>
    <w:rsid w:val="00044B87"/>
    <w:rPr>
      <w:rFonts w:eastAsia="Times New Roman"/>
      <w:spacing w:val="0"/>
      <w:lang w:eastAsia="ru-RU"/>
    </w:rPr>
  </w:style>
  <w:style w:type="character" w:customStyle="1" w:styleId="11">
    <w:name w:val="Основной текст Знак1"/>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3"/>
    <w:rsid w:val="00044B87"/>
    <w:rPr>
      <w:rFonts w:eastAsia="Times New Roman"/>
      <w:spacing w:val="0"/>
      <w:szCs w:val="20"/>
      <w:lang w:eastAsia="ru-RU"/>
    </w:rPr>
  </w:style>
  <w:style w:type="paragraph" w:styleId="a7">
    <w:name w:val="Plain Text"/>
    <w:basedOn w:val="a"/>
    <w:link w:val="a8"/>
    <w:rsid w:val="00044B87"/>
    <w:pPr>
      <w:spacing w:after="200" w:line="276" w:lineRule="auto"/>
    </w:pPr>
    <w:rPr>
      <w:rFonts w:ascii="Courier New" w:hAnsi="Courier New" w:cs="Courier New"/>
      <w:lang w:val="uk-UA" w:eastAsia="uk-UA"/>
    </w:rPr>
  </w:style>
  <w:style w:type="character" w:customStyle="1" w:styleId="a8">
    <w:name w:val="Текст Знак"/>
    <w:basedOn w:val="a0"/>
    <w:link w:val="a7"/>
    <w:rsid w:val="00044B87"/>
    <w:rPr>
      <w:rFonts w:ascii="Courier New" w:eastAsia="Times New Roman" w:hAnsi="Courier New" w:cs="Courier New"/>
      <w:spacing w:val="0"/>
      <w:sz w:val="20"/>
      <w:szCs w:val="20"/>
      <w:lang w:val="uk-UA" w:eastAsia="uk-UA"/>
    </w:rPr>
  </w:style>
  <w:style w:type="paragraph" w:styleId="a9">
    <w:name w:val="Balloon Text"/>
    <w:basedOn w:val="a"/>
    <w:link w:val="aa"/>
    <w:uiPriority w:val="99"/>
    <w:semiHidden/>
    <w:unhideWhenUsed/>
    <w:rsid w:val="00044B87"/>
    <w:rPr>
      <w:rFonts w:ascii="Tahoma" w:hAnsi="Tahoma" w:cs="Tahoma"/>
      <w:sz w:val="16"/>
      <w:szCs w:val="16"/>
    </w:rPr>
  </w:style>
  <w:style w:type="character" w:customStyle="1" w:styleId="aa">
    <w:name w:val="Текст выноски Знак"/>
    <w:basedOn w:val="a0"/>
    <w:link w:val="a9"/>
    <w:uiPriority w:val="99"/>
    <w:semiHidden/>
    <w:rsid w:val="00044B87"/>
    <w:rPr>
      <w:rFonts w:ascii="Tahoma" w:eastAsia="Times New Roman" w:hAnsi="Tahoma" w:cs="Tahoma"/>
      <w:spacing w:val="0"/>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1823</Words>
  <Characters>1040</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3</cp:revision>
  <dcterms:created xsi:type="dcterms:W3CDTF">2021-10-18T12:26:00Z</dcterms:created>
  <dcterms:modified xsi:type="dcterms:W3CDTF">2021-10-22T07:18:00Z</dcterms:modified>
</cp:coreProperties>
</file>