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19" w:rsidRDefault="004B5D16" w:rsidP="002B5144">
      <w:pPr>
        <w:pStyle w:val="6"/>
        <w:ind w:left="180"/>
      </w:pPr>
      <w:r w:rsidRPr="004B5D16">
        <w:rPr>
          <w:noProof/>
          <w:sz w:val="28"/>
          <w:szCs w:val="28"/>
          <w:lang w:val="ru-RU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D16" w:rsidRDefault="004B5D16" w:rsidP="004A3019"/>
    <w:p w:rsidR="004A3019" w:rsidRPr="00D425EB" w:rsidRDefault="00CA43E1" w:rsidP="004A3019">
      <w:r>
        <w:t>Від 06.12.2021 №419</w:t>
      </w:r>
    </w:p>
    <w:p w:rsidR="004A3019" w:rsidRPr="00D425EB" w:rsidRDefault="004A3019" w:rsidP="004A3019"/>
    <w:p w:rsidR="00A22F8C" w:rsidRPr="004B5D16" w:rsidRDefault="00A22F8C" w:rsidP="00A22F8C">
      <w:pPr>
        <w:rPr>
          <w:sz w:val="28"/>
          <w:szCs w:val="28"/>
        </w:rPr>
      </w:pPr>
      <w:r w:rsidRPr="004B5D16">
        <w:rPr>
          <w:sz w:val="28"/>
          <w:szCs w:val="28"/>
        </w:rPr>
        <w:t xml:space="preserve">Про затвердження тарифів </w:t>
      </w:r>
      <w:r w:rsidRPr="004B5D16">
        <w:rPr>
          <w:sz w:val="28"/>
          <w:szCs w:val="28"/>
        </w:rPr>
        <w:br/>
        <w:t>на послуги з</w:t>
      </w:r>
      <w:r w:rsidR="00BE5F3D" w:rsidRPr="004B5D16">
        <w:rPr>
          <w:sz w:val="28"/>
          <w:szCs w:val="28"/>
        </w:rPr>
        <w:t xml:space="preserve"> поводження з </w:t>
      </w:r>
      <w:r w:rsidR="00BE5F3D" w:rsidRPr="004B5D16">
        <w:rPr>
          <w:sz w:val="28"/>
          <w:szCs w:val="28"/>
        </w:rPr>
        <w:br/>
        <w:t>побутовими</w:t>
      </w:r>
      <w:r w:rsidRPr="004B5D16">
        <w:rPr>
          <w:sz w:val="28"/>
          <w:szCs w:val="28"/>
        </w:rPr>
        <w:t xml:space="preserve"> відход</w:t>
      </w:r>
      <w:r w:rsidR="00BE5F3D" w:rsidRPr="004B5D16">
        <w:rPr>
          <w:sz w:val="28"/>
          <w:szCs w:val="28"/>
        </w:rPr>
        <w:t>ами</w:t>
      </w:r>
    </w:p>
    <w:p w:rsidR="00A22F8C" w:rsidRPr="004B5D16" w:rsidRDefault="00A22F8C" w:rsidP="000507B8">
      <w:pPr>
        <w:jc w:val="both"/>
      </w:pPr>
    </w:p>
    <w:p w:rsidR="00A22F8C" w:rsidRPr="004B5D16" w:rsidRDefault="00A22F8C" w:rsidP="00A22F8C">
      <w:pPr>
        <w:ind w:firstLine="567"/>
        <w:jc w:val="both"/>
        <w:rPr>
          <w:sz w:val="28"/>
          <w:szCs w:val="28"/>
        </w:rPr>
      </w:pPr>
      <w:r w:rsidRPr="004B5D16">
        <w:rPr>
          <w:sz w:val="28"/>
          <w:szCs w:val="28"/>
        </w:rPr>
        <w:t xml:space="preserve">Відповідно до пункту 2 частини а статті 28 Закону України </w:t>
      </w:r>
      <w:r w:rsidR="00D031D5">
        <w:rPr>
          <w:sz w:val="28"/>
          <w:szCs w:val="28"/>
        </w:rPr>
        <w:t>«</w:t>
      </w:r>
      <w:r w:rsidRPr="004B5D16">
        <w:rPr>
          <w:sz w:val="28"/>
          <w:szCs w:val="28"/>
        </w:rPr>
        <w:t>Про м</w:t>
      </w:r>
      <w:r w:rsidR="00D031D5">
        <w:rPr>
          <w:sz w:val="28"/>
          <w:szCs w:val="28"/>
        </w:rPr>
        <w:t>ісцеве самоврядування в Україні»</w:t>
      </w:r>
      <w:r w:rsidRPr="004B5D16">
        <w:rPr>
          <w:sz w:val="28"/>
          <w:szCs w:val="28"/>
        </w:rPr>
        <w:t xml:space="preserve">, </w:t>
      </w:r>
      <w:r w:rsidR="00194219" w:rsidRPr="004B5D16">
        <w:rPr>
          <w:sz w:val="28"/>
          <w:szCs w:val="28"/>
        </w:rPr>
        <w:t xml:space="preserve">пункту 3 </w:t>
      </w:r>
      <w:r w:rsidR="00D031D5">
        <w:rPr>
          <w:sz w:val="28"/>
          <w:szCs w:val="28"/>
        </w:rPr>
        <w:t>статті 4 Закону України «Про житлово-комунальні послуги»</w:t>
      </w:r>
      <w:r w:rsidRPr="004B5D16">
        <w:rPr>
          <w:sz w:val="28"/>
          <w:szCs w:val="28"/>
        </w:rPr>
        <w:t xml:space="preserve">, постанови КМУ від 26.07.2006 №1010 «Про затвердження Порядку формування тарифів на послуги з </w:t>
      </w:r>
      <w:r w:rsidR="00BE5F3D" w:rsidRPr="004B5D16">
        <w:rPr>
          <w:sz w:val="28"/>
          <w:szCs w:val="28"/>
        </w:rPr>
        <w:t>поводже</w:t>
      </w:r>
      <w:r w:rsidRPr="004B5D16">
        <w:rPr>
          <w:sz w:val="28"/>
          <w:szCs w:val="28"/>
        </w:rPr>
        <w:t xml:space="preserve">ння </w:t>
      </w:r>
      <w:r w:rsidR="00BE5F3D" w:rsidRPr="004B5D16">
        <w:rPr>
          <w:sz w:val="28"/>
          <w:szCs w:val="28"/>
        </w:rPr>
        <w:t xml:space="preserve">з </w:t>
      </w:r>
      <w:r w:rsidRPr="004B5D16">
        <w:rPr>
          <w:sz w:val="28"/>
          <w:szCs w:val="28"/>
        </w:rPr>
        <w:t>побутови</w:t>
      </w:r>
      <w:r w:rsidR="00BE5F3D" w:rsidRPr="004B5D16">
        <w:rPr>
          <w:sz w:val="28"/>
          <w:szCs w:val="28"/>
        </w:rPr>
        <w:t>ми</w:t>
      </w:r>
      <w:r w:rsidRPr="004B5D16">
        <w:rPr>
          <w:sz w:val="28"/>
          <w:szCs w:val="28"/>
        </w:rPr>
        <w:t xml:space="preserve"> відход</w:t>
      </w:r>
      <w:r w:rsidR="00BE5F3D" w:rsidRPr="004B5D16">
        <w:rPr>
          <w:sz w:val="28"/>
          <w:szCs w:val="28"/>
        </w:rPr>
        <w:t>ами</w:t>
      </w:r>
      <w:r w:rsidRPr="004B5D16">
        <w:rPr>
          <w:sz w:val="28"/>
          <w:szCs w:val="28"/>
        </w:rPr>
        <w:t xml:space="preserve">», </w:t>
      </w:r>
      <w:r w:rsidR="00BC3945" w:rsidRPr="004B5D16">
        <w:rPr>
          <w:sz w:val="28"/>
          <w:szCs w:val="28"/>
        </w:rPr>
        <w:t>постанови КМУ від 21.08.2019 №808</w:t>
      </w:r>
      <w:r w:rsidR="003B36F3">
        <w:rPr>
          <w:sz w:val="28"/>
          <w:szCs w:val="28"/>
        </w:rPr>
        <w:t xml:space="preserve"> </w:t>
      </w:r>
      <w:r w:rsidR="00BC3945" w:rsidRPr="004B5D16">
        <w:rPr>
          <w:sz w:val="28"/>
          <w:szCs w:val="28"/>
        </w:rPr>
        <w:t>«Про встановлення граничного розміру плати за абонентське обслуговування у розрахунку на одного абонента для комунальних послуг,</w:t>
      </w:r>
      <w:r w:rsidR="003B36F3">
        <w:rPr>
          <w:sz w:val="28"/>
          <w:szCs w:val="28"/>
        </w:rPr>
        <w:t xml:space="preserve"> </w:t>
      </w:r>
      <w:r w:rsidR="00BC3945" w:rsidRPr="004B5D16">
        <w:rPr>
          <w:sz w:val="28"/>
          <w:szCs w:val="28"/>
        </w:rPr>
        <w:t>що надаються споживачам багатоквартирних будинків за індивідуальними договорами»,</w:t>
      </w:r>
      <w:r w:rsidR="004B5D16">
        <w:rPr>
          <w:sz w:val="28"/>
          <w:szCs w:val="28"/>
        </w:rPr>
        <w:t xml:space="preserve"> листа </w:t>
      </w:r>
      <w:proofErr w:type="spellStart"/>
      <w:r w:rsidR="004B5D16">
        <w:rPr>
          <w:sz w:val="28"/>
          <w:szCs w:val="28"/>
        </w:rPr>
        <w:t>КП</w:t>
      </w:r>
      <w:proofErr w:type="spellEnd"/>
      <w:r w:rsidR="004B5D16">
        <w:rPr>
          <w:sz w:val="28"/>
          <w:szCs w:val="28"/>
        </w:rPr>
        <w:t xml:space="preserve"> «ЖЕК» </w:t>
      </w:r>
      <w:r w:rsidR="003B36F3">
        <w:rPr>
          <w:sz w:val="28"/>
          <w:szCs w:val="28"/>
        </w:rPr>
        <w:t xml:space="preserve">від 16.11.2021 №201 «Про намір здійснити зміну діючих тарифів на послуги з поводження з побутовими відходами </w:t>
      </w:r>
      <w:proofErr w:type="spellStart"/>
      <w:r w:rsidR="003B36F3">
        <w:rPr>
          <w:sz w:val="28"/>
          <w:szCs w:val="28"/>
        </w:rPr>
        <w:t>КП</w:t>
      </w:r>
      <w:proofErr w:type="spellEnd"/>
      <w:r w:rsidR="003B36F3">
        <w:rPr>
          <w:sz w:val="28"/>
          <w:szCs w:val="28"/>
        </w:rPr>
        <w:t xml:space="preserve"> «ЖЕК» на 2022 рік»,</w:t>
      </w:r>
      <w:r w:rsidR="00E44E3B">
        <w:rPr>
          <w:sz w:val="28"/>
          <w:szCs w:val="28"/>
        </w:rPr>
        <w:t xml:space="preserve"> протоколу комісії від 30.11.2021 №8, </w:t>
      </w:r>
      <w:r w:rsidRPr="004B5D16">
        <w:rPr>
          <w:sz w:val="28"/>
          <w:szCs w:val="28"/>
        </w:rPr>
        <w:t xml:space="preserve">виконавчий комітет Канівської міської ради </w:t>
      </w:r>
    </w:p>
    <w:p w:rsidR="00A22F8C" w:rsidRPr="004B5D16" w:rsidRDefault="00A22F8C">
      <w:pPr>
        <w:rPr>
          <w:sz w:val="28"/>
          <w:szCs w:val="28"/>
        </w:rPr>
      </w:pPr>
    </w:p>
    <w:p w:rsidR="002B5144" w:rsidRPr="004B5D16" w:rsidRDefault="004A3019">
      <w:pPr>
        <w:rPr>
          <w:sz w:val="28"/>
          <w:szCs w:val="28"/>
        </w:rPr>
      </w:pPr>
      <w:r w:rsidRPr="004B5D16">
        <w:rPr>
          <w:sz w:val="28"/>
          <w:szCs w:val="28"/>
        </w:rPr>
        <w:t>ВИРІШИВ:</w:t>
      </w:r>
    </w:p>
    <w:p w:rsidR="004F523A" w:rsidRPr="004B5D16" w:rsidRDefault="004F523A">
      <w:pPr>
        <w:rPr>
          <w:sz w:val="28"/>
          <w:szCs w:val="28"/>
        </w:rPr>
      </w:pPr>
    </w:p>
    <w:p w:rsidR="00F62D91" w:rsidRPr="004B5D16" w:rsidRDefault="00514605" w:rsidP="00194219">
      <w:pPr>
        <w:pStyle w:val="a8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B5D16">
        <w:rPr>
          <w:sz w:val="28"/>
          <w:szCs w:val="28"/>
        </w:rPr>
        <w:t>Встановити</w:t>
      </w:r>
      <w:r w:rsidR="003B36F3">
        <w:rPr>
          <w:sz w:val="28"/>
          <w:szCs w:val="28"/>
        </w:rPr>
        <w:t xml:space="preserve"> </w:t>
      </w:r>
      <w:r w:rsidR="009E17CB">
        <w:rPr>
          <w:sz w:val="28"/>
          <w:szCs w:val="28"/>
        </w:rPr>
        <w:t xml:space="preserve">з </w:t>
      </w:r>
      <w:r w:rsidR="00BE5F3D" w:rsidRPr="004B5D16">
        <w:rPr>
          <w:sz w:val="28"/>
          <w:szCs w:val="28"/>
        </w:rPr>
        <w:t>1</w:t>
      </w:r>
      <w:r w:rsidR="009E17CB">
        <w:rPr>
          <w:sz w:val="28"/>
          <w:szCs w:val="28"/>
        </w:rPr>
        <w:t>5</w:t>
      </w:r>
      <w:r w:rsidR="00BE5F3D" w:rsidRPr="004B5D16">
        <w:rPr>
          <w:sz w:val="28"/>
          <w:szCs w:val="28"/>
        </w:rPr>
        <w:t>.0</w:t>
      </w:r>
      <w:r w:rsidR="003B36F3">
        <w:rPr>
          <w:sz w:val="28"/>
          <w:szCs w:val="28"/>
        </w:rPr>
        <w:t>1</w:t>
      </w:r>
      <w:r w:rsidR="00BE5F3D" w:rsidRPr="004B5D16">
        <w:rPr>
          <w:sz w:val="28"/>
          <w:szCs w:val="28"/>
        </w:rPr>
        <w:t>.202</w:t>
      </w:r>
      <w:r w:rsidR="003B36F3">
        <w:rPr>
          <w:sz w:val="28"/>
          <w:szCs w:val="28"/>
        </w:rPr>
        <w:t xml:space="preserve">2 </w:t>
      </w:r>
      <w:r w:rsidR="00ED4BB2">
        <w:rPr>
          <w:sz w:val="28"/>
          <w:szCs w:val="28"/>
        </w:rPr>
        <w:t xml:space="preserve">року </w:t>
      </w:r>
      <w:r w:rsidR="00652AF5" w:rsidRPr="004B5D16">
        <w:rPr>
          <w:sz w:val="28"/>
          <w:szCs w:val="28"/>
        </w:rPr>
        <w:t>вартість</w:t>
      </w:r>
      <w:r w:rsidR="00BE5F3D" w:rsidRPr="004B5D16">
        <w:rPr>
          <w:sz w:val="28"/>
          <w:szCs w:val="28"/>
        </w:rPr>
        <w:t xml:space="preserve"> на послуги з поводження з побутовими відходами</w:t>
      </w:r>
      <w:r w:rsidR="00F62D91" w:rsidRPr="004B5D16">
        <w:rPr>
          <w:sz w:val="28"/>
          <w:szCs w:val="28"/>
        </w:rPr>
        <w:t>:</w:t>
      </w:r>
    </w:p>
    <w:p w:rsidR="006F141C" w:rsidRPr="004B5D16" w:rsidRDefault="00BC3945" w:rsidP="006F141C">
      <w:pPr>
        <w:pStyle w:val="a8"/>
        <w:ind w:left="0" w:firstLine="284"/>
        <w:jc w:val="both"/>
        <w:rPr>
          <w:sz w:val="28"/>
          <w:szCs w:val="28"/>
        </w:rPr>
      </w:pPr>
      <w:r w:rsidRPr="004B5D16">
        <w:rPr>
          <w:sz w:val="28"/>
          <w:szCs w:val="28"/>
        </w:rPr>
        <w:t>а) вартість послуг</w:t>
      </w:r>
      <w:r w:rsidR="006F141C" w:rsidRPr="004B5D16">
        <w:rPr>
          <w:sz w:val="28"/>
          <w:szCs w:val="28"/>
        </w:rPr>
        <w:t xml:space="preserve"> зі збору, вивезення та захоронення відходів згідно з додатками 1-3;</w:t>
      </w:r>
    </w:p>
    <w:p w:rsidR="00652AF5" w:rsidRPr="004B5D16" w:rsidRDefault="006F141C" w:rsidP="006F141C">
      <w:pPr>
        <w:pStyle w:val="a8"/>
        <w:ind w:left="0" w:firstLine="284"/>
        <w:jc w:val="both"/>
        <w:rPr>
          <w:bCs/>
          <w:color w:val="000000"/>
          <w:sz w:val="28"/>
          <w:szCs w:val="28"/>
          <w:lang w:eastAsia="uk-UA"/>
        </w:rPr>
      </w:pPr>
      <w:r w:rsidRPr="004B5D16">
        <w:rPr>
          <w:sz w:val="28"/>
          <w:szCs w:val="28"/>
        </w:rPr>
        <w:t xml:space="preserve">б) </w:t>
      </w:r>
      <w:r w:rsidR="00D560A6" w:rsidRPr="004B5D16">
        <w:rPr>
          <w:bCs/>
          <w:color w:val="000000"/>
          <w:sz w:val="28"/>
          <w:szCs w:val="28"/>
          <w:lang w:eastAsia="uk-UA"/>
        </w:rPr>
        <w:t>м</w:t>
      </w:r>
      <w:r w:rsidR="00652AF5" w:rsidRPr="004B5D16">
        <w:rPr>
          <w:bCs/>
          <w:color w:val="000000"/>
          <w:sz w:val="28"/>
          <w:szCs w:val="28"/>
          <w:lang w:eastAsia="uk-UA"/>
        </w:rPr>
        <w:t xml:space="preserve">ісячна плата за послуги з поводження з побутовими відходами від багатоквартирних будинків на одного мешканця </w:t>
      </w:r>
      <w:r w:rsidR="00C712F8" w:rsidRPr="004B5D16">
        <w:rPr>
          <w:bCs/>
          <w:color w:val="000000"/>
          <w:sz w:val="28"/>
          <w:szCs w:val="28"/>
          <w:lang w:val="ru-RU" w:eastAsia="uk-UA"/>
        </w:rPr>
        <w:t>(</w:t>
      </w:r>
      <w:r w:rsidR="00C712F8" w:rsidRPr="004B5D16">
        <w:rPr>
          <w:bCs/>
          <w:color w:val="000000"/>
          <w:sz w:val="28"/>
          <w:szCs w:val="28"/>
          <w:lang w:eastAsia="uk-UA"/>
        </w:rPr>
        <w:t>контейнерна схема навантаження</w:t>
      </w:r>
      <w:r w:rsidR="00C712F8" w:rsidRPr="004B5D16">
        <w:rPr>
          <w:bCs/>
          <w:color w:val="000000"/>
          <w:sz w:val="28"/>
          <w:szCs w:val="28"/>
          <w:lang w:val="ru-RU" w:eastAsia="uk-UA"/>
        </w:rPr>
        <w:t xml:space="preserve">) </w:t>
      </w:r>
      <w:r w:rsidRPr="004B5D16">
        <w:rPr>
          <w:bCs/>
          <w:color w:val="000000"/>
          <w:sz w:val="28"/>
          <w:szCs w:val="28"/>
          <w:lang w:eastAsia="uk-UA"/>
        </w:rPr>
        <w:t>згідно з додатком 4</w:t>
      </w:r>
      <w:r w:rsidR="00652AF5" w:rsidRPr="004B5D16">
        <w:rPr>
          <w:bCs/>
          <w:color w:val="000000"/>
          <w:sz w:val="28"/>
          <w:szCs w:val="28"/>
          <w:lang w:eastAsia="uk-UA"/>
        </w:rPr>
        <w:t>;</w:t>
      </w:r>
    </w:p>
    <w:p w:rsidR="00652AF5" w:rsidRPr="004B5D16" w:rsidRDefault="00652AF5" w:rsidP="00D560A6">
      <w:pPr>
        <w:ind w:firstLine="284"/>
        <w:jc w:val="both"/>
        <w:rPr>
          <w:bCs/>
          <w:color w:val="000000"/>
          <w:sz w:val="28"/>
          <w:szCs w:val="28"/>
          <w:lang w:eastAsia="uk-UA"/>
        </w:rPr>
      </w:pPr>
      <w:r w:rsidRPr="004B5D16">
        <w:rPr>
          <w:bCs/>
          <w:color w:val="000000"/>
          <w:sz w:val="28"/>
          <w:szCs w:val="28"/>
          <w:lang w:eastAsia="uk-UA"/>
        </w:rPr>
        <w:t xml:space="preserve">- </w:t>
      </w:r>
      <w:r w:rsidR="00D560A6" w:rsidRPr="004B5D16">
        <w:rPr>
          <w:bCs/>
          <w:color w:val="000000"/>
          <w:sz w:val="28"/>
          <w:szCs w:val="28"/>
          <w:lang w:eastAsia="uk-UA"/>
        </w:rPr>
        <w:t>м</w:t>
      </w:r>
      <w:r w:rsidRPr="004B5D16">
        <w:rPr>
          <w:bCs/>
          <w:color w:val="000000"/>
          <w:sz w:val="28"/>
          <w:szCs w:val="28"/>
          <w:lang w:eastAsia="uk-UA"/>
        </w:rPr>
        <w:t>ісячна плата за послуги з поводження з побутовими відходами від будинків приватного сектора на одного мешканця</w:t>
      </w:r>
      <w:bookmarkStart w:id="0" w:name="_Hlk63256554"/>
      <w:r w:rsidR="00E44E3B">
        <w:rPr>
          <w:bCs/>
          <w:color w:val="000000"/>
          <w:sz w:val="28"/>
          <w:szCs w:val="28"/>
          <w:lang w:eastAsia="uk-UA"/>
        </w:rPr>
        <w:t xml:space="preserve"> </w:t>
      </w:r>
      <w:r w:rsidR="00C712F8" w:rsidRPr="004B5D16">
        <w:rPr>
          <w:bCs/>
          <w:color w:val="000000"/>
          <w:sz w:val="28"/>
          <w:szCs w:val="28"/>
          <w:lang w:val="ru-RU" w:eastAsia="uk-UA"/>
        </w:rPr>
        <w:t>(</w:t>
      </w:r>
      <w:r w:rsidR="00C712F8" w:rsidRPr="004B5D16">
        <w:rPr>
          <w:bCs/>
          <w:color w:val="000000"/>
          <w:sz w:val="28"/>
          <w:szCs w:val="28"/>
          <w:lang w:eastAsia="uk-UA"/>
        </w:rPr>
        <w:t>контейнерна схема навантаження</w:t>
      </w:r>
      <w:r w:rsidR="00C712F8" w:rsidRPr="004B5D16">
        <w:rPr>
          <w:bCs/>
          <w:color w:val="000000"/>
          <w:sz w:val="28"/>
          <w:szCs w:val="28"/>
          <w:lang w:val="ru-RU" w:eastAsia="uk-UA"/>
        </w:rPr>
        <w:t xml:space="preserve">) </w:t>
      </w:r>
      <w:bookmarkEnd w:id="0"/>
      <w:r w:rsidR="006F141C" w:rsidRPr="004B5D16">
        <w:rPr>
          <w:bCs/>
          <w:color w:val="000000"/>
          <w:sz w:val="28"/>
          <w:szCs w:val="28"/>
          <w:lang w:eastAsia="uk-UA"/>
        </w:rPr>
        <w:t>згідно з додатком 5</w:t>
      </w:r>
      <w:r w:rsidRPr="004B5D16">
        <w:rPr>
          <w:bCs/>
          <w:color w:val="000000"/>
          <w:sz w:val="28"/>
          <w:szCs w:val="28"/>
          <w:lang w:eastAsia="uk-UA"/>
        </w:rPr>
        <w:t>;</w:t>
      </w:r>
    </w:p>
    <w:p w:rsidR="00C712F8" w:rsidRPr="004B5D16" w:rsidRDefault="00C712F8" w:rsidP="00C712F8">
      <w:pPr>
        <w:ind w:firstLine="284"/>
        <w:jc w:val="both"/>
        <w:rPr>
          <w:bCs/>
          <w:color w:val="000000"/>
          <w:sz w:val="28"/>
          <w:szCs w:val="28"/>
          <w:lang w:eastAsia="uk-UA"/>
        </w:rPr>
      </w:pPr>
      <w:r w:rsidRPr="004B5D16">
        <w:rPr>
          <w:bCs/>
          <w:color w:val="000000"/>
          <w:sz w:val="28"/>
          <w:szCs w:val="28"/>
          <w:lang w:eastAsia="uk-UA"/>
        </w:rPr>
        <w:t xml:space="preserve">- місячна плата за послуги з поводження з побутовими відходами від будинків приватного сектора на одного мешканця </w:t>
      </w:r>
      <w:r w:rsidRPr="004B5D16">
        <w:rPr>
          <w:bCs/>
          <w:color w:val="000000"/>
          <w:sz w:val="28"/>
          <w:szCs w:val="28"/>
          <w:lang w:val="ru-RU" w:eastAsia="uk-UA"/>
        </w:rPr>
        <w:t>(без</w:t>
      </w:r>
      <w:r w:rsidRPr="004B5D16">
        <w:rPr>
          <w:bCs/>
          <w:color w:val="000000"/>
          <w:sz w:val="28"/>
          <w:szCs w:val="28"/>
          <w:lang w:eastAsia="uk-UA"/>
        </w:rPr>
        <w:t>контейнерна схема навантаження</w:t>
      </w:r>
      <w:r w:rsidRPr="004B5D16">
        <w:rPr>
          <w:bCs/>
          <w:color w:val="000000"/>
          <w:sz w:val="28"/>
          <w:szCs w:val="28"/>
          <w:lang w:val="ru-RU" w:eastAsia="uk-UA"/>
        </w:rPr>
        <w:t xml:space="preserve">) </w:t>
      </w:r>
      <w:r w:rsidRPr="004B5D16">
        <w:rPr>
          <w:bCs/>
          <w:color w:val="000000"/>
          <w:sz w:val="28"/>
          <w:szCs w:val="28"/>
          <w:lang w:eastAsia="uk-UA"/>
        </w:rPr>
        <w:t>згідно з додатком 6;</w:t>
      </w:r>
    </w:p>
    <w:p w:rsidR="00652AF5" w:rsidRPr="004B5D16" w:rsidRDefault="00652AF5" w:rsidP="00D560A6">
      <w:pPr>
        <w:ind w:firstLine="284"/>
        <w:jc w:val="both"/>
        <w:rPr>
          <w:bCs/>
          <w:color w:val="000000"/>
          <w:sz w:val="28"/>
          <w:szCs w:val="28"/>
          <w:lang w:eastAsia="uk-UA"/>
        </w:rPr>
      </w:pPr>
      <w:r w:rsidRPr="004B5D16">
        <w:rPr>
          <w:bCs/>
          <w:color w:val="000000"/>
          <w:sz w:val="28"/>
          <w:szCs w:val="28"/>
          <w:lang w:eastAsia="uk-UA"/>
        </w:rPr>
        <w:lastRenderedPageBreak/>
        <w:t xml:space="preserve">- </w:t>
      </w:r>
      <w:r w:rsidR="00D560A6" w:rsidRPr="004B5D16">
        <w:rPr>
          <w:bCs/>
          <w:color w:val="000000"/>
          <w:sz w:val="28"/>
          <w:szCs w:val="28"/>
          <w:lang w:eastAsia="uk-UA"/>
        </w:rPr>
        <w:t>м</w:t>
      </w:r>
      <w:r w:rsidRPr="004B5D16">
        <w:rPr>
          <w:bCs/>
          <w:color w:val="000000"/>
          <w:sz w:val="28"/>
          <w:szCs w:val="28"/>
          <w:lang w:eastAsia="uk-UA"/>
        </w:rPr>
        <w:t xml:space="preserve">ісячна плата на послуги з поводження з побутовими відходами від будинків приватного сектору, які знаходяться на території </w:t>
      </w:r>
      <w:r w:rsidR="002A4D34">
        <w:rPr>
          <w:bCs/>
          <w:color w:val="000000"/>
          <w:sz w:val="28"/>
          <w:szCs w:val="28"/>
          <w:lang w:eastAsia="uk-UA"/>
        </w:rPr>
        <w:t xml:space="preserve">сіл </w:t>
      </w:r>
      <w:r w:rsidR="003B36F3">
        <w:rPr>
          <w:bCs/>
          <w:color w:val="000000"/>
          <w:sz w:val="28"/>
          <w:szCs w:val="28"/>
          <w:lang w:eastAsia="uk-UA"/>
        </w:rPr>
        <w:t>Канівської міської територіальної громади</w:t>
      </w:r>
      <w:r w:rsidRPr="004B5D16">
        <w:rPr>
          <w:bCs/>
          <w:color w:val="000000"/>
          <w:sz w:val="28"/>
          <w:szCs w:val="28"/>
          <w:lang w:eastAsia="uk-UA"/>
        </w:rPr>
        <w:t xml:space="preserve"> на одного мешканця </w:t>
      </w:r>
      <w:r w:rsidR="00C712F8" w:rsidRPr="004B5D16">
        <w:rPr>
          <w:bCs/>
          <w:color w:val="000000"/>
          <w:sz w:val="28"/>
          <w:szCs w:val="28"/>
          <w:lang w:val="ru-RU" w:eastAsia="uk-UA"/>
        </w:rPr>
        <w:t>(</w:t>
      </w:r>
      <w:r w:rsidR="00C712F8" w:rsidRPr="004B5D16">
        <w:rPr>
          <w:bCs/>
          <w:color w:val="000000"/>
          <w:sz w:val="28"/>
          <w:szCs w:val="28"/>
          <w:lang w:eastAsia="uk-UA"/>
        </w:rPr>
        <w:t>контейнерна схема навантаження</w:t>
      </w:r>
      <w:r w:rsidR="00C712F8" w:rsidRPr="004B5D16">
        <w:rPr>
          <w:bCs/>
          <w:color w:val="000000"/>
          <w:sz w:val="28"/>
          <w:szCs w:val="28"/>
          <w:lang w:val="ru-RU" w:eastAsia="uk-UA"/>
        </w:rPr>
        <w:t xml:space="preserve">) </w:t>
      </w:r>
      <w:r w:rsidR="006F141C" w:rsidRPr="004B5D16">
        <w:rPr>
          <w:bCs/>
          <w:color w:val="000000"/>
          <w:sz w:val="28"/>
          <w:szCs w:val="28"/>
          <w:lang w:eastAsia="uk-UA"/>
        </w:rPr>
        <w:t xml:space="preserve">згідно з додатком </w:t>
      </w:r>
      <w:r w:rsidR="00C712F8" w:rsidRPr="004B5D16">
        <w:rPr>
          <w:bCs/>
          <w:color w:val="000000"/>
          <w:sz w:val="28"/>
          <w:szCs w:val="28"/>
          <w:lang w:eastAsia="uk-UA"/>
        </w:rPr>
        <w:t>7</w:t>
      </w:r>
      <w:r w:rsidRPr="004B5D16">
        <w:rPr>
          <w:bCs/>
          <w:color w:val="000000"/>
          <w:sz w:val="28"/>
          <w:szCs w:val="28"/>
          <w:lang w:eastAsia="uk-UA"/>
        </w:rPr>
        <w:t>.</w:t>
      </w:r>
    </w:p>
    <w:p w:rsidR="00652AF5" w:rsidRPr="004B5D16" w:rsidRDefault="00652AF5" w:rsidP="00652AF5">
      <w:pPr>
        <w:jc w:val="both"/>
        <w:rPr>
          <w:sz w:val="28"/>
          <w:szCs w:val="28"/>
        </w:rPr>
      </w:pPr>
    </w:p>
    <w:p w:rsidR="00D560A6" w:rsidRPr="004B5D16" w:rsidRDefault="004F523A" w:rsidP="00C434D8">
      <w:pPr>
        <w:pStyle w:val="a8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B5D16">
        <w:rPr>
          <w:sz w:val="28"/>
          <w:szCs w:val="28"/>
        </w:rPr>
        <w:t>В</w:t>
      </w:r>
      <w:r w:rsidR="00264743" w:rsidRPr="004B5D16">
        <w:rPr>
          <w:sz w:val="28"/>
          <w:szCs w:val="28"/>
        </w:rPr>
        <w:t>становити</w:t>
      </w:r>
      <w:r w:rsidR="00A2197F" w:rsidRPr="004B5D16">
        <w:rPr>
          <w:sz w:val="28"/>
          <w:szCs w:val="28"/>
        </w:rPr>
        <w:t xml:space="preserve"> плату </w:t>
      </w:r>
      <w:r w:rsidR="00A2197F" w:rsidRPr="004B5D16">
        <w:rPr>
          <w:rStyle w:val="docdata"/>
          <w:sz w:val="28"/>
          <w:szCs w:val="28"/>
        </w:rPr>
        <w:t>за абонентське обслуговування</w:t>
      </w:r>
      <w:r w:rsidR="003B36F3">
        <w:rPr>
          <w:rStyle w:val="docdata"/>
          <w:sz w:val="28"/>
          <w:szCs w:val="28"/>
        </w:rPr>
        <w:t xml:space="preserve"> </w:t>
      </w:r>
      <w:r w:rsidR="00A2197F" w:rsidRPr="004B5D16">
        <w:rPr>
          <w:rStyle w:val="docdata"/>
          <w:sz w:val="28"/>
          <w:szCs w:val="28"/>
        </w:rPr>
        <w:t>у</w:t>
      </w:r>
      <w:r w:rsidR="00BC3945" w:rsidRPr="004B5D16">
        <w:rPr>
          <w:rStyle w:val="docdata"/>
          <w:sz w:val="28"/>
          <w:szCs w:val="28"/>
        </w:rPr>
        <w:t xml:space="preserve"> розрахунку на одного</w:t>
      </w:r>
      <w:r w:rsidR="00A2197F" w:rsidRPr="004B5D16">
        <w:rPr>
          <w:rStyle w:val="docdata"/>
          <w:sz w:val="28"/>
          <w:szCs w:val="28"/>
        </w:rPr>
        <w:t xml:space="preserve"> абонента</w:t>
      </w:r>
      <w:r w:rsidR="00660211" w:rsidRPr="004B5D16">
        <w:rPr>
          <w:rStyle w:val="docdata"/>
          <w:sz w:val="28"/>
          <w:szCs w:val="28"/>
        </w:rPr>
        <w:t xml:space="preserve"> (особовий рахунок)</w:t>
      </w:r>
      <w:r w:rsidR="003B36F3">
        <w:rPr>
          <w:rStyle w:val="docdata"/>
          <w:sz w:val="28"/>
          <w:szCs w:val="28"/>
        </w:rPr>
        <w:t xml:space="preserve"> в місяць</w:t>
      </w:r>
      <w:r w:rsidR="00660211" w:rsidRPr="004B5D16">
        <w:rPr>
          <w:rStyle w:val="docdata"/>
          <w:sz w:val="28"/>
          <w:szCs w:val="28"/>
        </w:rPr>
        <w:t xml:space="preserve"> </w:t>
      </w:r>
      <w:r w:rsidR="00BC3945" w:rsidRPr="004B5D16">
        <w:rPr>
          <w:rStyle w:val="docdata"/>
          <w:sz w:val="28"/>
          <w:szCs w:val="28"/>
        </w:rPr>
        <w:t xml:space="preserve">для послуг з поводження з побутовими відходами, </w:t>
      </w:r>
      <w:r w:rsidR="00BC3945" w:rsidRPr="004B5D16">
        <w:rPr>
          <w:sz w:val="28"/>
          <w:szCs w:val="28"/>
        </w:rPr>
        <w:t>що надаються споживачам багатоквартирних будинків за індивідуальними договорами</w:t>
      </w:r>
      <w:r w:rsidR="00BC3945" w:rsidRPr="004B5D16">
        <w:rPr>
          <w:rStyle w:val="docdata"/>
          <w:sz w:val="28"/>
          <w:szCs w:val="28"/>
        </w:rPr>
        <w:t xml:space="preserve"> у розмірі </w:t>
      </w:r>
      <w:r w:rsidR="003B36F3">
        <w:rPr>
          <w:rStyle w:val="docdata"/>
          <w:sz w:val="28"/>
          <w:szCs w:val="28"/>
        </w:rPr>
        <w:t>3,2</w:t>
      </w:r>
      <w:r w:rsidR="00BC3945" w:rsidRPr="004B5D16">
        <w:rPr>
          <w:rStyle w:val="docdata"/>
          <w:sz w:val="28"/>
          <w:szCs w:val="28"/>
        </w:rPr>
        <w:t>5 грн.</w:t>
      </w:r>
    </w:p>
    <w:p w:rsidR="00D560A6" w:rsidRPr="004B5D16" w:rsidRDefault="00D560A6" w:rsidP="00D560A6">
      <w:pPr>
        <w:jc w:val="both"/>
        <w:rPr>
          <w:sz w:val="28"/>
          <w:szCs w:val="28"/>
        </w:rPr>
      </w:pPr>
    </w:p>
    <w:p w:rsidR="00ED23B2" w:rsidRPr="004B5D16" w:rsidRDefault="00E06C22" w:rsidP="00194219">
      <w:pPr>
        <w:ind w:right="-143" w:firstLine="567"/>
        <w:jc w:val="both"/>
        <w:rPr>
          <w:sz w:val="28"/>
          <w:szCs w:val="28"/>
        </w:rPr>
      </w:pPr>
      <w:r w:rsidRPr="004B5D16">
        <w:rPr>
          <w:sz w:val="28"/>
          <w:szCs w:val="28"/>
        </w:rPr>
        <w:t>3.</w:t>
      </w:r>
      <w:r w:rsidR="00D560A6" w:rsidRPr="004B5D16">
        <w:rPr>
          <w:sz w:val="28"/>
          <w:szCs w:val="28"/>
        </w:rPr>
        <w:t xml:space="preserve">Рішення виконавчого комітету від </w:t>
      </w:r>
      <w:r w:rsidR="008D5042">
        <w:rPr>
          <w:sz w:val="28"/>
          <w:szCs w:val="28"/>
        </w:rPr>
        <w:t>24</w:t>
      </w:r>
      <w:r w:rsidR="00D560A6" w:rsidRPr="004B5D16">
        <w:rPr>
          <w:sz w:val="28"/>
          <w:szCs w:val="28"/>
        </w:rPr>
        <w:t>.0</w:t>
      </w:r>
      <w:r w:rsidR="008D5042">
        <w:rPr>
          <w:sz w:val="28"/>
          <w:szCs w:val="28"/>
        </w:rPr>
        <w:t>2</w:t>
      </w:r>
      <w:r w:rsidR="00D560A6" w:rsidRPr="004B5D16">
        <w:rPr>
          <w:sz w:val="28"/>
          <w:szCs w:val="28"/>
        </w:rPr>
        <w:t>.20</w:t>
      </w:r>
      <w:r w:rsidR="008D5042">
        <w:rPr>
          <w:sz w:val="28"/>
          <w:szCs w:val="28"/>
        </w:rPr>
        <w:t>21</w:t>
      </w:r>
      <w:r w:rsidR="00D560A6" w:rsidRPr="004B5D16">
        <w:rPr>
          <w:sz w:val="28"/>
          <w:szCs w:val="28"/>
        </w:rPr>
        <w:t xml:space="preserve"> №</w:t>
      </w:r>
      <w:r w:rsidR="008D5042">
        <w:rPr>
          <w:sz w:val="28"/>
          <w:szCs w:val="28"/>
        </w:rPr>
        <w:t>5</w:t>
      </w:r>
      <w:r w:rsidR="00D560A6" w:rsidRPr="004B5D16">
        <w:rPr>
          <w:sz w:val="28"/>
          <w:szCs w:val="28"/>
        </w:rPr>
        <w:t>6</w:t>
      </w:r>
      <w:r w:rsidR="00D03AC7" w:rsidRPr="004B5D16">
        <w:rPr>
          <w:sz w:val="28"/>
          <w:szCs w:val="28"/>
        </w:rPr>
        <w:t xml:space="preserve"> «</w:t>
      </w:r>
      <w:r w:rsidR="00D560A6" w:rsidRPr="004B5D16">
        <w:rPr>
          <w:sz w:val="28"/>
          <w:szCs w:val="28"/>
        </w:rPr>
        <w:t xml:space="preserve">Про затвердження тарифів на послуги </w:t>
      </w:r>
      <w:r w:rsidR="00ED4BB2">
        <w:rPr>
          <w:sz w:val="28"/>
          <w:szCs w:val="28"/>
        </w:rPr>
        <w:t xml:space="preserve">з поводження з побутовими </w:t>
      </w:r>
      <w:r w:rsidR="00D560A6" w:rsidRPr="004B5D16">
        <w:rPr>
          <w:sz w:val="28"/>
          <w:szCs w:val="28"/>
        </w:rPr>
        <w:t>відход</w:t>
      </w:r>
      <w:r w:rsidR="00ED4BB2">
        <w:rPr>
          <w:sz w:val="28"/>
          <w:szCs w:val="28"/>
        </w:rPr>
        <w:t>ами</w:t>
      </w:r>
      <w:r w:rsidR="00D560A6" w:rsidRPr="004B5D16">
        <w:rPr>
          <w:sz w:val="28"/>
          <w:szCs w:val="28"/>
        </w:rPr>
        <w:t>» вважати таким, що втратило чинність.</w:t>
      </w:r>
    </w:p>
    <w:p w:rsidR="00D560A6" w:rsidRDefault="00E06C22" w:rsidP="00194219">
      <w:pPr>
        <w:ind w:right="-143" w:firstLine="567"/>
        <w:jc w:val="both"/>
        <w:rPr>
          <w:sz w:val="28"/>
          <w:szCs w:val="28"/>
        </w:rPr>
      </w:pPr>
      <w:r w:rsidRPr="004B5D16">
        <w:rPr>
          <w:sz w:val="28"/>
          <w:szCs w:val="28"/>
        </w:rPr>
        <w:t>4.</w:t>
      </w:r>
      <w:r w:rsidR="00CE4033" w:rsidRPr="004B5D16">
        <w:rPr>
          <w:sz w:val="28"/>
          <w:szCs w:val="28"/>
        </w:rPr>
        <w:t xml:space="preserve"> Контроль за виконанням рішення покласти на </w:t>
      </w:r>
      <w:r w:rsidR="00ED4BB2">
        <w:rPr>
          <w:sz w:val="28"/>
          <w:szCs w:val="28"/>
        </w:rPr>
        <w:t>заступника міського голови Москаленко Г.М.</w:t>
      </w:r>
      <w:r w:rsidR="00CE4033" w:rsidRPr="004B5D16">
        <w:rPr>
          <w:sz w:val="28"/>
          <w:szCs w:val="28"/>
        </w:rPr>
        <w:t xml:space="preserve"> </w:t>
      </w:r>
    </w:p>
    <w:p w:rsidR="00ED4BB2" w:rsidRDefault="00ED4BB2" w:rsidP="00194219">
      <w:pPr>
        <w:ind w:right="-143" w:firstLine="567"/>
        <w:jc w:val="both"/>
        <w:rPr>
          <w:sz w:val="28"/>
          <w:szCs w:val="28"/>
        </w:rPr>
      </w:pPr>
    </w:p>
    <w:p w:rsidR="00ED4BB2" w:rsidRPr="004B5D16" w:rsidRDefault="00ED4BB2" w:rsidP="00194219">
      <w:pPr>
        <w:ind w:right="-143" w:firstLine="567"/>
        <w:jc w:val="both"/>
        <w:rPr>
          <w:sz w:val="28"/>
          <w:szCs w:val="28"/>
        </w:rPr>
      </w:pPr>
    </w:p>
    <w:p w:rsidR="00D425EB" w:rsidRPr="004B5D16" w:rsidRDefault="00D425EB" w:rsidP="00A202A3">
      <w:pPr>
        <w:jc w:val="both"/>
        <w:rPr>
          <w:sz w:val="28"/>
          <w:szCs w:val="28"/>
        </w:rPr>
      </w:pPr>
    </w:p>
    <w:p w:rsidR="004A3019" w:rsidRPr="004B5D16" w:rsidRDefault="00B21FAC" w:rsidP="00B21FAC">
      <w:pPr>
        <w:rPr>
          <w:sz w:val="28"/>
          <w:szCs w:val="28"/>
        </w:rPr>
      </w:pPr>
      <w:r w:rsidRPr="004B5D16">
        <w:rPr>
          <w:sz w:val="28"/>
          <w:szCs w:val="28"/>
        </w:rPr>
        <w:t>Міський голова</w:t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4F523A" w:rsidRPr="004B5D16">
        <w:rPr>
          <w:sz w:val="28"/>
          <w:szCs w:val="28"/>
        </w:rPr>
        <w:t>Ігор РЕНЬКАС</w:t>
      </w:r>
    </w:p>
    <w:p w:rsidR="00B21FAC" w:rsidRPr="004B5D16" w:rsidRDefault="00B21FAC" w:rsidP="004A3019">
      <w:pPr>
        <w:jc w:val="both"/>
        <w:rPr>
          <w:sz w:val="28"/>
          <w:szCs w:val="28"/>
        </w:rPr>
      </w:pPr>
    </w:p>
    <w:p w:rsidR="00B21FAC" w:rsidRPr="004B5D16" w:rsidRDefault="006012A8" w:rsidP="004A3019">
      <w:pPr>
        <w:jc w:val="both"/>
        <w:rPr>
          <w:sz w:val="28"/>
          <w:szCs w:val="28"/>
        </w:rPr>
      </w:pPr>
      <w:r w:rsidRPr="004B5D16">
        <w:rPr>
          <w:sz w:val="28"/>
          <w:szCs w:val="28"/>
        </w:rPr>
        <w:t>К</w:t>
      </w:r>
      <w:r w:rsidR="004F523A" w:rsidRPr="004B5D16">
        <w:rPr>
          <w:sz w:val="28"/>
          <w:szCs w:val="28"/>
        </w:rPr>
        <w:t>еруючий</w:t>
      </w:r>
      <w:r w:rsidR="00B21FAC" w:rsidRPr="004B5D16">
        <w:rPr>
          <w:sz w:val="28"/>
          <w:szCs w:val="28"/>
        </w:rPr>
        <w:t xml:space="preserve"> справами</w:t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4F523A" w:rsidRPr="004B5D16">
        <w:rPr>
          <w:sz w:val="28"/>
          <w:szCs w:val="28"/>
        </w:rPr>
        <w:t>Володимир СВЯТЕЛИК</w:t>
      </w:r>
    </w:p>
    <w:p w:rsidR="004A3019" w:rsidRPr="004B5D16" w:rsidRDefault="004A3019" w:rsidP="004A3019">
      <w:pPr>
        <w:jc w:val="both"/>
        <w:rPr>
          <w:sz w:val="28"/>
          <w:szCs w:val="28"/>
        </w:rPr>
      </w:pPr>
    </w:p>
    <w:p w:rsidR="004A3019" w:rsidRPr="004B5D16" w:rsidRDefault="004A3019" w:rsidP="004A3019">
      <w:pPr>
        <w:jc w:val="both"/>
        <w:rPr>
          <w:sz w:val="28"/>
          <w:szCs w:val="28"/>
        </w:rPr>
      </w:pPr>
      <w:r w:rsidRPr="004B5D16">
        <w:rPr>
          <w:sz w:val="28"/>
          <w:szCs w:val="28"/>
        </w:rPr>
        <w:t>ПОГОДЖЕНО:</w:t>
      </w:r>
    </w:p>
    <w:p w:rsidR="004A3019" w:rsidRPr="004B5D16" w:rsidRDefault="004A3019" w:rsidP="004A3019">
      <w:pPr>
        <w:jc w:val="both"/>
        <w:rPr>
          <w:sz w:val="28"/>
          <w:szCs w:val="28"/>
        </w:rPr>
      </w:pPr>
    </w:p>
    <w:p w:rsidR="00652AF5" w:rsidRPr="004B5D16" w:rsidRDefault="004B5D16" w:rsidP="004A3019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Галина МОСКАЛЕНКО</w:t>
      </w:r>
    </w:p>
    <w:p w:rsidR="00652AF5" w:rsidRPr="004B5D16" w:rsidRDefault="00652AF5" w:rsidP="004A3019">
      <w:pPr>
        <w:jc w:val="both"/>
        <w:rPr>
          <w:sz w:val="28"/>
          <w:szCs w:val="28"/>
        </w:rPr>
      </w:pPr>
    </w:p>
    <w:p w:rsidR="004A3019" w:rsidRPr="004B5D16" w:rsidRDefault="004F523A" w:rsidP="00E53656">
      <w:pPr>
        <w:rPr>
          <w:sz w:val="28"/>
          <w:szCs w:val="28"/>
        </w:rPr>
      </w:pPr>
      <w:r w:rsidRPr="004B5D16">
        <w:rPr>
          <w:sz w:val="28"/>
          <w:szCs w:val="28"/>
        </w:rPr>
        <w:t xml:space="preserve">Начальник </w:t>
      </w:r>
      <w:r w:rsidR="00E53656" w:rsidRPr="004B5D16">
        <w:rPr>
          <w:sz w:val="28"/>
          <w:szCs w:val="28"/>
        </w:rPr>
        <w:t xml:space="preserve">відділу з питань </w:t>
      </w:r>
      <w:r w:rsidR="004B5D16">
        <w:rPr>
          <w:sz w:val="28"/>
          <w:szCs w:val="28"/>
        </w:rPr>
        <w:t xml:space="preserve">житлово – </w:t>
      </w:r>
      <w:r w:rsidR="004B5D16">
        <w:rPr>
          <w:sz w:val="28"/>
          <w:szCs w:val="28"/>
        </w:rPr>
        <w:br/>
        <w:t>комунального господарства</w:t>
      </w:r>
      <w:r w:rsidR="00E53656" w:rsidRPr="004B5D16">
        <w:rPr>
          <w:sz w:val="28"/>
          <w:szCs w:val="28"/>
        </w:rPr>
        <w:t>,</w:t>
      </w:r>
      <w:r w:rsidR="004B5D16">
        <w:rPr>
          <w:sz w:val="28"/>
          <w:szCs w:val="28"/>
        </w:rPr>
        <w:t xml:space="preserve"> </w:t>
      </w:r>
      <w:r w:rsidR="004B5D16">
        <w:rPr>
          <w:sz w:val="28"/>
          <w:szCs w:val="28"/>
        </w:rPr>
        <w:br/>
      </w:r>
      <w:r w:rsidR="00E53656" w:rsidRPr="004B5D16">
        <w:rPr>
          <w:sz w:val="28"/>
          <w:szCs w:val="28"/>
        </w:rPr>
        <w:t>інфраструктури та енергоефективності</w:t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Pr="004B5D16">
        <w:rPr>
          <w:sz w:val="28"/>
          <w:szCs w:val="28"/>
        </w:rPr>
        <w:t>Тетяна СТАДНИК</w:t>
      </w:r>
    </w:p>
    <w:p w:rsidR="008D433E" w:rsidRPr="004B5D16" w:rsidRDefault="008D433E" w:rsidP="004A3019">
      <w:pPr>
        <w:jc w:val="both"/>
        <w:rPr>
          <w:sz w:val="28"/>
          <w:szCs w:val="28"/>
        </w:rPr>
      </w:pPr>
    </w:p>
    <w:p w:rsidR="004A3019" w:rsidRPr="004B5D16" w:rsidRDefault="00F42B6C" w:rsidP="004A3019">
      <w:pPr>
        <w:jc w:val="both"/>
        <w:rPr>
          <w:sz w:val="28"/>
          <w:szCs w:val="28"/>
        </w:rPr>
      </w:pPr>
      <w:r w:rsidRPr="004B5D16">
        <w:rPr>
          <w:sz w:val="28"/>
          <w:szCs w:val="28"/>
        </w:rPr>
        <w:t>Директор КП «ЖЕК»</w:t>
      </w:r>
      <w:r w:rsidRPr="004B5D16">
        <w:rPr>
          <w:sz w:val="28"/>
          <w:szCs w:val="28"/>
        </w:rPr>
        <w:tab/>
      </w:r>
      <w:r w:rsidRPr="004B5D16">
        <w:rPr>
          <w:sz w:val="28"/>
          <w:szCs w:val="28"/>
        </w:rPr>
        <w:tab/>
      </w:r>
      <w:r w:rsidRPr="004B5D16">
        <w:rPr>
          <w:sz w:val="28"/>
          <w:szCs w:val="28"/>
        </w:rPr>
        <w:tab/>
      </w:r>
      <w:r w:rsidRPr="004B5D16">
        <w:rPr>
          <w:sz w:val="28"/>
          <w:szCs w:val="28"/>
        </w:rPr>
        <w:tab/>
      </w:r>
      <w:r w:rsidRPr="004B5D16">
        <w:rPr>
          <w:sz w:val="28"/>
          <w:szCs w:val="28"/>
        </w:rPr>
        <w:tab/>
      </w:r>
      <w:r w:rsidRPr="004B5D16">
        <w:rPr>
          <w:sz w:val="28"/>
          <w:szCs w:val="28"/>
        </w:rPr>
        <w:tab/>
        <w:t>Андрій ШАЦЬКИХ</w:t>
      </w:r>
    </w:p>
    <w:p w:rsidR="004A3019" w:rsidRPr="004B5D16" w:rsidRDefault="004A3019" w:rsidP="004A3019">
      <w:pPr>
        <w:jc w:val="both"/>
        <w:rPr>
          <w:sz w:val="28"/>
          <w:szCs w:val="28"/>
        </w:rPr>
      </w:pPr>
    </w:p>
    <w:p w:rsidR="00D425EB" w:rsidRDefault="00A713C2" w:rsidP="00D425EB">
      <w:pPr>
        <w:rPr>
          <w:sz w:val="28"/>
          <w:szCs w:val="28"/>
        </w:rPr>
      </w:pPr>
      <w:r w:rsidRPr="004B5D16">
        <w:rPr>
          <w:sz w:val="28"/>
          <w:szCs w:val="28"/>
        </w:rPr>
        <w:t>Начальник юридичного відділу</w:t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F42B6C" w:rsidRPr="004B5D16">
        <w:rPr>
          <w:sz w:val="28"/>
          <w:szCs w:val="28"/>
        </w:rPr>
        <w:tab/>
      </w:r>
      <w:r w:rsidR="008F157B" w:rsidRPr="004B5D16">
        <w:rPr>
          <w:sz w:val="28"/>
          <w:szCs w:val="28"/>
        </w:rPr>
        <w:t>Наталія ЛІСОВА</w:t>
      </w:r>
    </w:p>
    <w:p w:rsidR="004B5D16" w:rsidRDefault="004B5D16" w:rsidP="00D425EB">
      <w:pPr>
        <w:rPr>
          <w:sz w:val="28"/>
          <w:szCs w:val="28"/>
        </w:rPr>
      </w:pPr>
    </w:p>
    <w:p w:rsidR="004B5D16" w:rsidRPr="00BC3945" w:rsidRDefault="004B5D16" w:rsidP="00D425EB">
      <w:pPr>
        <w:rPr>
          <w:sz w:val="28"/>
          <w:szCs w:val="28"/>
        </w:rPr>
        <w:sectPr w:rsidR="004B5D16" w:rsidRPr="00BC3945" w:rsidSect="004B5D1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 xml:space="preserve">Додаток 1 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 № _______</w:t>
      </w:r>
    </w:p>
    <w:p w:rsidR="00652AF5" w:rsidRDefault="00652AF5" w:rsidP="00652AF5">
      <w:pPr>
        <w:jc w:val="right"/>
        <w:rPr>
          <w:sz w:val="18"/>
          <w:szCs w:val="18"/>
        </w:rPr>
      </w:pPr>
    </w:p>
    <w:p w:rsidR="00EF3283" w:rsidRDefault="00EF3283" w:rsidP="00652AF5">
      <w:pPr>
        <w:jc w:val="right"/>
        <w:rPr>
          <w:sz w:val="18"/>
          <w:szCs w:val="18"/>
        </w:rPr>
      </w:pPr>
    </w:p>
    <w:p w:rsidR="00EF3283" w:rsidRPr="00192F8F" w:rsidRDefault="00EF3283" w:rsidP="00652AF5">
      <w:pPr>
        <w:jc w:val="right"/>
        <w:rPr>
          <w:sz w:val="18"/>
          <w:szCs w:val="18"/>
        </w:rPr>
      </w:pPr>
    </w:p>
    <w:tbl>
      <w:tblPr>
        <w:tblW w:w="18601" w:type="dxa"/>
        <w:tblInd w:w="93" w:type="dxa"/>
        <w:tblLook w:val="04A0"/>
      </w:tblPr>
      <w:tblGrid>
        <w:gridCol w:w="9768"/>
        <w:gridCol w:w="3347"/>
        <w:gridCol w:w="1533"/>
        <w:gridCol w:w="292"/>
        <w:gridCol w:w="1610"/>
        <w:gridCol w:w="2051"/>
      </w:tblGrid>
      <w:tr w:rsidR="00652AF5" w:rsidRPr="00192F8F" w:rsidTr="00543105">
        <w:trPr>
          <w:trHeight w:val="300"/>
        </w:trPr>
        <w:tc>
          <w:tcPr>
            <w:tcW w:w="9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3283" w:rsidRDefault="0051338A" w:rsidP="005133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F3283">
              <w:rPr>
                <w:b/>
                <w:bCs/>
                <w:color w:val="000000"/>
                <w:sz w:val="28"/>
                <w:szCs w:val="28"/>
              </w:rPr>
              <w:t>Вартість</w:t>
            </w:r>
          </w:p>
          <w:p w:rsidR="00EF3283" w:rsidRDefault="0051338A" w:rsidP="005133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F3283">
              <w:rPr>
                <w:b/>
                <w:bCs/>
                <w:color w:val="000000"/>
                <w:sz w:val="28"/>
                <w:szCs w:val="28"/>
              </w:rPr>
              <w:t xml:space="preserve"> послуги зі збору, вивезення одного метра кубічного твердих побутових відходів    </w:t>
            </w:r>
          </w:p>
          <w:p w:rsidR="0051338A" w:rsidRPr="00EF3283" w:rsidRDefault="0051338A" w:rsidP="005133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F3283">
              <w:rPr>
                <w:b/>
                <w:bCs/>
                <w:color w:val="000000"/>
                <w:sz w:val="28"/>
                <w:szCs w:val="28"/>
              </w:rPr>
              <w:t xml:space="preserve">        ( контейнерна схема навантаженням )</w:t>
            </w:r>
          </w:p>
          <w:p w:rsidR="00652AF5" w:rsidRPr="001477FE" w:rsidRDefault="003D2B57" w:rsidP="001477FE">
            <w:pPr>
              <w:jc w:val="center"/>
              <w:rPr>
                <w:color w:val="000000"/>
                <w:sz w:val="28"/>
                <w:szCs w:val="28"/>
              </w:rPr>
            </w:pPr>
            <w:r w:rsidRPr="001477FE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(</w:t>
            </w:r>
            <w:r w:rsidR="001477FE" w:rsidRPr="001477FE">
              <w:rPr>
                <w:color w:val="000000"/>
                <w:sz w:val="28"/>
                <w:szCs w:val="28"/>
              </w:rPr>
              <w:t>грн.</w:t>
            </w:r>
            <w:r w:rsidRPr="001477FE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A05CBA">
            <w:pPr>
              <w:rPr>
                <w:color w:val="000000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A05CBA">
            <w:pPr>
              <w:rPr>
                <w:color w:val="00000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A05CBA">
            <w:pPr>
              <w:rPr>
                <w:color w:val="00000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A05CBA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          ( грн. )</w:t>
            </w:r>
          </w:p>
        </w:tc>
      </w:tr>
      <w:tr w:rsidR="0051338A" w:rsidRPr="00192F8F" w:rsidTr="00543105">
        <w:trPr>
          <w:trHeight w:val="1491"/>
        </w:trPr>
        <w:tc>
          <w:tcPr>
            <w:tcW w:w="9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9500" w:type="dxa"/>
              <w:tblLook w:val="04A0"/>
            </w:tblPr>
            <w:tblGrid>
              <w:gridCol w:w="820"/>
              <w:gridCol w:w="3621"/>
              <w:gridCol w:w="1639"/>
              <w:gridCol w:w="1820"/>
              <w:gridCol w:w="1600"/>
            </w:tblGrid>
            <w:tr w:rsidR="0051338A" w:rsidTr="003D2B57">
              <w:trPr>
                <w:trHeight w:val="856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</w:t>
                  </w:r>
                  <w:r>
                    <w:rPr>
                      <w:color w:val="000000"/>
                    </w:rPr>
                    <w:br/>
                    <w:t>п/п</w:t>
                  </w:r>
                </w:p>
              </w:tc>
              <w:tc>
                <w:tcPr>
                  <w:tcW w:w="3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Вид послуги</w:t>
                  </w:r>
                </w:p>
              </w:tc>
              <w:tc>
                <w:tcPr>
                  <w:tcW w:w="16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Населення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Бюджетні установи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Інші споживачі </w:t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  <w:tr w:rsidR="0051338A" w:rsidTr="003D2B57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</w:tr>
            <w:tr w:rsidR="0051338A" w:rsidTr="003D2B57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Збір відходів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8,21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8,21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8,21</w:t>
                  </w:r>
                </w:p>
              </w:tc>
            </w:tr>
            <w:tr w:rsidR="0051338A" w:rsidTr="003D2B57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Вивезення відходів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88,02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88,02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88,02</w:t>
                  </w:r>
                </w:p>
              </w:tc>
            </w:tr>
            <w:tr w:rsidR="0051338A" w:rsidTr="003D2B57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Всього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96,23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96,23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96,23</w:t>
                  </w:r>
                </w:p>
              </w:tc>
            </w:tr>
            <w:tr w:rsidR="0051338A" w:rsidTr="003D2B57">
              <w:trPr>
                <w:trHeight w:val="121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Плановий прибуток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9,62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13,47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47,15</w:t>
                  </w:r>
                </w:p>
              </w:tc>
            </w:tr>
            <w:tr w:rsidR="0051338A" w:rsidTr="003D2B57">
              <w:trPr>
                <w:trHeight w:val="396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Всього з плановим прибутком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105,85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109,70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143,38</w:t>
                  </w:r>
                </w:p>
              </w:tc>
            </w:tr>
            <w:tr w:rsidR="0051338A" w:rsidTr="003D2B57">
              <w:trPr>
                <w:trHeight w:val="34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ПДВ 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21,17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21,94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28,68</w:t>
                  </w:r>
                </w:p>
              </w:tc>
            </w:tr>
            <w:tr w:rsidR="0051338A" w:rsidTr="003D2B57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Вартість з ПДВ</w:t>
                  </w:r>
                </w:p>
              </w:tc>
              <w:tc>
                <w:tcPr>
                  <w:tcW w:w="1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127,02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131,64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1338A" w:rsidRDefault="0051338A" w:rsidP="0051338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172,06</w:t>
                  </w:r>
                </w:p>
              </w:tc>
            </w:tr>
          </w:tbl>
          <w:p w:rsidR="0051338A" w:rsidRPr="00192F8F" w:rsidRDefault="0051338A" w:rsidP="00A05CBA">
            <w:pPr>
              <w:jc w:val="both"/>
            </w:pPr>
          </w:p>
          <w:p w:rsidR="0051338A" w:rsidRPr="00192F8F" w:rsidRDefault="0051338A" w:rsidP="00A05CBA">
            <w:pPr>
              <w:jc w:val="center"/>
              <w:rPr>
                <w:b/>
                <w:bCs/>
                <w:color w:val="000000"/>
              </w:rPr>
            </w:pPr>
          </w:p>
          <w:p w:rsidR="00EF3283" w:rsidRDefault="0051338A" w:rsidP="00A05CBA">
            <w:pPr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Вартість </w:t>
            </w:r>
            <w:r>
              <w:rPr>
                <w:b/>
                <w:bCs/>
                <w:color w:val="000000"/>
                <w:sz w:val="30"/>
                <w:szCs w:val="30"/>
              </w:rPr>
              <w:br/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послуги з вивезення </w:t>
            </w:r>
            <w:r>
              <w:rPr>
                <w:b/>
                <w:bCs/>
                <w:color w:val="000000"/>
                <w:sz w:val="30"/>
                <w:szCs w:val="30"/>
              </w:rPr>
              <w:t>1</w:t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 метра кубічного </w:t>
            </w:r>
            <w:r w:rsidR="00EF3283">
              <w:rPr>
                <w:b/>
                <w:bCs/>
                <w:color w:val="000000"/>
                <w:sz w:val="30"/>
                <w:szCs w:val="30"/>
              </w:rPr>
              <w:t>твердих побутових відходів</w:t>
            </w:r>
          </w:p>
          <w:p w:rsidR="0051338A" w:rsidRPr="00192F8F" w:rsidRDefault="0051338A" w:rsidP="00A05CBA">
            <w:pPr>
              <w:jc w:val="center"/>
              <w:rPr>
                <w:b/>
                <w:bCs/>
                <w:color w:val="000000"/>
              </w:rPr>
            </w:pPr>
            <w:r w:rsidRPr="00192F8F">
              <w:rPr>
                <w:b/>
                <w:bCs/>
                <w:color w:val="000000"/>
                <w:sz w:val="30"/>
                <w:szCs w:val="30"/>
              </w:rPr>
              <w:t>(контейнерна схема навантаженням)</w:t>
            </w:r>
          </w:p>
          <w:tbl>
            <w:tblPr>
              <w:tblW w:w="9459" w:type="dxa"/>
              <w:tblInd w:w="93" w:type="dxa"/>
              <w:tblLook w:val="04A0"/>
            </w:tblPr>
            <w:tblGrid>
              <w:gridCol w:w="820"/>
              <w:gridCol w:w="3675"/>
              <w:gridCol w:w="1332"/>
              <w:gridCol w:w="1559"/>
              <w:gridCol w:w="255"/>
              <w:gridCol w:w="1596"/>
              <w:gridCol w:w="189"/>
              <w:gridCol w:w="33"/>
            </w:tblGrid>
            <w:tr w:rsidR="0051338A" w:rsidRPr="00192F8F" w:rsidTr="00EF3283">
              <w:trPr>
                <w:gridAfter w:val="1"/>
                <w:wAfter w:w="33" w:type="dxa"/>
                <w:trHeight w:val="300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1338A" w:rsidRPr="00192F8F" w:rsidRDefault="0051338A" w:rsidP="00A05CBA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1338A" w:rsidRPr="00192F8F" w:rsidRDefault="0051338A" w:rsidP="00A05CBA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1338A" w:rsidRPr="00192F8F" w:rsidRDefault="0051338A" w:rsidP="00A05CBA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1338A" w:rsidRPr="00192F8F" w:rsidRDefault="0051338A" w:rsidP="00A05CBA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0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1338A" w:rsidRPr="00192F8F" w:rsidRDefault="0051338A" w:rsidP="00A05CBA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 xml:space="preserve">          ( грн. )</w:t>
                  </w:r>
                </w:p>
              </w:tc>
            </w:tr>
            <w:tr w:rsidR="000561B6" w:rsidTr="00EF3283">
              <w:trPr>
                <w:gridAfter w:val="2"/>
                <w:wAfter w:w="222" w:type="dxa"/>
                <w:trHeight w:val="300"/>
              </w:trPr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</w:t>
                  </w:r>
                  <w:r>
                    <w:rPr>
                      <w:color w:val="000000"/>
                    </w:rPr>
                    <w:br/>
                    <w:t>п/п</w:t>
                  </w:r>
                </w:p>
              </w:tc>
              <w:tc>
                <w:tcPr>
                  <w:tcW w:w="3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Вид послуги</w:t>
                  </w:r>
                </w:p>
              </w:tc>
              <w:tc>
                <w:tcPr>
                  <w:tcW w:w="13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Населення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81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Бюджетні установи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5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Інші споживачі </w:t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  <w:tr w:rsidR="000561B6" w:rsidTr="00EF3283">
              <w:trPr>
                <w:trHeight w:val="569"/>
              </w:trPr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814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561B6" w:rsidTr="00EF3283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:rsidR="000561B6" w:rsidRDefault="000561B6" w:rsidP="000561B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561B6" w:rsidTr="00EF3283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Вивезення відходів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88,02</w:t>
                  </w:r>
                </w:p>
              </w:tc>
              <w:tc>
                <w:tcPr>
                  <w:tcW w:w="18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88,02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88,02</w:t>
                  </w: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:rsidR="000561B6" w:rsidRDefault="000561B6" w:rsidP="000561B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561B6" w:rsidTr="00EF3283">
              <w:trPr>
                <w:trHeight w:val="300"/>
              </w:trPr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67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Плановий прибуток</w:t>
                  </w:r>
                </w:p>
              </w:tc>
              <w:tc>
                <w:tcPr>
                  <w:tcW w:w="13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8,80</w:t>
                  </w:r>
                </w:p>
              </w:tc>
              <w:tc>
                <w:tcPr>
                  <w:tcW w:w="181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12,32</w:t>
                  </w:r>
                </w:p>
              </w:tc>
              <w:tc>
                <w:tcPr>
                  <w:tcW w:w="159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43,13</w:t>
                  </w: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:rsidR="000561B6" w:rsidRDefault="000561B6" w:rsidP="000561B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561B6" w:rsidTr="00EF3283">
              <w:trPr>
                <w:trHeight w:val="70"/>
              </w:trPr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67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81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9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561B6" w:rsidTr="00EF3283">
              <w:trPr>
                <w:trHeight w:val="267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Всього з плановим прибутком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96,82</w:t>
                  </w:r>
                </w:p>
              </w:tc>
              <w:tc>
                <w:tcPr>
                  <w:tcW w:w="18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100,34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131,15</w:t>
                  </w: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:rsidR="000561B6" w:rsidRDefault="000561B6" w:rsidP="000561B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561B6" w:rsidTr="00EF3283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ПДВ 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19,36</w:t>
                  </w:r>
                </w:p>
              </w:tc>
              <w:tc>
                <w:tcPr>
                  <w:tcW w:w="18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20,07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26,23</w:t>
                  </w: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:rsidR="000561B6" w:rsidRDefault="000561B6" w:rsidP="000561B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561B6" w:rsidTr="00EF3283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Вартість з ПДВ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116,18</w:t>
                  </w:r>
                </w:p>
              </w:tc>
              <w:tc>
                <w:tcPr>
                  <w:tcW w:w="18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120,41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561B6" w:rsidRDefault="000561B6" w:rsidP="000561B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157,38</w:t>
                  </w: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:rsidR="000561B6" w:rsidRDefault="000561B6" w:rsidP="000561B6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338A" w:rsidRDefault="0051338A" w:rsidP="00A05CBA">
            <w:pPr>
              <w:jc w:val="center"/>
              <w:rPr>
                <w:b/>
                <w:bCs/>
                <w:color w:val="000000"/>
              </w:rPr>
            </w:pPr>
          </w:p>
          <w:p w:rsidR="000561B6" w:rsidRDefault="000561B6" w:rsidP="00A05CBA">
            <w:pPr>
              <w:jc w:val="center"/>
              <w:rPr>
                <w:b/>
                <w:bCs/>
                <w:color w:val="000000"/>
              </w:rPr>
            </w:pPr>
          </w:p>
          <w:p w:rsidR="000561B6" w:rsidRDefault="000561B6" w:rsidP="00A05CBA">
            <w:pPr>
              <w:jc w:val="center"/>
              <w:rPr>
                <w:b/>
                <w:bCs/>
                <w:color w:val="000000"/>
              </w:rPr>
            </w:pPr>
          </w:p>
          <w:p w:rsidR="000561B6" w:rsidRPr="00192F8F" w:rsidRDefault="000561B6" w:rsidP="00A05CBA">
            <w:pPr>
              <w:jc w:val="center"/>
              <w:rPr>
                <w:b/>
                <w:bCs/>
                <w:color w:val="000000"/>
              </w:rPr>
            </w:pPr>
          </w:p>
          <w:p w:rsidR="0051338A" w:rsidRDefault="0051338A" w:rsidP="00A05CBA">
            <w:pPr>
              <w:rPr>
                <w:sz w:val="26"/>
                <w:szCs w:val="26"/>
              </w:rPr>
            </w:pPr>
            <w:r w:rsidRPr="00192F8F">
              <w:rPr>
                <w:sz w:val="26"/>
                <w:szCs w:val="26"/>
              </w:rPr>
              <w:t xml:space="preserve">Директор КП "ЖЕК"                                                          </w:t>
            </w:r>
            <w:r w:rsidRPr="00D425EB">
              <w:t>Андрій ШАЦЬКИХ</w:t>
            </w:r>
          </w:p>
          <w:p w:rsidR="0051338A" w:rsidRPr="00192F8F" w:rsidRDefault="0051338A" w:rsidP="00A05CBA">
            <w:pPr>
              <w:rPr>
                <w:sz w:val="26"/>
                <w:szCs w:val="26"/>
              </w:rPr>
            </w:pPr>
          </w:p>
          <w:p w:rsidR="0051338A" w:rsidRDefault="0051338A" w:rsidP="00A05CBA">
            <w:pPr>
              <w:jc w:val="right"/>
              <w:rPr>
                <w:sz w:val="26"/>
                <w:szCs w:val="26"/>
              </w:rPr>
            </w:pPr>
          </w:p>
          <w:p w:rsidR="00543105" w:rsidRDefault="00543105" w:rsidP="00A05CBA">
            <w:pPr>
              <w:jc w:val="right"/>
              <w:rPr>
                <w:sz w:val="26"/>
                <w:szCs w:val="26"/>
              </w:rPr>
            </w:pPr>
          </w:p>
          <w:p w:rsidR="00543105" w:rsidRDefault="00543105" w:rsidP="00A05CBA">
            <w:pPr>
              <w:jc w:val="right"/>
              <w:rPr>
                <w:sz w:val="26"/>
                <w:szCs w:val="26"/>
              </w:rPr>
            </w:pPr>
          </w:p>
          <w:p w:rsidR="00EF3283" w:rsidRDefault="00EF3283" w:rsidP="00A05CBA">
            <w:pPr>
              <w:jc w:val="right"/>
              <w:rPr>
                <w:sz w:val="26"/>
                <w:szCs w:val="26"/>
              </w:rPr>
            </w:pPr>
          </w:p>
          <w:p w:rsidR="00A72427" w:rsidRDefault="00A72427" w:rsidP="00A05CBA">
            <w:pPr>
              <w:jc w:val="right"/>
              <w:rPr>
                <w:sz w:val="20"/>
                <w:szCs w:val="20"/>
              </w:rPr>
            </w:pPr>
          </w:p>
          <w:p w:rsidR="0051338A" w:rsidRPr="00D425EB" w:rsidRDefault="0051338A" w:rsidP="00A05CBA">
            <w:pPr>
              <w:jc w:val="right"/>
              <w:rPr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lastRenderedPageBreak/>
              <w:t xml:space="preserve">Додаток 2 </w:t>
            </w:r>
            <w:r w:rsidRPr="00D425EB">
              <w:rPr>
                <w:sz w:val="20"/>
                <w:szCs w:val="20"/>
              </w:rPr>
              <w:br/>
              <w:t>до рішення виконкому</w:t>
            </w:r>
          </w:p>
          <w:p w:rsidR="0051338A" w:rsidRPr="00D425EB" w:rsidRDefault="0051338A" w:rsidP="00A05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t>від _________№ _____</w:t>
            </w:r>
          </w:p>
          <w:p w:rsidR="0051338A" w:rsidRDefault="0051338A" w:rsidP="00A05CBA">
            <w:pPr>
              <w:jc w:val="center"/>
              <w:rPr>
                <w:b/>
                <w:bCs/>
                <w:color w:val="000000"/>
              </w:rPr>
            </w:pPr>
          </w:p>
          <w:p w:rsidR="00EF3283" w:rsidRPr="00192F8F" w:rsidRDefault="00EF3283" w:rsidP="00A05CBA">
            <w:pPr>
              <w:jc w:val="center"/>
              <w:rPr>
                <w:b/>
                <w:bCs/>
                <w:color w:val="000000"/>
              </w:rPr>
            </w:pPr>
          </w:p>
          <w:p w:rsidR="0051338A" w:rsidRPr="00192F8F" w:rsidRDefault="0051338A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послуги з вивезення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 метра кубічного твердих </w:t>
            </w:r>
            <w:r w:rsidR="00EF3283">
              <w:rPr>
                <w:b/>
                <w:bCs/>
                <w:color w:val="000000"/>
                <w:sz w:val="28"/>
                <w:szCs w:val="28"/>
              </w:rPr>
              <w:t xml:space="preserve">побутових 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відходів </w:t>
            </w:r>
          </w:p>
          <w:p w:rsidR="0051338A" w:rsidRPr="00192F8F" w:rsidRDefault="00913BC7" w:rsidP="00D031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(</w:t>
            </w:r>
            <w:r w:rsidR="0051338A">
              <w:rPr>
                <w:b/>
                <w:bCs/>
                <w:color w:val="000000"/>
                <w:sz w:val="28"/>
                <w:szCs w:val="28"/>
              </w:rPr>
              <w:t>без</w:t>
            </w:r>
            <w:r w:rsidR="0051338A" w:rsidRPr="00192F8F">
              <w:rPr>
                <w:b/>
                <w:bCs/>
                <w:color w:val="000000"/>
                <w:sz w:val="28"/>
                <w:szCs w:val="28"/>
              </w:rPr>
              <w:t>контейнерна схема навантаженням )</w:t>
            </w:r>
          </w:p>
        </w:tc>
        <w:tc>
          <w:tcPr>
            <w:tcW w:w="3347" w:type="dxa"/>
          </w:tcPr>
          <w:p w:rsidR="0051338A" w:rsidRPr="00192F8F" w:rsidRDefault="0051338A" w:rsidP="00A05CB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38A" w:rsidRPr="00192F8F" w:rsidRDefault="0051338A" w:rsidP="00A05CB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38A" w:rsidRPr="00192F8F" w:rsidRDefault="0051338A" w:rsidP="00A05CB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38A" w:rsidRPr="00192F8F" w:rsidRDefault="0051338A" w:rsidP="00A05CB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1338A" w:rsidRPr="00192F8F" w:rsidTr="00543105">
        <w:trPr>
          <w:trHeight w:val="315"/>
        </w:trPr>
        <w:tc>
          <w:tcPr>
            <w:tcW w:w="9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38A" w:rsidRPr="00192F8F" w:rsidRDefault="00EF3283" w:rsidP="00A05C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(грн)</w:t>
            </w: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38A" w:rsidRPr="00192F8F" w:rsidRDefault="0051338A" w:rsidP="00A05CB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38A" w:rsidRPr="00192F8F" w:rsidRDefault="0051338A" w:rsidP="00A05CB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38A" w:rsidRPr="00192F8F" w:rsidRDefault="0051338A" w:rsidP="00A05CB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38A" w:rsidRPr="00192F8F" w:rsidRDefault="0051338A" w:rsidP="00A05CBA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       ( грн.)</w:t>
            </w:r>
          </w:p>
        </w:tc>
      </w:tr>
      <w:tr w:rsidR="0051338A" w:rsidRPr="00192F8F" w:rsidTr="00543105">
        <w:trPr>
          <w:trHeight w:val="300"/>
        </w:trPr>
        <w:tc>
          <w:tcPr>
            <w:tcW w:w="9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500" w:type="dxa"/>
              <w:tblLook w:val="04A0"/>
            </w:tblPr>
            <w:tblGrid>
              <w:gridCol w:w="804"/>
              <w:gridCol w:w="3354"/>
              <w:gridCol w:w="1755"/>
              <w:gridCol w:w="1785"/>
              <w:gridCol w:w="1580"/>
              <w:gridCol w:w="222"/>
            </w:tblGrid>
            <w:tr w:rsidR="009C1D22" w:rsidTr="00EF3283">
              <w:trPr>
                <w:gridAfter w:val="1"/>
                <w:wAfter w:w="222" w:type="dxa"/>
                <w:trHeight w:val="300"/>
              </w:trPr>
              <w:tc>
                <w:tcPr>
                  <w:tcW w:w="8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</w:t>
                  </w:r>
                  <w:r>
                    <w:rPr>
                      <w:color w:val="000000"/>
                    </w:rPr>
                    <w:br/>
                    <w:t>п/п</w:t>
                  </w:r>
                </w:p>
              </w:tc>
              <w:tc>
                <w:tcPr>
                  <w:tcW w:w="33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Вид послуги</w:t>
                  </w:r>
                </w:p>
              </w:tc>
              <w:tc>
                <w:tcPr>
                  <w:tcW w:w="17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Населення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7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Бюджетні установи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Інші споживачі</w:t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  <w:tr w:rsidR="009C1D22" w:rsidTr="00EF3283">
              <w:trPr>
                <w:trHeight w:val="611"/>
              </w:trPr>
              <w:tc>
                <w:tcPr>
                  <w:tcW w:w="8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3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9C1D22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C1D22" w:rsidRDefault="009C1D22" w:rsidP="009C1D2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1D22" w:rsidTr="00EF3283">
              <w:trPr>
                <w:trHeight w:val="46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Вивезення відходів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297,59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297,59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297,59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C1D22" w:rsidRDefault="009C1D22" w:rsidP="009C1D2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1D22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Всього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297,59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297,59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297,59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C1D22" w:rsidRDefault="009C1D22" w:rsidP="009C1D2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1D22" w:rsidTr="00EF3283">
              <w:trPr>
                <w:trHeight w:val="390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Плановий прибуток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29,76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41,66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145,82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C1D22" w:rsidRDefault="009C1D22" w:rsidP="009C1D2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1D22" w:rsidTr="00EF3283">
              <w:trPr>
                <w:trHeight w:val="351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Всього з плановим прибутком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327,35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339,25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443,41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C1D22" w:rsidRDefault="009C1D22" w:rsidP="009C1D2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1D22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ПДВ 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65,47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67,85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88,68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C1D22" w:rsidRDefault="009C1D22" w:rsidP="009C1D2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1D22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Вартість з ПДВ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392,82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407,10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D22" w:rsidRDefault="009C1D22" w:rsidP="009C1D2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532,09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C1D22" w:rsidRDefault="009C1D22" w:rsidP="009C1D2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338A" w:rsidRPr="00192F8F" w:rsidRDefault="0051338A" w:rsidP="00A05CBA">
            <w:pPr>
              <w:rPr>
                <w:color w:val="000000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38A" w:rsidRPr="00192F8F" w:rsidRDefault="0051338A" w:rsidP="00A05CBA">
            <w:pPr>
              <w:rPr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38A" w:rsidRPr="00192F8F" w:rsidRDefault="0051338A" w:rsidP="00A05CBA">
            <w:pPr>
              <w:rPr>
                <w:color w:val="00000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38A" w:rsidRPr="00192F8F" w:rsidRDefault="0051338A" w:rsidP="00A05CBA">
            <w:pPr>
              <w:rPr>
                <w:color w:val="00000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38A" w:rsidRPr="00192F8F" w:rsidRDefault="0051338A" w:rsidP="00A05CB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52AF5" w:rsidRPr="00192F8F" w:rsidRDefault="00652AF5" w:rsidP="00652AF5">
      <w:pPr>
        <w:jc w:val="right"/>
        <w:rPr>
          <w:sz w:val="26"/>
          <w:szCs w:val="26"/>
        </w:rPr>
      </w:pPr>
    </w:p>
    <w:p w:rsidR="00652AF5" w:rsidRPr="00192F8F" w:rsidRDefault="00652AF5" w:rsidP="00652AF5">
      <w:pPr>
        <w:jc w:val="right"/>
        <w:rPr>
          <w:sz w:val="26"/>
          <w:szCs w:val="26"/>
        </w:rPr>
      </w:pPr>
    </w:p>
    <w:p w:rsidR="00652AF5" w:rsidRPr="00192F8F" w:rsidRDefault="00652AF5" w:rsidP="00652AF5">
      <w:pPr>
        <w:jc w:val="right"/>
        <w:rPr>
          <w:sz w:val="26"/>
          <w:szCs w:val="26"/>
        </w:rPr>
      </w:pPr>
    </w:p>
    <w:tbl>
      <w:tblPr>
        <w:tblW w:w="9726" w:type="dxa"/>
        <w:tblInd w:w="93" w:type="dxa"/>
        <w:tblLook w:val="04A0"/>
      </w:tblPr>
      <w:tblGrid>
        <w:gridCol w:w="9726"/>
      </w:tblGrid>
      <w:tr w:rsidR="00652AF5" w:rsidRPr="00192F8F" w:rsidTr="000406FD">
        <w:trPr>
          <w:trHeight w:val="960"/>
        </w:trPr>
        <w:tc>
          <w:tcPr>
            <w:tcW w:w="9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послуги з </w:t>
            </w:r>
            <w:r>
              <w:rPr>
                <w:b/>
                <w:bCs/>
                <w:color w:val="000000"/>
                <w:sz w:val="28"/>
                <w:szCs w:val="28"/>
              </w:rPr>
              <w:t>вивезення 1 мет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ра кубічного великогабаритних відходів </w:t>
            </w:r>
          </w:p>
          <w:p w:rsidR="00652AF5" w:rsidRPr="00192F8F" w:rsidRDefault="00652AF5" w:rsidP="00A05C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92F8F">
              <w:rPr>
                <w:bCs/>
                <w:color w:val="000000"/>
                <w:sz w:val="28"/>
                <w:szCs w:val="28"/>
              </w:rPr>
              <w:t>( грн)</w:t>
            </w:r>
          </w:p>
        </w:tc>
      </w:tr>
      <w:tr w:rsidR="00652AF5" w:rsidRPr="00284F9B" w:rsidTr="000406FD">
        <w:trPr>
          <w:trHeight w:val="1230"/>
        </w:trPr>
        <w:tc>
          <w:tcPr>
            <w:tcW w:w="9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9500" w:type="dxa"/>
              <w:tblLook w:val="04A0"/>
            </w:tblPr>
            <w:tblGrid>
              <w:gridCol w:w="804"/>
              <w:gridCol w:w="3354"/>
              <w:gridCol w:w="1755"/>
              <w:gridCol w:w="1785"/>
              <w:gridCol w:w="1580"/>
              <w:gridCol w:w="222"/>
            </w:tblGrid>
            <w:tr w:rsidR="009D2EED" w:rsidTr="00EF3283">
              <w:trPr>
                <w:gridAfter w:val="1"/>
                <w:wAfter w:w="222" w:type="dxa"/>
                <w:trHeight w:val="300"/>
              </w:trPr>
              <w:tc>
                <w:tcPr>
                  <w:tcW w:w="8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</w:t>
                  </w:r>
                  <w:r>
                    <w:rPr>
                      <w:color w:val="000000"/>
                    </w:rPr>
                    <w:br/>
                    <w:t>п/п</w:t>
                  </w:r>
                </w:p>
              </w:tc>
              <w:tc>
                <w:tcPr>
                  <w:tcW w:w="33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Вид послуги</w:t>
                  </w:r>
                </w:p>
              </w:tc>
              <w:tc>
                <w:tcPr>
                  <w:tcW w:w="17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Населення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7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Бюджетні установи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Інші споживачі </w:t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  <w:tr w:rsidR="009D2EED" w:rsidTr="00EF3283">
              <w:trPr>
                <w:trHeight w:val="565"/>
              </w:trPr>
              <w:tc>
                <w:tcPr>
                  <w:tcW w:w="8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3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9D2EED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D2EED" w:rsidRDefault="009D2EED" w:rsidP="009D2E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D2EED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Вивезення відходів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247,92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247,92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247,92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D2EED" w:rsidRDefault="009D2EED" w:rsidP="009D2E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D2EED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Всього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247,92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247,92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247,92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D2EED" w:rsidRDefault="009D2EED" w:rsidP="009D2E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D2EED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Плановий прибуток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24,79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34,71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121,48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D2EED" w:rsidRDefault="009D2EED" w:rsidP="009D2E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D2EED" w:rsidTr="00EF3283">
              <w:trPr>
                <w:trHeight w:val="400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Всього з плановим прибутком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272,71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282,63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369,40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D2EED" w:rsidRDefault="009D2EED" w:rsidP="009D2E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D2EED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ПДВ 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54,54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56,53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73,88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D2EED" w:rsidRDefault="009D2EED" w:rsidP="009D2E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D2EED" w:rsidTr="00EF3283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Вартість з ПДВ</w:t>
                  </w:r>
                </w:p>
              </w:tc>
              <w:tc>
                <w:tcPr>
                  <w:tcW w:w="1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327,25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339,16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D2EED" w:rsidRDefault="009D2EED" w:rsidP="009D2EE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443,28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9D2EED" w:rsidRDefault="009D2EED" w:rsidP="009D2E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sz w:val="26"/>
                <w:szCs w:val="26"/>
              </w:rPr>
              <w:t xml:space="preserve">Директор КП "ЖЕК"                                                               </w:t>
            </w:r>
            <w:r w:rsidR="00D425EB" w:rsidRPr="00D425EB">
              <w:t>Андрій ШАЦЬКИХ</w:t>
            </w: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Default="00652AF5" w:rsidP="00A05CBA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D425EB" w:rsidRDefault="00D425EB" w:rsidP="00A05CBA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A72427" w:rsidRDefault="00A72427" w:rsidP="00A05CBA">
            <w:pPr>
              <w:jc w:val="right"/>
              <w:rPr>
                <w:sz w:val="20"/>
                <w:szCs w:val="20"/>
              </w:rPr>
            </w:pPr>
          </w:p>
          <w:p w:rsidR="00652AF5" w:rsidRPr="00D425EB" w:rsidRDefault="00652AF5" w:rsidP="00A05CBA">
            <w:pPr>
              <w:jc w:val="right"/>
              <w:rPr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lastRenderedPageBreak/>
              <w:t xml:space="preserve">Додаток 3 </w:t>
            </w:r>
            <w:r w:rsidRPr="00D425EB">
              <w:rPr>
                <w:sz w:val="20"/>
                <w:szCs w:val="20"/>
              </w:rPr>
              <w:br/>
              <w:t>до рішення виконкому</w:t>
            </w:r>
          </w:p>
          <w:p w:rsidR="00652AF5" w:rsidRPr="00D425EB" w:rsidRDefault="00652AF5" w:rsidP="00A05C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t>від __________ № ____</w:t>
            </w:r>
          </w:p>
          <w:p w:rsidR="00652AF5" w:rsidRDefault="00652AF5" w:rsidP="00A05CBA">
            <w:pPr>
              <w:jc w:val="center"/>
              <w:rPr>
                <w:b/>
                <w:bCs/>
                <w:color w:val="000000"/>
              </w:rPr>
            </w:pPr>
          </w:p>
          <w:p w:rsidR="0060488D" w:rsidRDefault="0060488D" w:rsidP="00A05CBA">
            <w:pPr>
              <w:jc w:val="center"/>
              <w:rPr>
                <w:b/>
                <w:bCs/>
                <w:color w:val="000000"/>
              </w:rPr>
            </w:pPr>
          </w:p>
          <w:p w:rsidR="0060488D" w:rsidRPr="00192F8F" w:rsidRDefault="0060488D" w:rsidP="00A05CBA">
            <w:pPr>
              <w:jc w:val="center"/>
              <w:rPr>
                <w:b/>
                <w:bCs/>
                <w:color w:val="000000"/>
              </w:rPr>
            </w:pPr>
          </w:p>
          <w:p w:rsidR="00652AF5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</w:t>
            </w:r>
          </w:p>
          <w:p w:rsidR="00652AF5" w:rsidRPr="00192F8F" w:rsidRDefault="00652AF5" w:rsidP="00ED4B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послуги з вивезення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 метра кубічного ремонтних відходів</w:t>
            </w: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Cs/>
                <w:color w:val="000000"/>
                <w:sz w:val="28"/>
                <w:szCs w:val="28"/>
              </w:rPr>
              <w:t>( грн.)</w:t>
            </w:r>
          </w:p>
        </w:tc>
      </w:tr>
      <w:tr w:rsidR="00652AF5" w:rsidRPr="00FC64CF" w:rsidTr="000406FD">
        <w:trPr>
          <w:trHeight w:val="825"/>
        </w:trPr>
        <w:tc>
          <w:tcPr>
            <w:tcW w:w="9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9500" w:type="dxa"/>
              <w:tblLook w:val="04A0"/>
            </w:tblPr>
            <w:tblGrid>
              <w:gridCol w:w="804"/>
              <w:gridCol w:w="3637"/>
              <w:gridCol w:w="1472"/>
              <w:gridCol w:w="1785"/>
              <w:gridCol w:w="1580"/>
              <w:gridCol w:w="222"/>
            </w:tblGrid>
            <w:tr w:rsidR="000406FD" w:rsidTr="000406FD">
              <w:trPr>
                <w:gridAfter w:val="1"/>
                <w:wAfter w:w="222" w:type="dxa"/>
                <w:trHeight w:val="300"/>
              </w:trPr>
              <w:tc>
                <w:tcPr>
                  <w:tcW w:w="8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№</w:t>
                  </w:r>
                  <w:r>
                    <w:rPr>
                      <w:color w:val="000000"/>
                    </w:rPr>
                    <w:br/>
                    <w:t>п/п</w:t>
                  </w:r>
                </w:p>
              </w:tc>
              <w:tc>
                <w:tcPr>
                  <w:tcW w:w="36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Вид послуги</w:t>
                  </w:r>
                </w:p>
              </w:tc>
              <w:tc>
                <w:tcPr>
                  <w:tcW w:w="14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Населення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7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Бюджетні установи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1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Інші споживачі</w:t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  <w:tr w:rsidR="000406FD" w:rsidTr="000406FD">
              <w:trPr>
                <w:trHeight w:val="566"/>
              </w:trPr>
              <w:tc>
                <w:tcPr>
                  <w:tcW w:w="8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6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406FD" w:rsidTr="000406FD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0406FD" w:rsidRDefault="000406FD" w:rsidP="000406F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406FD" w:rsidTr="000406FD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Вивезення відходів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283,81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283,81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283,81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0406FD" w:rsidRDefault="000406FD" w:rsidP="000406F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406FD" w:rsidTr="000406FD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Всього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283,81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283,81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283,81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0406FD" w:rsidRDefault="000406FD" w:rsidP="000406F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406FD" w:rsidTr="000406FD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Плановий прибуток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28,38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39,73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139,07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0406FD" w:rsidRDefault="000406FD" w:rsidP="000406F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406FD" w:rsidTr="000406FD">
              <w:trPr>
                <w:trHeight w:val="254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Всього з плановим прибутком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312,19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323,54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422,88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0406FD" w:rsidRDefault="000406FD" w:rsidP="000406F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406FD" w:rsidTr="000406FD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ПДВ 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62,44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64,71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84,58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0406FD" w:rsidRDefault="000406FD" w:rsidP="000406F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406FD" w:rsidTr="000406FD">
              <w:trPr>
                <w:trHeight w:val="315"/>
              </w:trPr>
              <w:tc>
                <w:tcPr>
                  <w:tcW w:w="8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Вартість з ПДВ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374,63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388,25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406FD" w:rsidRDefault="000406FD" w:rsidP="000406F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507,46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:rsidR="000406FD" w:rsidRDefault="000406FD" w:rsidP="000406F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406FD" w:rsidRDefault="000406FD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0406FD" w:rsidRPr="00192F8F" w:rsidRDefault="000406FD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A05C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послуги </w:t>
            </w:r>
            <w:r w:rsidR="0060488D">
              <w:rPr>
                <w:b/>
                <w:bCs/>
                <w:color w:val="000000"/>
                <w:sz w:val="28"/>
                <w:szCs w:val="28"/>
              </w:rPr>
              <w:t>і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з захоронення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1477F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метра</w:t>
            </w:r>
            <w:r w:rsidR="001477F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кубічного відходів</w:t>
            </w:r>
          </w:p>
          <w:p w:rsidR="00652AF5" w:rsidRPr="00192F8F" w:rsidRDefault="00652AF5" w:rsidP="006048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Cs/>
                <w:color w:val="000000"/>
                <w:sz w:val="28"/>
                <w:szCs w:val="28"/>
              </w:rPr>
              <w:t>( грн.)</w:t>
            </w:r>
          </w:p>
        </w:tc>
      </w:tr>
    </w:tbl>
    <w:p w:rsidR="00652AF5" w:rsidRDefault="00652AF5" w:rsidP="00652AF5"/>
    <w:tbl>
      <w:tblPr>
        <w:tblW w:w="9500" w:type="dxa"/>
        <w:tblInd w:w="113" w:type="dxa"/>
        <w:tblLook w:val="04A0"/>
      </w:tblPr>
      <w:tblGrid>
        <w:gridCol w:w="802"/>
        <w:gridCol w:w="3137"/>
        <w:gridCol w:w="1976"/>
        <w:gridCol w:w="1784"/>
        <w:gridCol w:w="1579"/>
        <w:gridCol w:w="222"/>
      </w:tblGrid>
      <w:tr w:rsidR="0060488D" w:rsidTr="0060488D">
        <w:trPr>
          <w:gridAfter w:val="1"/>
          <w:wAfter w:w="36" w:type="dxa"/>
          <w:trHeight w:val="300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>
              <w:rPr>
                <w:color w:val="000000"/>
              </w:rPr>
              <w:br/>
              <w:t>п/п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послуги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Населення</w:t>
            </w:r>
            <w:r>
              <w:rPr>
                <w:color w:val="000000"/>
              </w:rPr>
              <w:br/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Бюджетні установи</w:t>
            </w:r>
            <w:r>
              <w:rPr>
                <w:color w:val="000000"/>
              </w:rPr>
              <w:br/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Інші споживачі </w:t>
            </w:r>
            <w:r>
              <w:rPr>
                <w:color w:val="000000"/>
              </w:rPr>
              <w:br/>
            </w:r>
          </w:p>
        </w:tc>
      </w:tr>
      <w:tr w:rsidR="0060488D" w:rsidTr="0060488D">
        <w:trPr>
          <w:trHeight w:val="509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8D" w:rsidRDefault="0060488D">
            <w:pPr>
              <w:rPr>
                <w:color w:val="000000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8D" w:rsidRDefault="0060488D">
            <w:pPr>
              <w:rPr>
                <w:color w:val="00000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8D" w:rsidRDefault="0060488D">
            <w:pPr>
              <w:rPr>
                <w:color w:val="00000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8D" w:rsidRDefault="0060488D">
            <w:pPr>
              <w:rPr>
                <w:color w:val="00000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8D" w:rsidRDefault="0060488D">
            <w:pPr>
              <w:rPr>
                <w:color w:val="00000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</w:p>
        </w:tc>
      </w:tr>
      <w:tr w:rsidR="0060488D" w:rsidTr="0060488D">
        <w:trPr>
          <w:trHeight w:val="31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6" w:type="dxa"/>
            <w:vAlign w:val="center"/>
            <w:hideMark/>
          </w:tcPr>
          <w:p w:rsidR="0060488D" w:rsidRDefault="0060488D">
            <w:pPr>
              <w:rPr>
                <w:sz w:val="20"/>
                <w:szCs w:val="20"/>
              </w:rPr>
            </w:pPr>
          </w:p>
        </w:tc>
      </w:tr>
      <w:tr w:rsidR="0060488D" w:rsidTr="0060488D">
        <w:trPr>
          <w:trHeight w:val="31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rPr>
                <w:color w:val="000000"/>
              </w:rPr>
            </w:pPr>
            <w:r>
              <w:rPr>
                <w:color w:val="000000"/>
              </w:rPr>
              <w:t>Захоронення відходів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37,95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37,95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37,95</w:t>
            </w:r>
          </w:p>
        </w:tc>
        <w:tc>
          <w:tcPr>
            <w:tcW w:w="36" w:type="dxa"/>
            <w:vAlign w:val="center"/>
            <w:hideMark/>
          </w:tcPr>
          <w:p w:rsidR="0060488D" w:rsidRDefault="0060488D">
            <w:pPr>
              <w:rPr>
                <w:sz w:val="20"/>
                <w:szCs w:val="20"/>
              </w:rPr>
            </w:pPr>
          </w:p>
        </w:tc>
      </w:tr>
      <w:tr w:rsidR="0060488D" w:rsidTr="0060488D">
        <w:trPr>
          <w:trHeight w:val="31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rPr>
                <w:color w:val="000000"/>
              </w:rPr>
            </w:pPr>
            <w:r>
              <w:rPr>
                <w:color w:val="000000"/>
              </w:rPr>
              <w:t>Плановий прибуток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18,60</w:t>
            </w:r>
          </w:p>
        </w:tc>
        <w:tc>
          <w:tcPr>
            <w:tcW w:w="36" w:type="dxa"/>
            <w:vAlign w:val="center"/>
            <w:hideMark/>
          </w:tcPr>
          <w:p w:rsidR="0060488D" w:rsidRDefault="0060488D">
            <w:pPr>
              <w:rPr>
                <w:sz w:val="20"/>
                <w:szCs w:val="20"/>
              </w:rPr>
            </w:pPr>
          </w:p>
        </w:tc>
      </w:tr>
      <w:tr w:rsidR="0060488D" w:rsidTr="0060488D">
        <w:trPr>
          <w:trHeight w:val="6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rPr>
                <w:color w:val="000000"/>
              </w:rPr>
            </w:pPr>
            <w:r>
              <w:rPr>
                <w:color w:val="000000"/>
              </w:rPr>
              <w:t>Всього з плановим прибутком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41,75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56,55</w:t>
            </w:r>
          </w:p>
        </w:tc>
        <w:tc>
          <w:tcPr>
            <w:tcW w:w="36" w:type="dxa"/>
            <w:vAlign w:val="center"/>
            <w:hideMark/>
          </w:tcPr>
          <w:p w:rsidR="0060488D" w:rsidRDefault="0060488D">
            <w:pPr>
              <w:rPr>
                <w:sz w:val="20"/>
                <w:szCs w:val="20"/>
              </w:rPr>
            </w:pPr>
          </w:p>
        </w:tc>
      </w:tr>
      <w:tr w:rsidR="0060488D" w:rsidTr="0060488D">
        <w:trPr>
          <w:trHeight w:val="31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ПДВ 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8,65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11,31</w:t>
            </w:r>
          </w:p>
        </w:tc>
        <w:tc>
          <w:tcPr>
            <w:tcW w:w="36" w:type="dxa"/>
            <w:vAlign w:val="center"/>
            <w:hideMark/>
          </w:tcPr>
          <w:p w:rsidR="0060488D" w:rsidRDefault="0060488D">
            <w:pPr>
              <w:rPr>
                <w:sz w:val="20"/>
                <w:szCs w:val="20"/>
              </w:rPr>
            </w:pPr>
          </w:p>
        </w:tc>
      </w:tr>
      <w:tr w:rsidR="0060488D" w:rsidTr="0060488D">
        <w:trPr>
          <w:trHeight w:val="31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Вартість з ПДВ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51,91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88D" w:rsidRDefault="0060488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67,86</w:t>
            </w:r>
          </w:p>
        </w:tc>
        <w:tc>
          <w:tcPr>
            <w:tcW w:w="36" w:type="dxa"/>
            <w:vAlign w:val="center"/>
            <w:hideMark/>
          </w:tcPr>
          <w:p w:rsidR="0060488D" w:rsidRDefault="0060488D">
            <w:pPr>
              <w:rPr>
                <w:sz w:val="20"/>
                <w:szCs w:val="20"/>
              </w:rPr>
            </w:pPr>
          </w:p>
        </w:tc>
      </w:tr>
    </w:tbl>
    <w:p w:rsidR="00652AF5" w:rsidRDefault="00652AF5" w:rsidP="00652AF5"/>
    <w:p w:rsidR="00652AF5" w:rsidRPr="00E915E3" w:rsidRDefault="00652AF5" w:rsidP="00652AF5"/>
    <w:p w:rsidR="00652AF5" w:rsidRPr="00976C21" w:rsidRDefault="00652AF5" w:rsidP="00652AF5">
      <w:pPr>
        <w:rPr>
          <w:sz w:val="26"/>
          <w:szCs w:val="26"/>
          <w:highlight w:val="yellow"/>
        </w:rPr>
      </w:pPr>
    </w:p>
    <w:p w:rsidR="00652AF5" w:rsidRPr="00976C21" w:rsidRDefault="00652AF5" w:rsidP="00652AF5">
      <w:pPr>
        <w:rPr>
          <w:sz w:val="26"/>
          <w:szCs w:val="26"/>
        </w:rPr>
      </w:pPr>
      <w:r w:rsidRPr="00976C21">
        <w:rPr>
          <w:sz w:val="26"/>
          <w:szCs w:val="26"/>
        </w:rPr>
        <w:t xml:space="preserve">Директор КП "ЖЕК"                                                </w:t>
      </w:r>
      <w:r w:rsidR="00D425EB" w:rsidRPr="00D425EB">
        <w:t>Андрій ШАЦЬКИХ</w:t>
      </w: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>Додаток 4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 № ____</w:t>
      </w:r>
    </w:p>
    <w:p w:rsidR="00652AF5" w:rsidRDefault="00652AF5" w:rsidP="00652AF5">
      <w:pPr>
        <w:rPr>
          <w:bCs/>
          <w:sz w:val="28"/>
          <w:szCs w:val="28"/>
        </w:rPr>
      </w:pPr>
    </w:p>
    <w:p w:rsidR="00652AF5" w:rsidRPr="009A3198" w:rsidRDefault="00652AF5" w:rsidP="00652AF5">
      <w:pPr>
        <w:jc w:val="center"/>
        <w:rPr>
          <w:b/>
          <w:bCs/>
          <w:sz w:val="28"/>
          <w:szCs w:val="28"/>
        </w:rPr>
      </w:pPr>
      <w:r w:rsidRPr="009A3198">
        <w:rPr>
          <w:b/>
          <w:bCs/>
          <w:sz w:val="28"/>
          <w:szCs w:val="28"/>
        </w:rPr>
        <w:t>Місячна плата за послуги з поводження з побутовими відходами від багатоквартирних будинків на одного мешканця,</w:t>
      </w:r>
    </w:p>
    <w:p w:rsidR="00652AF5" w:rsidRPr="009A3198" w:rsidRDefault="00652AF5" w:rsidP="00652AF5">
      <w:pPr>
        <w:jc w:val="center"/>
        <w:rPr>
          <w:b/>
          <w:bCs/>
        </w:rPr>
      </w:pPr>
      <w:r w:rsidRPr="009A3198">
        <w:rPr>
          <w:b/>
          <w:bCs/>
          <w:sz w:val="28"/>
          <w:szCs w:val="28"/>
        </w:rPr>
        <w:t>проживаючого в будинку</w:t>
      </w:r>
      <w:r w:rsidR="00A05CBA" w:rsidRPr="009A3198">
        <w:rPr>
          <w:b/>
          <w:bCs/>
          <w:sz w:val="28"/>
          <w:szCs w:val="28"/>
        </w:rPr>
        <w:t xml:space="preserve"> ( контейнерна схема навантаження</w:t>
      </w:r>
      <w:r w:rsidR="00A05CBA" w:rsidRPr="009A3198">
        <w:rPr>
          <w:b/>
          <w:bCs/>
        </w:rPr>
        <w:t>)</w:t>
      </w:r>
    </w:p>
    <w:p w:rsidR="00652AF5" w:rsidRPr="00A401FD" w:rsidRDefault="00652AF5" w:rsidP="00652AF5">
      <w:pPr>
        <w:jc w:val="right"/>
        <w:rPr>
          <w:sz w:val="28"/>
          <w:szCs w:val="28"/>
        </w:rPr>
      </w:pPr>
    </w:p>
    <w:tbl>
      <w:tblPr>
        <w:tblW w:w="10022" w:type="dxa"/>
        <w:tblInd w:w="108" w:type="dxa"/>
        <w:tblLayout w:type="fixed"/>
        <w:tblLook w:val="04A0"/>
      </w:tblPr>
      <w:tblGrid>
        <w:gridCol w:w="1560"/>
        <w:gridCol w:w="1202"/>
        <w:gridCol w:w="1066"/>
        <w:gridCol w:w="1276"/>
        <w:gridCol w:w="1133"/>
        <w:gridCol w:w="1134"/>
        <w:gridCol w:w="1009"/>
        <w:gridCol w:w="24"/>
        <w:gridCol w:w="1382"/>
        <w:gridCol w:w="236"/>
      </w:tblGrid>
      <w:tr w:rsidR="00D35C63" w:rsidTr="001244AB">
        <w:trPr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D2A" w:rsidRPr="00D35C63" w:rsidRDefault="00421D2A">
            <w:pPr>
              <w:jc w:val="center"/>
              <w:rPr>
                <w:color w:val="000000"/>
                <w:sz w:val="22"/>
                <w:szCs w:val="22"/>
              </w:rPr>
            </w:pPr>
            <w:r w:rsidRPr="00D35C63">
              <w:rPr>
                <w:color w:val="000000"/>
                <w:sz w:val="22"/>
                <w:szCs w:val="22"/>
              </w:rPr>
              <w:t>Найменування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Default="00421D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Збір,вивезення відходів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Default="00421D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Захоронення відходів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ВСЬОГО, (грн)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гр.4+гр.8</w:t>
            </w:r>
          </w:p>
        </w:tc>
        <w:tc>
          <w:tcPr>
            <w:tcW w:w="236" w:type="dxa"/>
            <w:vAlign w:val="center"/>
            <w:hideMark/>
          </w:tcPr>
          <w:p w:rsidR="00421D2A" w:rsidRDefault="00421D2A">
            <w:pPr>
              <w:rPr>
                <w:sz w:val="20"/>
                <w:szCs w:val="20"/>
              </w:rPr>
            </w:pPr>
          </w:p>
        </w:tc>
      </w:tr>
      <w:tr w:rsidR="00421D2A" w:rsidTr="001244AB">
        <w:trPr>
          <w:trHeight w:val="242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2A" w:rsidRDefault="00421D2A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Вартість одного метра кубічного без ПДВ (грн.)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>
              <w:rPr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Місячна плата за вивезенн</w:t>
            </w:r>
            <w:r w:rsidR="00BB3994"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відходів без ПДВ, (грн)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гр.2*гр.3/12 міс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Вартість одного метра кубічног</w:t>
            </w:r>
            <w:r w:rsidR="00BB3994">
              <w:rPr>
                <w:color w:val="000000"/>
                <w:sz w:val="20"/>
                <w:szCs w:val="20"/>
              </w:rPr>
              <w:t xml:space="preserve">о </w:t>
            </w:r>
            <w:r>
              <w:rPr>
                <w:color w:val="000000"/>
                <w:sz w:val="20"/>
                <w:szCs w:val="20"/>
              </w:rPr>
              <w:t>відходів без ПДВ (грн)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>
              <w:rPr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Місячна плата за захорон</w:t>
            </w:r>
            <w:r w:rsidR="00BB3994">
              <w:rPr>
                <w:b/>
                <w:bCs/>
                <w:color w:val="000000"/>
                <w:sz w:val="20"/>
                <w:szCs w:val="20"/>
              </w:rPr>
              <w:t>ення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відходів без ПДВ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гр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5*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гр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6/12 міс</w:t>
            </w: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2A" w:rsidRDefault="00421D2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421D2A" w:rsidRDefault="00421D2A">
            <w:pPr>
              <w:rPr>
                <w:sz w:val="20"/>
                <w:szCs w:val="20"/>
              </w:rPr>
            </w:pPr>
          </w:p>
        </w:tc>
      </w:tr>
      <w:tr w:rsidR="00421D2A" w:rsidTr="001244AB">
        <w:trPr>
          <w:trHeight w:val="38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D2A" w:rsidRDefault="00421D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Default="00421D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236" w:type="dxa"/>
            <w:vAlign w:val="center"/>
            <w:hideMark/>
          </w:tcPr>
          <w:p w:rsidR="00421D2A" w:rsidRDefault="00421D2A">
            <w:pPr>
              <w:rPr>
                <w:sz w:val="20"/>
                <w:szCs w:val="20"/>
              </w:rPr>
            </w:pPr>
          </w:p>
        </w:tc>
      </w:tr>
      <w:tr w:rsidR="00421D2A" w:rsidTr="001244AB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D2A" w:rsidRPr="00792AA4" w:rsidRDefault="00421D2A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тверді побутові відходи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105,85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14,11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41,75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5,57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19,68</w:t>
            </w:r>
          </w:p>
        </w:tc>
        <w:tc>
          <w:tcPr>
            <w:tcW w:w="236" w:type="dxa"/>
            <w:vAlign w:val="center"/>
            <w:hideMark/>
          </w:tcPr>
          <w:p w:rsidR="00421D2A" w:rsidRPr="00D35C63" w:rsidRDefault="00421D2A">
            <w:pPr>
              <w:rPr>
                <w:sz w:val="22"/>
                <w:szCs w:val="22"/>
              </w:rPr>
            </w:pPr>
          </w:p>
        </w:tc>
      </w:tr>
      <w:tr w:rsidR="00421D2A" w:rsidTr="001244AB">
        <w:trPr>
          <w:trHeight w:val="6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D2A" w:rsidRPr="00792AA4" w:rsidRDefault="00421D2A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великогабаритні відходи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272,71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6,82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41,75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7,86</w:t>
            </w:r>
          </w:p>
        </w:tc>
        <w:tc>
          <w:tcPr>
            <w:tcW w:w="236" w:type="dxa"/>
            <w:vAlign w:val="center"/>
            <w:hideMark/>
          </w:tcPr>
          <w:p w:rsidR="00421D2A" w:rsidRPr="00D35C63" w:rsidRDefault="00421D2A">
            <w:pPr>
              <w:rPr>
                <w:sz w:val="22"/>
                <w:szCs w:val="22"/>
              </w:rPr>
            </w:pPr>
          </w:p>
        </w:tc>
      </w:tr>
      <w:tr w:rsidR="00421D2A" w:rsidTr="001244AB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ремонтні відходи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312,19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1,43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41,75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0,055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0,19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1,62</w:t>
            </w:r>
          </w:p>
        </w:tc>
        <w:tc>
          <w:tcPr>
            <w:tcW w:w="236" w:type="dxa"/>
            <w:vAlign w:val="center"/>
            <w:hideMark/>
          </w:tcPr>
          <w:p w:rsidR="00421D2A" w:rsidRPr="00D35C63" w:rsidRDefault="00421D2A">
            <w:pPr>
              <w:rPr>
                <w:sz w:val="22"/>
                <w:szCs w:val="22"/>
              </w:rPr>
            </w:pPr>
          </w:p>
        </w:tc>
      </w:tr>
      <w:tr w:rsidR="00421D2A" w:rsidTr="00047F56">
        <w:trPr>
          <w:trHeight w:val="375"/>
        </w:trPr>
        <w:tc>
          <w:tcPr>
            <w:tcW w:w="8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ВСЬОГО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29,16</w:t>
            </w:r>
          </w:p>
        </w:tc>
        <w:tc>
          <w:tcPr>
            <w:tcW w:w="236" w:type="dxa"/>
            <w:vAlign w:val="center"/>
            <w:hideMark/>
          </w:tcPr>
          <w:p w:rsidR="00421D2A" w:rsidRDefault="00421D2A">
            <w:pPr>
              <w:rPr>
                <w:sz w:val="20"/>
                <w:szCs w:val="20"/>
              </w:rPr>
            </w:pPr>
          </w:p>
        </w:tc>
      </w:tr>
      <w:tr w:rsidR="00421D2A" w:rsidTr="00047F56">
        <w:trPr>
          <w:trHeight w:val="375"/>
        </w:trPr>
        <w:tc>
          <w:tcPr>
            <w:tcW w:w="8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Податок на додану вартість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5,83</w:t>
            </w:r>
          </w:p>
        </w:tc>
        <w:tc>
          <w:tcPr>
            <w:tcW w:w="236" w:type="dxa"/>
            <w:vAlign w:val="center"/>
            <w:hideMark/>
          </w:tcPr>
          <w:p w:rsidR="00421D2A" w:rsidRDefault="00421D2A">
            <w:pPr>
              <w:rPr>
                <w:sz w:val="20"/>
                <w:szCs w:val="20"/>
              </w:rPr>
            </w:pPr>
          </w:p>
        </w:tc>
      </w:tr>
      <w:tr w:rsidR="00421D2A" w:rsidTr="00532745">
        <w:trPr>
          <w:trHeight w:val="723"/>
        </w:trPr>
        <w:tc>
          <w:tcPr>
            <w:tcW w:w="8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2A" w:rsidRPr="00792AA4" w:rsidRDefault="00421D2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Місячна плата на послуги з поводження з побутовими відходами від багатоповерхових будинків на одного мешканця з ПДВ, грн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D2A" w:rsidRPr="00792AA4" w:rsidRDefault="00421D2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34,99</w:t>
            </w:r>
          </w:p>
        </w:tc>
        <w:tc>
          <w:tcPr>
            <w:tcW w:w="236" w:type="dxa"/>
            <w:vAlign w:val="center"/>
            <w:hideMark/>
          </w:tcPr>
          <w:p w:rsidR="00421D2A" w:rsidRDefault="00421D2A">
            <w:pPr>
              <w:rPr>
                <w:sz w:val="20"/>
                <w:szCs w:val="20"/>
              </w:rPr>
            </w:pPr>
          </w:p>
        </w:tc>
      </w:tr>
    </w:tbl>
    <w:p w:rsidR="00652AF5" w:rsidRDefault="00652AF5" w:rsidP="00652AF5">
      <w:pPr>
        <w:rPr>
          <w:bCs/>
          <w:sz w:val="28"/>
          <w:szCs w:val="28"/>
        </w:rPr>
      </w:pPr>
    </w:p>
    <w:p w:rsidR="00A05CBA" w:rsidRDefault="00A05CBA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Pr="00976C21" w:rsidRDefault="009A3198" w:rsidP="009A3198">
      <w:pPr>
        <w:rPr>
          <w:sz w:val="26"/>
          <w:szCs w:val="26"/>
        </w:rPr>
      </w:pPr>
      <w:r w:rsidRPr="00976C21">
        <w:rPr>
          <w:sz w:val="26"/>
          <w:szCs w:val="26"/>
        </w:rPr>
        <w:t xml:space="preserve">Директор КП "ЖЕК"                                                </w:t>
      </w:r>
      <w:r w:rsidRPr="00D425EB">
        <w:t>Андрій ШАЦЬКИХ</w:t>
      </w:r>
    </w:p>
    <w:p w:rsidR="009A3198" w:rsidRDefault="009A3198" w:rsidP="009A3198">
      <w:pPr>
        <w:jc w:val="right"/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9A3198" w:rsidRDefault="009A3198" w:rsidP="00652AF5">
      <w:pPr>
        <w:rPr>
          <w:bCs/>
          <w:sz w:val="28"/>
          <w:szCs w:val="28"/>
        </w:rPr>
      </w:pPr>
    </w:p>
    <w:p w:rsidR="00357BFE" w:rsidRPr="00D425EB" w:rsidRDefault="00357BFE" w:rsidP="00357BFE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 xml:space="preserve">Додаток </w:t>
      </w:r>
      <w:r>
        <w:rPr>
          <w:sz w:val="20"/>
          <w:szCs w:val="20"/>
        </w:rPr>
        <w:t>5</w:t>
      </w:r>
      <w:r w:rsidRPr="00D425EB">
        <w:rPr>
          <w:sz w:val="20"/>
          <w:szCs w:val="20"/>
        </w:rPr>
        <w:br/>
        <w:t>до рішення виконкому</w:t>
      </w:r>
    </w:p>
    <w:p w:rsidR="00357BFE" w:rsidRPr="00D425EB" w:rsidRDefault="00357BFE" w:rsidP="00357BFE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 № ____</w:t>
      </w:r>
    </w:p>
    <w:p w:rsidR="00357BFE" w:rsidRDefault="00357BFE" w:rsidP="00357BFE">
      <w:pPr>
        <w:rPr>
          <w:bCs/>
          <w:sz w:val="28"/>
          <w:szCs w:val="28"/>
        </w:rPr>
      </w:pPr>
    </w:p>
    <w:p w:rsidR="00B766BC" w:rsidRDefault="00A05CBA" w:rsidP="009A3198">
      <w:pPr>
        <w:tabs>
          <w:tab w:val="left" w:pos="212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A401FD">
        <w:rPr>
          <w:b/>
          <w:bCs/>
          <w:sz w:val="28"/>
          <w:szCs w:val="28"/>
        </w:rPr>
        <w:t>ісячна плата за послуги з поводження з побутовими відходами від</w:t>
      </w:r>
      <w:r w:rsidR="00280819">
        <w:rPr>
          <w:b/>
          <w:bCs/>
          <w:sz w:val="28"/>
          <w:szCs w:val="28"/>
        </w:rPr>
        <w:t xml:space="preserve"> </w:t>
      </w:r>
      <w:r w:rsidRPr="00A401FD">
        <w:rPr>
          <w:b/>
          <w:bCs/>
          <w:sz w:val="28"/>
          <w:szCs w:val="28"/>
        </w:rPr>
        <w:t>будинків</w:t>
      </w:r>
      <w:r w:rsidR="009A3198">
        <w:rPr>
          <w:b/>
          <w:bCs/>
          <w:sz w:val="28"/>
          <w:szCs w:val="28"/>
        </w:rPr>
        <w:t xml:space="preserve"> приватного сектору </w:t>
      </w:r>
      <w:r w:rsidRPr="00A401FD">
        <w:rPr>
          <w:b/>
          <w:bCs/>
          <w:sz w:val="28"/>
          <w:szCs w:val="28"/>
        </w:rPr>
        <w:t>на одного мешканця,</w:t>
      </w:r>
    </w:p>
    <w:p w:rsidR="00A05CBA" w:rsidRDefault="00A05CBA" w:rsidP="009A3198">
      <w:pPr>
        <w:tabs>
          <w:tab w:val="left" w:pos="2127"/>
        </w:tabs>
        <w:jc w:val="center"/>
        <w:rPr>
          <w:b/>
          <w:bCs/>
          <w:sz w:val="28"/>
          <w:szCs w:val="28"/>
        </w:rPr>
      </w:pPr>
      <w:r w:rsidRPr="00A401FD">
        <w:rPr>
          <w:b/>
          <w:bCs/>
          <w:sz w:val="28"/>
          <w:szCs w:val="28"/>
        </w:rPr>
        <w:t>проживаючого в будинку</w:t>
      </w:r>
    </w:p>
    <w:p w:rsidR="00A05CBA" w:rsidRPr="00A401FD" w:rsidRDefault="00357BFE" w:rsidP="00300BCE">
      <w:pPr>
        <w:tabs>
          <w:tab w:val="left" w:pos="2127"/>
        </w:tabs>
        <w:jc w:val="center"/>
        <w:rPr>
          <w:b/>
          <w:bCs/>
          <w:sz w:val="28"/>
          <w:szCs w:val="28"/>
        </w:rPr>
      </w:pPr>
      <w:bookmarkStart w:id="1" w:name="_Hlk63253446"/>
      <w:r>
        <w:rPr>
          <w:b/>
          <w:bCs/>
          <w:sz w:val="28"/>
          <w:szCs w:val="28"/>
        </w:rPr>
        <w:t>(контейнерна схема навантаження)</w:t>
      </w:r>
      <w:bookmarkEnd w:id="1"/>
    </w:p>
    <w:p w:rsidR="00A05CBA" w:rsidRPr="00A401FD" w:rsidRDefault="00A05CBA" w:rsidP="00A05CBA">
      <w:pPr>
        <w:jc w:val="right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1701"/>
        <w:gridCol w:w="1127"/>
        <w:gridCol w:w="1092"/>
        <w:gridCol w:w="1307"/>
        <w:gridCol w:w="1086"/>
        <w:gridCol w:w="1108"/>
        <w:gridCol w:w="1161"/>
        <w:gridCol w:w="25"/>
        <w:gridCol w:w="1174"/>
      </w:tblGrid>
      <w:tr w:rsidR="00B766BC" w:rsidTr="003B6257">
        <w:trPr>
          <w:trHeight w:val="37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6BC" w:rsidRPr="00D35C63" w:rsidRDefault="00B766BC" w:rsidP="004B5D16">
            <w:pPr>
              <w:jc w:val="center"/>
              <w:rPr>
                <w:color w:val="000000"/>
                <w:sz w:val="22"/>
                <w:szCs w:val="22"/>
              </w:rPr>
            </w:pPr>
            <w:r w:rsidRPr="00D35C63">
              <w:rPr>
                <w:color w:val="000000"/>
                <w:sz w:val="22"/>
                <w:szCs w:val="22"/>
              </w:rPr>
              <w:t>Найменування</w:t>
            </w:r>
          </w:p>
        </w:tc>
        <w:tc>
          <w:tcPr>
            <w:tcW w:w="3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Default="00B766BC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Збір, вивезення відходів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Default="00B766BC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Захоронення відходів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ВСЬОГО (грн)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гр.4+гр.8</w:t>
            </w:r>
          </w:p>
        </w:tc>
      </w:tr>
      <w:tr w:rsidR="00B766BC" w:rsidTr="003B6257">
        <w:trPr>
          <w:trHeight w:val="242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BC" w:rsidRDefault="00B766BC" w:rsidP="004B5D16">
            <w:pPr>
              <w:rPr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Вартість одного метра кубічного без ПДВ (грн)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>
              <w:rPr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Місячна плата за вивезенн</w:t>
            </w:r>
            <w:r w:rsidR="001244AB">
              <w:rPr>
                <w:b/>
                <w:bCs/>
                <w:color w:val="000000"/>
                <w:sz w:val="20"/>
                <w:szCs w:val="20"/>
              </w:rPr>
              <w:t xml:space="preserve">я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відходів без ПДВ, (грн)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гр.2*гр.3/12 міс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Вартість одного метра кубічного відходів без ПДВ (грн)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>
              <w:rPr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Місячна плата за захорон</w:t>
            </w:r>
            <w:r w:rsidR="001244AB">
              <w:rPr>
                <w:b/>
                <w:bCs/>
                <w:color w:val="000000"/>
                <w:sz w:val="20"/>
                <w:szCs w:val="20"/>
              </w:rPr>
              <w:t>ення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відходів без ПДВ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гр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5*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гр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6/12 міс</w:t>
            </w: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BC" w:rsidRDefault="00B766BC" w:rsidP="004B5D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766BC" w:rsidTr="003B6257">
        <w:trPr>
          <w:trHeight w:val="3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6BC" w:rsidRDefault="00B766BC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Default="00B766BC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B766BC" w:rsidRPr="00D35C63" w:rsidTr="003B6257">
        <w:trPr>
          <w:trHeight w:val="6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6BC" w:rsidRPr="00792AA4" w:rsidRDefault="00B766BC" w:rsidP="004B5D16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тверді побутові відходи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105,85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14,11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41,75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5,57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19,68</w:t>
            </w:r>
          </w:p>
        </w:tc>
      </w:tr>
      <w:tr w:rsidR="00B766BC" w:rsidRPr="00D35C63" w:rsidTr="003B6257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6BC" w:rsidRPr="00792AA4" w:rsidRDefault="00B766BC" w:rsidP="004B5D16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великогабаритні відходи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272,71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6,82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41,75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7,86</w:t>
            </w:r>
          </w:p>
        </w:tc>
      </w:tr>
      <w:tr w:rsidR="00B766BC" w:rsidRPr="00D35C63" w:rsidTr="003B6257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ремонтні відходи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312,19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0,055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1,43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41,75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0,055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0,19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1,62</w:t>
            </w:r>
          </w:p>
        </w:tc>
      </w:tr>
      <w:tr w:rsidR="00B766BC" w:rsidRPr="00D35C63" w:rsidTr="003B6257">
        <w:trPr>
          <w:trHeight w:val="375"/>
        </w:trPr>
        <w:tc>
          <w:tcPr>
            <w:tcW w:w="8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ВСЬОГО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29,16</w:t>
            </w:r>
          </w:p>
        </w:tc>
      </w:tr>
      <w:tr w:rsidR="00B766BC" w:rsidTr="003B6257">
        <w:trPr>
          <w:trHeight w:val="375"/>
        </w:trPr>
        <w:tc>
          <w:tcPr>
            <w:tcW w:w="8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Податок на додану вартість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5,83</w:t>
            </w:r>
          </w:p>
        </w:tc>
      </w:tr>
      <w:tr w:rsidR="00B766BC" w:rsidRPr="00D35C63" w:rsidTr="003B6257">
        <w:trPr>
          <w:trHeight w:val="723"/>
        </w:trPr>
        <w:tc>
          <w:tcPr>
            <w:tcW w:w="8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6BC" w:rsidRPr="00792AA4" w:rsidRDefault="00B766BC" w:rsidP="002808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 xml:space="preserve">Місячна плата на послуги з поводження з побутовими відходами від будинків </w:t>
            </w:r>
            <w:r w:rsidR="00280819">
              <w:rPr>
                <w:b/>
                <w:bCs/>
                <w:color w:val="000000"/>
                <w:sz w:val="22"/>
                <w:szCs w:val="22"/>
              </w:rPr>
              <w:t xml:space="preserve">приватного сектора </w:t>
            </w:r>
            <w:r w:rsidRPr="00792AA4">
              <w:rPr>
                <w:b/>
                <w:bCs/>
                <w:color w:val="000000"/>
                <w:sz w:val="22"/>
                <w:szCs w:val="22"/>
              </w:rPr>
              <w:t>на одного мешканця з ПДВ, грн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6BC" w:rsidRPr="00792AA4" w:rsidRDefault="00B766BC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34,99</w:t>
            </w:r>
          </w:p>
        </w:tc>
      </w:tr>
    </w:tbl>
    <w:p w:rsidR="00A05CBA" w:rsidRDefault="00A05CBA" w:rsidP="00652AF5">
      <w:pPr>
        <w:rPr>
          <w:bCs/>
          <w:sz w:val="28"/>
          <w:szCs w:val="28"/>
        </w:rPr>
      </w:pPr>
    </w:p>
    <w:p w:rsidR="00A05CBA" w:rsidRPr="00A401FD" w:rsidRDefault="00A05CBA" w:rsidP="00652AF5">
      <w:pPr>
        <w:rPr>
          <w:bCs/>
          <w:sz w:val="28"/>
          <w:szCs w:val="28"/>
        </w:rPr>
      </w:pPr>
    </w:p>
    <w:p w:rsidR="00652AF5" w:rsidRDefault="00652AF5" w:rsidP="00652AF5">
      <w:pPr>
        <w:rPr>
          <w:bCs/>
          <w:sz w:val="28"/>
          <w:szCs w:val="28"/>
        </w:rPr>
      </w:pPr>
    </w:p>
    <w:p w:rsidR="00652AF5" w:rsidRPr="00E84A96" w:rsidRDefault="00652AF5" w:rsidP="00652AF5">
      <w:pPr>
        <w:rPr>
          <w:sz w:val="28"/>
          <w:szCs w:val="28"/>
        </w:rPr>
      </w:pPr>
      <w:r w:rsidRPr="00E84A96">
        <w:rPr>
          <w:sz w:val="28"/>
          <w:szCs w:val="28"/>
        </w:rPr>
        <w:t xml:space="preserve">Директор КП "ЖЕК"                                                          </w:t>
      </w:r>
      <w:r w:rsidR="00D425EB" w:rsidRPr="00D425EB">
        <w:t>Андрій ШАЦЬКИХ</w:t>
      </w:r>
    </w:p>
    <w:p w:rsidR="00652AF5" w:rsidRPr="00E915E3" w:rsidRDefault="00652AF5" w:rsidP="00652AF5"/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A05CBA" w:rsidRDefault="00A05CBA" w:rsidP="00652AF5">
      <w:pPr>
        <w:jc w:val="right"/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bookmarkStart w:id="2" w:name="_Hlk62641509"/>
      <w:r w:rsidRPr="00D425EB">
        <w:rPr>
          <w:sz w:val="20"/>
          <w:szCs w:val="20"/>
        </w:rPr>
        <w:lastRenderedPageBreak/>
        <w:t xml:space="preserve">Додаток </w:t>
      </w:r>
      <w:r w:rsidR="00357BFE">
        <w:rPr>
          <w:sz w:val="20"/>
          <w:szCs w:val="20"/>
        </w:rPr>
        <w:t>6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___________ № ____</w:t>
      </w:r>
      <w:bookmarkEnd w:id="2"/>
    </w:p>
    <w:p w:rsidR="00652AF5" w:rsidRDefault="00652AF5" w:rsidP="00652AF5">
      <w:pPr>
        <w:jc w:val="right"/>
      </w:pPr>
    </w:p>
    <w:p w:rsidR="00357BFE" w:rsidRDefault="00652AF5" w:rsidP="00652AF5">
      <w:pPr>
        <w:jc w:val="center"/>
        <w:rPr>
          <w:b/>
        </w:rPr>
      </w:pPr>
      <w:r w:rsidRPr="00F27BB3">
        <w:rPr>
          <w:b/>
        </w:rPr>
        <w:t>МІСЯЧНА ПЛАТА ЗА ПОСЛУГИ З ПОВОДЖЕННЯ З ПОБУТОВИМИ ВІДХОДАМИ ВІД БУДИНКІВ ПРИВАТНОГО СЕКТОРА НА ОДНОГО МЕШКАНЦЯ, ПРОЖИВАЮЧОГО В БУДИНКУ</w:t>
      </w:r>
    </w:p>
    <w:p w:rsidR="00652AF5" w:rsidRPr="00357BFE" w:rsidRDefault="00357BFE" w:rsidP="00652AF5">
      <w:pPr>
        <w:jc w:val="center"/>
        <w:rPr>
          <w:b/>
          <w:sz w:val="28"/>
          <w:szCs w:val="28"/>
        </w:rPr>
      </w:pPr>
      <w:r w:rsidRPr="00357BFE">
        <w:rPr>
          <w:b/>
          <w:sz w:val="28"/>
          <w:szCs w:val="28"/>
        </w:rPr>
        <w:t>(безконтейнерна схема навантаження)</w:t>
      </w:r>
    </w:p>
    <w:p w:rsidR="00652AF5" w:rsidRDefault="00652AF5" w:rsidP="00652AF5">
      <w:pPr>
        <w:jc w:val="center"/>
        <w:rPr>
          <w:sz w:val="28"/>
          <w:szCs w:val="28"/>
        </w:rPr>
      </w:pPr>
    </w:p>
    <w:tbl>
      <w:tblPr>
        <w:tblW w:w="9634" w:type="dxa"/>
        <w:tblInd w:w="113" w:type="dxa"/>
        <w:tblLayout w:type="fixed"/>
        <w:tblLook w:val="04A0"/>
      </w:tblPr>
      <w:tblGrid>
        <w:gridCol w:w="1587"/>
        <w:gridCol w:w="986"/>
        <w:gridCol w:w="1108"/>
        <w:gridCol w:w="1321"/>
        <w:gridCol w:w="1089"/>
        <w:gridCol w:w="1134"/>
        <w:gridCol w:w="1134"/>
        <w:gridCol w:w="11"/>
        <w:gridCol w:w="1264"/>
      </w:tblGrid>
      <w:tr w:rsidR="00410E82" w:rsidTr="00792AA4">
        <w:trPr>
          <w:trHeight w:val="814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E82" w:rsidRDefault="00410E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Найменування</w:t>
            </w:r>
          </w:p>
        </w:tc>
        <w:tc>
          <w:tcPr>
            <w:tcW w:w="3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Default="00410E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Вивезення відходів</w:t>
            </w:r>
          </w:p>
        </w:tc>
        <w:tc>
          <w:tcPr>
            <w:tcW w:w="3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Default="00410E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Захоронення відходів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E82" w:rsidRDefault="00410E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2AA4" w:rsidTr="00792AA4">
        <w:trPr>
          <w:trHeight w:val="2423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E82" w:rsidRDefault="00410E82" w:rsidP="00410E82">
            <w:pPr>
              <w:rPr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Вартість одного метра кубічного без ПДВ (грн)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>
              <w:rPr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Місячна плата за вивезення відходів без ПДВ, (грн)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гр. 2 *гр. 3/12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Вартість одного метра кубічного без ПДВ (грн)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>
              <w:rPr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Місячна плата за захорон</w:t>
            </w:r>
            <w:r w:rsidR="00792AA4">
              <w:rPr>
                <w:b/>
                <w:bCs/>
                <w:color w:val="000000"/>
                <w:sz w:val="20"/>
                <w:szCs w:val="20"/>
              </w:rPr>
              <w:t>ення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відходів без ПДВ (грн) гр. 5 * гр. 6/12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E82" w:rsidRDefault="00410E82" w:rsidP="00410E8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ВСЬОГО, (грн)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гр.4+гр.7</w:t>
            </w:r>
          </w:p>
        </w:tc>
      </w:tr>
      <w:tr w:rsidR="00792AA4" w:rsidTr="00792AA4">
        <w:trPr>
          <w:trHeight w:val="383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E82" w:rsidRDefault="00410E82" w:rsidP="00410E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Default="00410E82" w:rsidP="00410E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792AA4" w:rsidTr="00792AA4">
        <w:trPr>
          <w:trHeight w:val="645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E82" w:rsidRPr="00792AA4" w:rsidRDefault="00410E82" w:rsidP="00410E82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тверді побутові відходи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327,35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0,806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21,99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41,75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0,806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2,80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24,79</w:t>
            </w:r>
          </w:p>
        </w:tc>
      </w:tr>
      <w:tr w:rsidR="00410E82" w:rsidTr="00792AA4">
        <w:trPr>
          <w:trHeight w:val="375"/>
        </w:trPr>
        <w:tc>
          <w:tcPr>
            <w:tcW w:w="6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Податок на додану вартість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jc w:val="center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E82" w:rsidRPr="00792AA4" w:rsidRDefault="00410E82" w:rsidP="00410E8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4,96</w:t>
            </w:r>
          </w:p>
        </w:tc>
      </w:tr>
      <w:tr w:rsidR="00792AA4" w:rsidTr="00792AA4">
        <w:trPr>
          <w:trHeight w:val="898"/>
        </w:trPr>
        <w:tc>
          <w:tcPr>
            <w:tcW w:w="8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E82" w:rsidRPr="00792AA4" w:rsidRDefault="00410E82" w:rsidP="00410E8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Місячна плата на послуги з поводження з побутовими відходами від будинків приватного сектору на одного мешканця з ПДВ, грн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E82" w:rsidRPr="00792AA4" w:rsidRDefault="00410E82" w:rsidP="00410E8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29,75</w:t>
            </w:r>
          </w:p>
        </w:tc>
      </w:tr>
    </w:tbl>
    <w:p w:rsidR="00410E82" w:rsidRDefault="00410E82" w:rsidP="00652AF5">
      <w:pPr>
        <w:jc w:val="center"/>
        <w:rPr>
          <w:sz w:val="28"/>
          <w:szCs w:val="28"/>
        </w:rPr>
      </w:pPr>
    </w:p>
    <w:p w:rsidR="00410E82" w:rsidRDefault="00410E82" w:rsidP="00652AF5">
      <w:pPr>
        <w:jc w:val="center"/>
        <w:rPr>
          <w:sz w:val="28"/>
          <w:szCs w:val="28"/>
        </w:rPr>
      </w:pPr>
    </w:p>
    <w:p w:rsidR="00410E82" w:rsidRPr="009E5252" w:rsidRDefault="00410E82" w:rsidP="00652AF5">
      <w:pPr>
        <w:jc w:val="center"/>
        <w:rPr>
          <w:sz w:val="28"/>
          <w:szCs w:val="28"/>
        </w:rPr>
      </w:pPr>
    </w:p>
    <w:p w:rsidR="00652AF5" w:rsidRPr="009E5252" w:rsidRDefault="00652AF5" w:rsidP="00652AF5">
      <w:pPr>
        <w:rPr>
          <w:highlight w:val="yellow"/>
        </w:rPr>
      </w:pPr>
    </w:p>
    <w:p w:rsidR="00652AF5" w:rsidRPr="009E5252" w:rsidRDefault="00652AF5" w:rsidP="00652AF5">
      <w:pPr>
        <w:rPr>
          <w:sz w:val="28"/>
          <w:szCs w:val="28"/>
        </w:rPr>
      </w:pPr>
      <w:r w:rsidRPr="009E5252">
        <w:rPr>
          <w:sz w:val="28"/>
          <w:szCs w:val="28"/>
        </w:rPr>
        <w:t xml:space="preserve">Директор КП "ЖЕК"                                                          </w:t>
      </w:r>
      <w:r w:rsidR="00D425EB" w:rsidRPr="00D425EB">
        <w:t>Андрій ШАЦЬКИХ</w:t>
      </w: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9111B5" w:rsidRDefault="009111B5" w:rsidP="00652AF5">
      <w:pPr>
        <w:jc w:val="center"/>
        <w:rPr>
          <w:b/>
          <w:i/>
          <w:sz w:val="28"/>
          <w:szCs w:val="28"/>
        </w:rPr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 xml:space="preserve">Додаток </w:t>
      </w:r>
      <w:r w:rsidR="00357BFE">
        <w:rPr>
          <w:sz w:val="20"/>
          <w:szCs w:val="20"/>
        </w:rPr>
        <w:t>7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D425EB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___________ № ____</w:t>
      </w:r>
    </w:p>
    <w:p w:rsidR="00652AF5" w:rsidRDefault="00652AF5" w:rsidP="00652AF5">
      <w:pPr>
        <w:jc w:val="center"/>
        <w:rPr>
          <w:sz w:val="28"/>
          <w:szCs w:val="28"/>
        </w:rPr>
      </w:pPr>
    </w:p>
    <w:p w:rsidR="00D425EB" w:rsidRDefault="00D425EB" w:rsidP="00D425EB">
      <w:pPr>
        <w:jc w:val="center"/>
        <w:rPr>
          <w:b/>
        </w:rPr>
      </w:pPr>
      <w:r w:rsidRPr="00F27BB3">
        <w:rPr>
          <w:b/>
        </w:rPr>
        <w:t>МІСЯЧНА ПЛАТА ЗА ПОСЛУГИ З ПОВОДЖЕННЯ З ПОБУТОВИМИ ВІДХОДАМИ ВІД БУДИНКІВ ПРИВАТНОГО СЕКТОРА</w:t>
      </w:r>
      <w:r>
        <w:rPr>
          <w:b/>
        </w:rPr>
        <w:t xml:space="preserve">, ЯКІ ЗНАХОДЯТЬСЯ НА ТЕРИТОРІЇ </w:t>
      </w:r>
      <w:r w:rsidR="00B31F3D">
        <w:rPr>
          <w:b/>
        </w:rPr>
        <w:t>СІЛ</w:t>
      </w:r>
      <w:r>
        <w:rPr>
          <w:b/>
        </w:rPr>
        <w:br/>
      </w:r>
      <w:r w:rsidR="00B31F3D">
        <w:rPr>
          <w:b/>
        </w:rPr>
        <w:t xml:space="preserve">КАНІВСЬКОЇ </w:t>
      </w:r>
      <w:r w:rsidR="00280819">
        <w:rPr>
          <w:b/>
        </w:rPr>
        <w:t>МІСЬКО</w:t>
      </w:r>
      <w:r w:rsidR="00B31F3D">
        <w:rPr>
          <w:b/>
        </w:rPr>
        <w:t>Ї ТЕРИТОРІАЛЬНОЇ ГРОМАДИ</w:t>
      </w:r>
      <w:r w:rsidR="00DA0057">
        <w:rPr>
          <w:b/>
        </w:rPr>
        <w:t>,</w:t>
      </w:r>
      <w:r w:rsidR="00300BCE">
        <w:rPr>
          <w:b/>
        </w:rPr>
        <w:t xml:space="preserve"> </w:t>
      </w:r>
      <w:r>
        <w:rPr>
          <w:b/>
        </w:rPr>
        <w:t>НА ОДНОГО МЕШКАНЦЯ</w:t>
      </w:r>
    </w:p>
    <w:p w:rsidR="00357BFE" w:rsidRPr="00F27BB3" w:rsidRDefault="00357BFE" w:rsidP="00D425EB">
      <w:pPr>
        <w:jc w:val="center"/>
        <w:rPr>
          <w:b/>
        </w:rPr>
      </w:pPr>
      <w:r>
        <w:rPr>
          <w:b/>
          <w:bCs/>
          <w:sz w:val="28"/>
          <w:szCs w:val="28"/>
        </w:rPr>
        <w:t xml:space="preserve">     ( контейнерна схема навантаження)</w:t>
      </w:r>
    </w:p>
    <w:p w:rsidR="00D425EB" w:rsidRDefault="00D425EB" w:rsidP="00652AF5">
      <w:pPr>
        <w:jc w:val="center"/>
        <w:rPr>
          <w:b/>
          <w:bCs/>
          <w:color w:val="000000"/>
          <w:lang w:eastAsia="uk-UA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1701"/>
        <w:gridCol w:w="1127"/>
        <w:gridCol w:w="1092"/>
        <w:gridCol w:w="1307"/>
        <w:gridCol w:w="1086"/>
        <w:gridCol w:w="1108"/>
        <w:gridCol w:w="1161"/>
        <w:gridCol w:w="25"/>
        <w:gridCol w:w="1174"/>
      </w:tblGrid>
      <w:tr w:rsidR="00F511B2" w:rsidTr="004B5D16">
        <w:trPr>
          <w:trHeight w:val="37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2" w:rsidRPr="00D35C63" w:rsidRDefault="00F511B2" w:rsidP="004B5D16">
            <w:pPr>
              <w:jc w:val="center"/>
              <w:rPr>
                <w:color w:val="000000"/>
                <w:sz w:val="22"/>
                <w:szCs w:val="22"/>
              </w:rPr>
            </w:pPr>
            <w:r w:rsidRPr="00D35C63">
              <w:rPr>
                <w:color w:val="000000"/>
                <w:sz w:val="22"/>
                <w:szCs w:val="22"/>
              </w:rPr>
              <w:t>Найменування</w:t>
            </w:r>
          </w:p>
        </w:tc>
        <w:tc>
          <w:tcPr>
            <w:tcW w:w="3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Default="00F511B2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Збір, вивезення відходів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Default="00F511B2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Захоронення відходів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ВСЬОГО (грн)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гр.4+гр.8</w:t>
            </w:r>
          </w:p>
        </w:tc>
      </w:tr>
      <w:tr w:rsidR="00F511B2" w:rsidTr="004B5D16">
        <w:trPr>
          <w:trHeight w:val="242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1B2" w:rsidRDefault="00F511B2" w:rsidP="004B5D16">
            <w:pPr>
              <w:rPr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Вартість одного метра кубічного без ПДВ (грн)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>
              <w:rPr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Місячна плата за вивезення відходів без ПДВ, (грн)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гр.2*гр.3/12 міс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Вартість одного метра кубічного відходів без ПДВ (грн)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Середньорічна норма надання послуг  </w:t>
            </w:r>
            <w:r>
              <w:rPr>
                <w:color w:val="000000"/>
                <w:sz w:val="20"/>
                <w:szCs w:val="20"/>
              </w:rPr>
              <w:br/>
              <w:t>(м3)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Місячна плата за захоронення відходів без ПДВ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грн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гр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5*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гр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6/12 міс</w:t>
            </w: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1B2" w:rsidRDefault="00F511B2" w:rsidP="004B5D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511B2" w:rsidTr="004B5D16">
        <w:trPr>
          <w:trHeight w:val="3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2" w:rsidRDefault="00F511B2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Default="00F511B2" w:rsidP="004B5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F511B2" w:rsidRPr="00D35C63" w:rsidTr="004B5D16">
        <w:trPr>
          <w:trHeight w:val="6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1B2" w:rsidRPr="00792AA4" w:rsidRDefault="00F511B2" w:rsidP="004B5D16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тверді побутові відходи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105,85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14,11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41,75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5,57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19,68</w:t>
            </w:r>
          </w:p>
        </w:tc>
      </w:tr>
      <w:tr w:rsidR="00F511B2" w:rsidRPr="00D35C63" w:rsidTr="004B5D16">
        <w:trPr>
          <w:trHeight w:val="375"/>
        </w:trPr>
        <w:tc>
          <w:tcPr>
            <w:tcW w:w="8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ВСЬОГО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19,68</w:t>
            </w:r>
          </w:p>
        </w:tc>
      </w:tr>
      <w:tr w:rsidR="00F511B2" w:rsidTr="004B5D16">
        <w:trPr>
          <w:trHeight w:val="375"/>
        </w:trPr>
        <w:tc>
          <w:tcPr>
            <w:tcW w:w="8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rPr>
                <w:color w:val="000000"/>
                <w:sz w:val="22"/>
                <w:szCs w:val="22"/>
              </w:rPr>
            </w:pPr>
            <w:r w:rsidRPr="00792AA4">
              <w:rPr>
                <w:color w:val="000000"/>
                <w:sz w:val="22"/>
                <w:szCs w:val="22"/>
              </w:rPr>
              <w:t>Податок на додану вартість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1B2" w:rsidRPr="00792AA4" w:rsidRDefault="00F511B2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3,94</w:t>
            </w:r>
          </w:p>
        </w:tc>
      </w:tr>
      <w:tr w:rsidR="00F511B2" w:rsidRPr="00D35C63" w:rsidTr="004B5D16">
        <w:trPr>
          <w:trHeight w:val="723"/>
        </w:trPr>
        <w:tc>
          <w:tcPr>
            <w:tcW w:w="8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2" w:rsidRPr="00792AA4" w:rsidRDefault="00F511B2" w:rsidP="002808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92AA4">
              <w:rPr>
                <w:b/>
                <w:bCs/>
                <w:color w:val="000000"/>
                <w:sz w:val="22"/>
                <w:szCs w:val="22"/>
              </w:rPr>
              <w:t>Місячна плата на послуги з поводження з побутовими відходами від  будинків на одного мешканця з ПДВ, грн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2" w:rsidRPr="00792AA4" w:rsidRDefault="00F511B2" w:rsidP="004B5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23,62</w:t>
            </w:r>
          </w:p>
        </w:tc>
      </w:tr>
    </w:tbl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D425EB" w:rsidRPr="009E5252" w:rsidRDefault="00D425EB" w:rsidP="00D425EB">
      <w:pPr>
        <w:rPr>
          <w:sz w:val="28"/>
          <w:szCs w:val="28"/>
        </w:rPr>
      </w:pPr>
      <w:r w:rsidRPr="009E5252">
        <w:rPr>
          <w:sz w:val="28"/>
          <w:szCs w:val="28"/>
        </w:rPr>
        <w:t>Директор КП "ЖЕК"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425EB">
        <w:t>Андрій ШАЦЬКИХ</w:t>
      </w: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Pr="004A3019" w:rsidRDefault="00FC6D86">
      <w:pPr>
        <w:jc w:val="both"/>
      </w:pPr>
    </w:p>
    <w:p w:rsidR="00AC5FC7" w:rsidRPr="004A3019" w:rsidRDefault="00AC5FC7">
      <w:pPr>
        <w:jc w:val="both"/>
      </w:pPr>
    </w:p>
    <w:sectPr w:rsidR="00AC5FC7" w:rsidRPr="004A3019" w:rsidSect="00A724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3C0B"/>
    <w:multiLevelType w:val="hybridMultilevel"/>
    <w:tmpl w:val="35A2E29A"/>
    <w:lvl w:ilvl="0" w:tplc="492C7F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104591"/>
    <w:multiLevelType w:val="hybridMultilevel"/>
    <w:tmpl w:val="ABF8D8AC"/>
    <w:lvl w:ilvl="0" w:tplc="98683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DA2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48DF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68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C8E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3E4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C6F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1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1499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D0ED7"/>
    <w:multiLevelType w:val="hybridMultilevel"/>
    <w:tmpl w:val="0D3E75BE"/>
    <w:lvl w:ilvl="0" w:tplc="8B8E7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8231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4A6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6AB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2D9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FA0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74DA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E61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05797E"/>
    <w:multiLevelType w:val="hybridMultilevel"/>
    <w:tmpl w:val="31226BD6"/>
    <w:lvl w:ilvl="0" w:tplc="1646C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98A5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280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F48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C15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0454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5A67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86B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B8C3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3773B3"/>
    <w:multiLevelType w:val="hybridMultilevel"/>
    <w:tmpl w:val="911E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A201C1"/>
    <w:rsid w:val="0002588A"/>
    <w:rsid w:val="000308B7"/>
    <w:rsid w:val="000364AD"/>
    <w:rsid w:val="000406FD"/>
    <w:rsid w:val="00047F56"/>
    <w:rsid w:val="000507B8"/>
    <w:rsid w:val="00055C7D"/>
    <w:rsid w:val="000561B6"/>
    <w:rsid w:val="00067FE6"/>
    <w:rsid w:val="000879D9"/>
    <w:rsid w:val="000D2CC7"/>
    <w:rsid w:val="000E25D4"/>
    <w:rsid w:val="000F51B5"/>
    <w:rsid w:val="001244AB"/>
    <w:rsid w:val="00141B15"/>
    <w:rsid w:val="001477FE"/>
    <w:rsid w:val="00156001"/>
    <w:rsid w:val="00157811"/>
    <w:rsid w:val="00186A56"/>
    <w:rsid w:val="001913DF"/>
    <w:rsid w:val="00194219"/>
    <w:rsid w:val="001B4383"/>
    <w:rsid w:val="001C5EC3"/>
    <w:rsid w:val="001D16F8"/>
    <w:rsid w:val="001D60A4"/>
    <w:rsid w:val="00204B95"/>
    <w:rsid w:val="0023355B"/>
    <w:rsid w:val="002550E6"/>
    <w:rsid w:val="00260461"/>
    <w:rsid w:val="00264743"/>
    <w:rsid w:val="00280819"/>
    <w:rsid w:val="002A4D34"/>
    <w:rsid w:val="002A73E3"/>
    <w:rsid w:val="002B5144"/>
    <w:rsid w:val="002B52A1"/>
    <w:rsid w:val="002D28BC"/>
    <w:rsid w:val="003001F4"/>
    <w:rsid w:val="00300BCE"/>
    <w:rsid w:val="00305936"/>
    <w:rsid w:val="00357BFE"/>
    <w:rsid w:val="00357D41"/>
    <w:rsid w:val="003608F4"/>
    <w:rsid w:val="0036374B"/>
    <w:rsid w:val="00374358"/>
    <w:rsid w:val="00377506"/>
    <w:rsid w:val="00382542"/>
    <w:rsid w:val="00383889"/>
    <w:rsid w:val="00385AEC"/>
    <w:rsid w:val="00386EE3"/>
    <w:rsid w:val="003B17FC"/>
    <w:rsid w:val="003B1836"/>
    <w:rsid w:val="003B2BBD"/>
    <w:rsid w:val="003B36F3"/>
    <w:rsid w:val="003B6257"/>
    <w:rsid w:val="003D2B57"/>
    <w:rsid w:val="003F683F"/>
    <w:rsid w:val="00410E82"/>
    <w:rsid w:val="00421D2A"/>
    <w:rsid w:val="00494192"/>
    <w:rsid w:val="004A3019"/>
    <w:rsid w:val="004B5D16"/>
    <w:rsid w:val="004C3E74"/>
    <w:rsid w:val="004D138F"/>
    <w:rsid w:val="004F4296"/>
    <w:rsid w:val="004F523A"/>
    <w:rsid w:val="0051338A"/>
    <w:rsid w:val="00514605"/>
    <w:rsid w:val="00514F7F"/>
    <w:rsid w:val="00532745"/>
    <w:rsid w:val="0054040D"/>
    <w:rsid w:val="00543105"/>
    <w:rsid w:val="005B2514"/>
    <w:rsid w:val="005D7F50"/>
    <w:rsid w:val="006012A8"/>
    <w:rsid w:val="0060488D"/>
    <w:rsid w:val="00622CAF"/>
    <w:rsid w:val="00633282"/>
    <w:rsid w:val="00636974"/>
    <w:rsid w:val="00641183"/>
    <w:rsid w:val="00651D20"/>
    <w:rsid w:val="0065241F"/>
    <w:rsid w:val="00652AF5"/>
    <w:rsid w:val="00660211"/>
    <w:rsid w:val="0068499A"/>
    <w:rsid w:val="006910B5"/>
    <w:rsid w:val="00691ABA"/>
    <w:rsid w:val="006A1F53"/>
    <w:rsid w:val="006C2FB0"/>
    <w:rsid w:val="006F141C"/>
    <w:rsid w:val="00721F4D"/>
    <w:rsid w:val="00725E02"/>
    <w:rsid w:val="0074408A"/>
    <w:rsid w:val="00745D38"/>
    <w:rsid w:val="00757AE2"/>
    <w:rsid w:val="007620F1"/>
    <w:rsid w:val="00791AE4"/>
    <w:rsid w:val="00792AA4"/>
    <w:rsid w:val="007B2909"/>
    <w:rsid w:val="007C753F"/>
    <w:rsid w:val="00813E0A"/>
    <w:rsid w:val="00864C02"/>
    <w:rsid w:val="00866CAE"/>
    <w:rsid w:val="008935DB"/>
    <w:rsid w:val="008B25DD"/>
    <w:rsid w:val="008D433E"/>
    <w:rsid w:val="008D5042"/>
    <w:rsid w:val="008F157B"/>
    <w:rsid w:val="008F5997"/>
    <w:rsid w:val="00901601"/>
    <w:rsid w:val="009111B5"/>
    <w:rsid w:val="00913BC7"/>
    <w:rsid w:val="00960844"/>
    <w:rsid w:val="00974E78"/>
    <w:rsid w:val="009927BA"/>
    <w:rsid w:val="00996A87"/>
    <w:rsid w:val="009A3198"/>
    <w:rsid w:val="009B5911"/>
    <w:rsid w:val="009C1D22"/>
    <w:rsid w:val="009D2EED"/>
    <w:rsid w:val="009E17CB"/>
    <w:rsid w:val="009F1E47"/>
    <w:rsid w:val="00A05CBA"/>
    <w:rsid w:val="00A10CC6"/>
    <w:rsid w:val="00A201C1"/>
    <w:rsid w:val="00A202A3"/>
    <w:rsid w:val="00A2197F"/>
    <w:rsid w:val="00A22F8C"/>
    <w:rsid w:val="00A26D73"/>
    <w:rsid w:val="00A27C03"/>
    <w:rsid w:val="00A713C2"/>
    <w:rsid w:val="00A72427"/>
    <w:rsid w:val="00A7455B"/>
    <w:rsid w:val="00AC5FC7"/>
    <w:rsid w:val="00B2015D"/>
    <w:rsid w:val="00B21FAC"/>
    <w:rsid w:val="00B31F3D"/>
    <w:rsid w:val="00B33186"/>
    <w:rsid w:val="00B43466"/>
    <w:rsid w:val="00B44534"/>
    <w:rsid w:val="00B67643"/>
    <w:rsid w:val="00B766BC"/>
    <w:rsid w:val="00BA65D8"/>
    <w:rsid w:val="00BB3994"/>
    <w:rsid w:val="00BC3945"/>
    <w:rsid w:val="00BE1B1D"/>
    <w:rsid w:val="00BE2934"/>
    <w:rsid w:val="00BE5F3D"/>
    <w:rsid w:val="00C02E95"/>
    <w:rsid w:val="00C17CC7"/>
    <w:rsid w:val="00C32927"/>
    <w:rsid w:val="00C34538"/>
    <w:rsid w:val="00C434D8"/>
    <w:rsid w:val="00C712F8"/>
    <w:rsid w:val="00C87A00"/>
    <w:rsid w:val="00CA43E1"/>
    <w:rsid w:val="00CE4033"/>
    <w:rsid w:val="00D031D5"/>
    <w:rsid w:val="00D03AC7"/>
    <w:rsid w:val="00D24C23"/>
    <w:rsid w:val="00D30496"/>
    <w:rsid w:val="00D35C63"/>
    <w:rsid w:val="00D425EB"/>
    <w:rsid w:val="00D560A6"/>
    <w:rsid w:val="00D67619"/>
    <w:rsid w:val="00DA0057"/>
    <w:rsid w:val="00DC4B78"/>
    <w:rsid w:val="00DE13A7"/>
    <w:rsid w:val="00DE7C26"/>
    <w:rsid w:val="00E06C22"/>
    <w:rsid w:val="00E17905"/>
    <w:rsid w:val="00E44E3B"/>
    <w:rsid w:val="00E53656"/>
    <w:rsid w:val="00EB6414"/>
    <w:rsid w:val="00ED23B2"/>
    <w:rsid w:val="00ED4BB2"/>
    <w:rsid w:val="00EF0DB8"/>
    <w:rsid w:val="00EF3283"/>
    <w:rsid w:val="00F42B6C"/>
    <w:rsid w:val="00F511B2"/>
    <w:rsid w:val="00F62D91"/>
    <w:rsid w:val="00F64463"/>
    <w:rsid w:val="00F7020E"/>
    <w:rsid w:val="00F7451D"/>
    <w:rsid w:val="00F74DC8"/>
    <w:rsid w:val="00FC6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F4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3001F4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3001F4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3001F4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01F4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3001F4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001F4"/>
    <w:pPr>
      <w:jc w:val="both"/>
    </w:pPr>
  </w:style>
  <w:style w:type="table" w:styleId="a6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A202A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652AF5"/>
    <w:pPr>
      <w:ind w:left="720"/>
      <w:contextualSpacing/>
    </w:p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A219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42D37-4200-4EEE-A5E0-9BC3ACEA6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9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16</cp:revision>
  <cp:lastPrinted>2021-11-30T12:12:00Z</cp:lastPrinted>
  <dcterms:created xsi:type="dcterms:W3CDTF">2021-11-23T06:44:00Z</dcterms:created>
  <dcterms:modified xsi:type="dcterms:W3CDTF">2021-12-06T12:54:00Z</dcterms:modified>
</cp:coreProperties>
</file>