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13B63" w14:textId="77777777" w:rsidR="00CF6A6D" w:rsidRPr="006041CF" w:rsidRDefault="00CF6A6D" w:rsidP="00CF6A6D">
      <w:pPr>
        <w:pStyle w:val="a4"/>
        <w:jc w:val="center"/>
        <w:rPr>
          <w:rFonts w:ascii="Times New Roman" w:hAnsi="Times New Roman" w:cs="Times New Roman"/>
          <w:b/>
          <w:bCs/>
        </w:rPr>
      </w:pPr>
      <w:bookmarkStart w:id="0" w:name="_Hlk503987279"/>
      <w:bookmarkStart w:id="1" w:name="_Hlk11412924"/>
      <w:r w:rsidRPr="006041CF">
        <w:rPr>
          <w:rFonts w:ascii="Times New Roman" w:hAnsi="Times New Roman" w:cs="Times New Roman"/>
          <w:b/>
          <w:bCs/>
        </w:rPr>
        <w:t>ДОГОВІР</w:t>
      </w:r>
      <w:r>
        <w:rPr>
          <w:rFonts w:ascii="Times New Roman" w:hAnsi="Times New Roman" w:cs="Times New Roman"/>
          <w:b/>
          <w:bCs/>
        </w:rPr>
        <w:t xml:space="preserve"> № </w:t>
      </w:r>
      <w:r w:rsidRPr="006041CF">
        <w:rPr>
          <w:rFonts w:ascii="Times New Roman" w:hAnsi="Times New Roman" w:cs="Times New Roman"/>
          <w:b/>
          <w:bCs/>
        </w:rPr>
        <w:br/>
        <w:t>про надання послуги з управління багатоквартирним будинком</w:t>
      </w:r>
      <w:r>
        <w:rPr>
          <w:rFonts w:ascii="Times New Roman" w:hAnsi="Times New Roman" w:cs="Times New Roman"/>
          <w:b/>
          <w:bCs/>
        </w:rPr>
        <w:t xml:space="preserve"> </w:t>
      </w:r>
    </w:p>
    <w:p w14:paraId="200039EE" w14:textId="77777777" w:rsidR="00CF6A6D" w:rsidRPr="00461D5B" w:rsidRDefault="00CF6A6D" w:rsidP="00CF6A6D">
      <w:pPr>
        <w:pStyle w:val="a4"/>
        <w:ind w:right="-285"/>
        <w:rPr>
          <w:rFonts w:ascii="Times New Roman" w:hAnsi="Times New Roman" w:cs="Times New Roman"/>
          <w:sz w:val="20"/>
          <w:szCs w:val="20"/>
        </w:rPr>
      </w:pPr>
      <w:r w:rsidRPr="00461D5B">
        <w:rPr>
          <w:rFonts w:ascii="Times New Roman" w:hAnsi="Times New Roman" w:cs="Times New Roman"/>
          <w:sz w:val="20"/>
          <w:szCs w:val="20"/>
        </w:rPr>
        <w:t>м. Канів</w:t>
      </w:r>
      <w:r w:rsidRPr="00461D5B">
        <w:rPr>
          <w:rFonts w:ascii="Times New Roman" w:hAnsi="Times New Roman" w:cs="Times New Roman"/>
          <w:sz w:val="20"/>
          <w:szCs w:val="20"/>
        </w:rPr>
        <w:tab/>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461D5B">
        <w:rPr>
          <w:rFonts w:ascii="Times New Roman" w:hAnsi="Times New Roman" w:cs="Times New Roman"/>
          <w:sz w:val="20"/>
          <w:szCs w:val="20"/>
        </w:rPr>
        <w:t xml:space="preserve">  </w:t>
      </w:r>
      <w:r>
        <w:rPr>
          <w:rFonts w:ascii="Times New Roman" w:hAnsi="Times New Roman" w:cs="Times New Roman"/>
          <w:sz w:val="20"/>
          <w:szCs w:val="20"/>
        </w:rPr>
        <w:t>«___» червня</w:t>
      </w:r>
      <w:r w:rsidRPr="00461D5B">
        <w:rPr>
          <w:rFonts w:ascii="Times New Roman" w:hAnsi="Times New Roman" w:cs="Times New Roman"/>
          <w:sz w:val="20"/>
          <w:szCs w:val="20"/>
        </w:rPr>
        <w:t xml:space="preserve"> 20</w:t>
      </w:r>
      <w:r>
        <w:rPr>
          <w:rFonts w:ascii="Times New Roman" w:hAnsi="Times New Roman" w:cs="Times New Roman"/>
          <w:sz w:val="20"/>
          <w:szCs w:val="20"/>
        </w:rPr>
        <w:t>22</w:t>
      </w:r>
      <w:r w:rsidRPr="00461D5B">
        <w:rPr>
          <w:rFonts w:ascii="Times New Roman" w:hAnsi="Times New Roman" w:cs="Times New Roman"/>
          <w:sz w:val="20"/>
          <w:szCs w:val="20"/>
        </w:rPr>
        <w:t> р.</w:t>
      </w:r>
    </w:p>
    <w:p w14:paraId="43BB27C4" w14:textId="77777777" w:rsidR="00CF6A6D" w:rsidRPr="00461D5B" w:rsidRDefault="00CF6A6D" w:rsidP="00CF6A6D">
      <w:pPr>
        <w:pStyle w:val="a4"/>
        <w:ind w:firstLine="567"/>
        <w:rPr>
          <w:rFonts w:ascii="Times New Roman" w:hAnsi="Times New Roman" w:cs="Times New Roman"/>
          <w:sz w:val="20"/>
          <w:szCs w:val="20"/>
        </w:rPr>
      </w:pPr>
      <w:r w:rsidRPr="00461D5B">
        <w:rPr>
          <w:rFonts w:ascii="Times New Roman" w:hAnsi="Times New Roman" w:cs="Times New Roman"/>
          <w:sz w:val="20"/>
          <w:szCs w:val="20"/>
        </w:rPr>
        <w:t xml:space="preserve"> </w:t>
      </w:r>
      <w:r w:rsidRPr="00461D5B">
        <w:rPr>
          <w:rFonts w:ascii="Times New Roman" w:hAnsi="Times New Roman" w:cs="Times New Roman"/>
          <w:b/>
          <w:bCs/>
          <w:sz w:val="20"/>
          <w:szCs w:val="20"/>
        </w:rPr>
        <w:t>Канівське комунальне підприємство «Житлово-експлуатаційна контора»</w:t>
      </w:r>
      <w:r w:rsidRPr="00461D5B">
        <w:rPr>
          <w:rFonts w:ascii="Times New Roman" w:eastAsia="Times New Roman" w:hAnsi="Times New Roman"/>
          <w:color w:val="000000"/>
          <w:sz w:val="20"/>
          <w:szCs w:val="20"/>
          <w:lang w:eastAsia="ru-RU"/>
        </w:rPr>
        <w:t xml:space="preserve"> в особі директора КП «ЖЕК» Шацьких Андрія Івановича </w:t>
      </w:r>
      <w:r w:rsidRPr="00461D5B">
        <w:rPr>
          <w:rFonts w:ascii="Times New Roman" w:eastAsia="Times New Roman" w:hAnsi="Times New Roman"/>
          <w:color w:val="000000"/>
          <w:sz w:val="20"/>
          <w:szCs w:val="20"/>
          <w:u w:val="single"/>
          <w:lang w:eastAsia="ru-RU"/>
        </w:rPr>
        <w:t>(далі - Управитель)</w:t>
      </w:r>
      <w:r w:rsidRPr="00461D5B">
        <w:rPr>
          <w:rFonts w:ascii="Times New Roman" w:eastAsia="Times New Roman" w:hAnsi="Times New Roman"/>
          <w:color w:val="000000"/>
          <w:sz w:val="20"/>
          <w:szCs w:val="20"/>
          <w:lang w:eastAsia="ru-RU"/>
        </w:rPr>
        <w:t>,</w:t>
      </w:r>
      <w:bookmarkStart w:id="2" w:name="o24"/>
      <w:bookmarkEnd w:id="2"/>
      <w:r w:rsidRPr="00461D5B">
        <w:rPr>
          <w:rFonts w:ascii="Times New Roman" w:eastAsia="Times New Roman" w:hAnsi="Times New Roman"/>
          <w:color w:val="000000"/>
          <w:sz w:val="20"/>
          <w:szCs w:val="20"/>
          <w:lang w:eastAsia="ru-RU"/>
        </w:rPr>
        <w:t xml:space="preserve"> що діє на підставі Статуту</w:t>
      </w:r>
      <w:r w:rsidRPr="00461D5B">
        <w:rPr>
          <w:rFonts w:ascii="Times New Roman" w:hAnsi="Times New Roman" w:cs="Times New Roman"/>
          <w:sz w:val="20"/>
          <w:szCs w:val="20"/>
        </w:rPr>
        <w:t>, з однієї сторони, та</w:t>
      </w:r>
    </w:p>
    <w:p w14:paraId="7DF16EE7" w14:textId="476CD6AA" w:rsidR="00CF6A6D" w:rsidRPr="00FE404B" w:rsidRDefault="00CF6A6D" w:rsidP="00CF6A6D">
      <w:pPr>
        <w:pStyle w:val="a4"/>
        <w:ind w:right="-285" w:firstLine="567"/>
        <w:rPr>
          <w:rFonts w:ascii="Times New Roman" w:hAnsi="Times New Roman" w:cs="Times New Roman"/>
          <w:i/>
          <w:iCs/>
          <w:u w:val="single"/>
        </w:rPr>
      </w:pPr>
      <w:r w:rsidRPr="00461D5B">
        <w:rPr>
          <w:rFonts w:ascii="Times New Roman" w:hAnsi="Times New Roman" w:cs="Times New Roman"/>
          <w:sz w:val="20"/>
          <w:szCs w:val="20"/>
        </w:rPr>
        <w:t xml:space="preserve">Співвласники багатоквартирного будинку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bookmarkStart w:id="3" w:name="_Hlk87962985"/>
      <w:r w:rsidRPr="00EA4E68">
        <w:rPr>
          <w:rFonts w:ascii="Times New Roman" w:hAnsi="Times New Roman" w:cs="Times New Roman"/>
          <w:i/>
          <w:iCs/>
          <w:u w:val="single"/>
        </w:rPr>
        <w:t>м. Канів, вул. Героїв Дніпра, буд.</w:t>
      </w:r>
      <w:r>
        <w:rPr>
          <w:rFonts w:ascii="Times New Roman" w:hAnsi="Times New Roman" w:cs="Times New Roman"/>
          <w:i/>
          <w:iCs/>
          <w:u w:val="single"/>
        </w:rPr>
        <w:t>21</w:t>
      </w:r>
      <w:r w:rsidRPr="00EA4E68">
        <w:rPr>
          <w:rFonts w:ascii="Times New Roman" w:hAnsi="Times New Roman" w:cs="Times New Roman"/>
          <w:i/>
          <w:iCs/>
        </w:rPr>
        <w:t>____</w:t>
      </w:r>
    </w:p>
    <w:bookmarkEnd w:id="3"/>
    <w:p w14:paraId="323898EB" w14:textId="77777777" w:rsidR="00CF6A6D" w:rsidRPr="00461D5B" w:rsidRDefault="00CF6A6D" w:rsidP="00CF6A6D">
      <w:pPr>
        <w:pStyle w:val="a4"/>
        <w:ind w:right="-285"/>
        <w:jc w:val="center"/>
        <w:rPr>
          <w:rFonts w:ascii="Times New Roman" w:hAnsi="Times New Roman" w:cs="Times New Roman"/>
          <w:sz w:val="16"/>
          <w:szCs w:val="16"/>
        </w:rPr>
      </w:pPr>
      <w:r>
        <w:rPr>
          <w:rFonts w:ascii="Times New Roman" w:hAnsi="Times New Roman" w:cs="Times New Roman"/>
          <w:sz w:val="20"/>
          <w:szCs w:val="20"/>
        </w:rPr>
        <w:t xml:space="preserve">                                                                           </w:t>
      </w:r>
      <w:r w:rsidRPr="00461D5B">
        <w:rPr>
          <w:rFonts w:ascii="Times New Roman" w:hAnsi="Times New Roman" w:cs="Times New Roman"/>
          <w:sz w:val="16"/>
          <w:szCs w:val="16"/>
        </w:rPr>
        <w:t>(повна адреса багатоквартирного будинку)</w:t>
      </w:r>
    </w:p>
    <w:p w14:paraId="404F32BB" w14:textId="77777777" w:rsidR="00CF6A6D" w:rsidRPr="005068B6" w:rsidRDefault="00CF6A6D" w:rsidP="00CF6A6D">
      <w:pPr>
        <w:pStyle w:val="a4"/>
        <w:ind w:right="-285"/>
        <w:rPr>
          <w:rFonts w:ascii="Times New Roman" w:hAnsi="Times New Roman" w:cs="Times New Roman"/>
          <w:sz w:val="20"/>
          <w:szCs w:val="20"/>
          <w:u w:val="single"/>
        </w:rPr>
      </w:pPr>
      <w:r w:rsidRPr="00461D5B">
        <w:rPr>
          <w:rFonts w:ascii="Times New Roman" w:hAnsi="Times New Roman" w:cs="Times New Roman"/>
          <w:sz w:val="20"/>
          <w:szCs w:val="20"/>
        </w:rPr>
        <w:t xml:space="preserve">(далі </w:t>
      </w:r>
      <w:r w:rsidRPr="00515FAE">
        <w:rPr>
          <w:rFonts w:ascii="Times New Roman" w:hAnsi="Times New Roman" w:cs="Times New Roman"/>
          <w:sz w:val="20"/>
          <w:szCs w:val="20"/>
        </w:rPr>
        <w:t>-</w:t>
      </w:r>
      <w:r w:rsidRPr="00461D5B">
        <w:rPr>
          <w:rFonts w:ascii="Times New Roman" w:hAnsi="Times New Roman" w:cs="Times New Roman"/>
          <w:sz w:val="20"/>
          <w:szCs w:val="20"/>
        </w:rPr>
        <w:t xml:space="preserve"> співвласник</w:t>
      </w:r>
      <w:r>
        <w:rPr>
          <w:rFonts w:ascii="Times New Roman" w:hAnsi="Times New Roman" w:cs="Times New Roman"/>
          <w:sz w:val="20"/>
          <w:szCs w:val="20"/>
        </w:rPr>
        <w:t>и</w:t>
      </w:r>
      <w:r w:rsidRPr="00461D5B">
        <w:rPr>
          <w:rFonts w:ascii="Times New Roman" w:hAnsi="Times New Roman" w:cs="Times New Roman"/>
          <w:sz w:val="20"/>
          <w:szCs w:val="20"/>
        </w:rPr>
        <w:t xml:space="preserve">) в особі </w:t>
      </w:r>
      <w:r>
        <w:rPr>
          <w:rFonts w:ascii="Times New Roman" w:hAnsi="Times New Roman" w:cs="Times New Roman"/>
          <w:sz w:val="20"/>
          <w:szCs w:val="20"/>
        </w:rPr>
        <w:t>________________________________________________________________________</w:t>
      </w:r>
    </w:p>
    <w:p w14:paraId="395A1516" w14:textId="77777777" w:rsidR="00CF6A6D" w:rsidRPr="00622F98" w:rsidRDefault="00CF6A6D" w:rsidP="00CF6A6D">
      <w:pPr>
        <w:pStyle w:val="a4"/>
        <w:ind w:right="-285"/>
        <w:rPr>
          <w:rFonts w:ascii="Times New Roman" w:hAnsi="Times New Roman" w:cs="Times New Roman"/>
          <w:sz w:val="16"/>
          <w:szCs w:val="16"/>
        </w:rPr>
      </w:pPr>
      <w:r>
        <w:rPr>
          <w:rFonts w:ascii="Times New Roman" w:hAnsi="Times New Roman" w:cs="Times New Roman"/>
          <w:sz w:val="16"/>
          <w:szCs w:val="16"/>
        </w:rPr>
        <w:t xml:space="preserve">  </w:t>
      </w:r>
      <w:r w:rsidRPr="00461D5B">
        <w:rPr>
          <w:rFonts w:ascii="Times New Roman" w:hAnsi="Times New Roman" w:cs="Times New Roman"/>
          <w:sz w:val="16"/>
          <w:szCs w:val="16"/>
        </w:rPr>
        <w:t>(прізвище, ім’я та по батькові співвласника або співвласників,</w:t>
      </w:r>
      <w:r w:rsidRPr="00A95CD8">
        <w:rPr>
          <w:rFonts w:ascii="Times New Roman" w:hAnsi="Times New Roman" w:cs="Times New Roman"/>
          <w:sz w:val="16"/>
          <w:szCs w:val="16"/>
        </w:rPr>
        <w:t xml:space="preserve"> </w:t>
      </w:r>
      <w:r w:rsidRPr="00622F98">
        <w:rPr>
          <w:rFonts w:ascii="Times New Roman" w:hAnsi="Times New Roman" w:cs="Times New Roman"/>
          <w:sz w:val="16"/>
          <w:szCs w:val="16"/>
        </w:rPr>
        <w:t>уповноважених зборами співвласників</w:t>
      </w:r>
      <w:r w:rsidRPr="00461D5B">
        <w:rPr>
          <w:rFonts w:ascii="Times New Roman" w:hAnsi="Times New Roman" w:cs="Times New Roman"/>
          <w:sz w:val="20"/>
          <w:szCs w:val="20"/>
        </w:rPr>
        <w:t>,</w:t>
      </w:r>
      <w:r>
        <w:rPr>
          <w:rFonts w:ascii="Times New Roman" w:hAnsi="Times New Roman" w:cs="Times New Roman"/>
          <w:sz w:val="20"/>
          <w:szCs w:val="20"/>
        </w:rPr>
        <w:t xml:space="preserve"> </w:t>
      </w:r>
      <w:r w:rsidRPr="00622F98">
        <w:rPr>
          <w:rFonts w:ascii="Times New Roman" w:hAnsi="Times New Roman" w:cs="Times New Roman"/>
          <w:sz w:val="16"/>
          <w:szCs w:val="16"/>
        </w:rPr>
        <w:t>багатоквартирного будинку,</w:t>
      </w:r>
      <w:r>
        <w:rPr>
          <w:rFonts w:ascii="Times New Roman" w:hAnsi="Times New Roman" w:cs="Times New Roman"/>
          <w:sz w:val="16"/>
          <w:szCs w:val="16"/>
        </w:rPr>
        <w:t xml:space="preserve"> </w:t>
      </w:r>
      <w:r w:rsidRPr="00622F98">
        <w:rPr>
          <w:rFonts w:ascii="Times New Roman" w:hAnsi="Times New Roman" w:cs="Times New Roman"/>
          <w:sz w:val="16"/>
          <w:szCs w:val="16"/>
        </w:rPr>
        <w:t>або посада, прізвище, ім’я та по батькові особи, уповноваженої статутом об’єднання співвласників багатоквартирного будинку, уповноважена особа виконавчого органу відповідної місцевої ради, за рішенням якого призначається управитель)</w:t>
      </w:r>
    </w:p>
    <w:p w14:paraId="4FE7CF13" w14:textId="32A2B13E" w:rsidR="00CF6A6D" w:rsidRPr="00461D5B" w:rsidRDefault="00CF6A6D" w:rsidP="00CF6A6D">
      <w:pPr>
        <w:pStyle w:val="a4"/>
        <w:ind w:right="-569"/>
        <w:rPr>
          <w:rFonts w:ascii="Times New Roman" w:hAnsi="Times New Roman" w:cs="Times New Roman"/>
          <w:sz w:val="20"/>
          <w:szCs w:val="20"/>
        </w:rPr>
      </w:pPr>
      <w:r w:rsidRPr="00461D5B">
        <w:rPr>
          <w:rFonts w:ascii="Times New Roman" w:hAnsi="Times New Roman" w:cs="Times New Roman"/>
          <w:sz w:val="20"/>
          <w:szCs w:val="20"/>
        </w:rPr>
        <w:t>що ді</w:t>
      </w:r>
      <w:r>
        <w:rPr>
          <w:rFonts w:ascii="Times New Roman" w:hAnsi="Times New Roman" w:cs="Times New Roman"/>
          <w:sz w:val="20"/>
          <w:szCs w:val="20"/>
        </w:rPr>
        <w:t>ють</w:t>
      </w:r>
      <w:r w:rsidRPr="00461D5B">
        <w:rPr>
          <w:rFonts w:ascii="Times New Roman" w:hAnsi="Times New Roman" w:cs="Times New Roman"/>
          <w:sz w:val="20"/>
          <w:szCs w:val="20"/>
        </w:rPr>
        <w:t xml:space="preserve"> на підставі </w:t>
      </w:r>
      <w:r>
        <w:rPr>
          <w:rFonts w:ascii="Times New Roman" w:hAnsi="Times New Roman" w:cs="Times New Roman"/>
          <w:sz w:val="20"/>
          <w:szCs w:val="20"/>
        </w:rPr>
        <w:t xml:space="preserve"> </w:t>
      </w:r>
      <w:r w:rsidRPr="00A95CD8">
        <w:rPr>
          <w:rFonts w:ascii="Times New Roman" w:hAnsi="Times New Roman" w:cs="Times New Roman"/>
          <w:i/>
          <w:iCs/>
          <w:sz w:val="20"/>
          <w:szCs w:val="20"/>
          <w:u w:val="single"/>
        </w:rPr>
        <w:t>протоколу зборів співвласників багатоквартирного будинку по вул.</w:t>
      </w:r>
      <w:r>
        <w:rPr>
          <w:rFonts w:ascii="Times New Roman" w:hAnsi="Times New Roman" w:cs="Times New Roman"/>
          <w:i/>
          <w:iCs/>
          <w:sz w:val="20"/>
          <w:szCs w:val="20"/>
          <w:u w:val="single"/>
        </w:rPr>
        <w:t xml:space="preserve"> </w:t>
      </w:r>
      <w:proofErr w:type="spellStart"/>
      <w:r>
        <w:rPr>
          <w:rFonts w:ascii="Times New Roman" w:hAnsi="Times New Roman" w:cs="Times New Roman"/>
          <w:i/>
          <w:iCs/>
          <w:sz w:val="20"/>
          <w:szCs w:val="20"/>
          <w:u w:val="single"/>
        </w:rPr>
        <w:t>Г.Дніпра</w:t>
      </w:r>
      <w:proofErr w:type="spellEnd"/>
      <w:r>
        <w:rPr>
          <w:rFonts w:ascii="Times New Roman" w:hAnsi="Times New Roman" w:cs="Times New Roman"/>
          <w:i/>
          <w:iCs/>
          <w:sz w:val="20"/>
          <w:szCs w:val="20"/>
          <w:u w:val="single"/>
        </w:rPr>
        <w:t>, буд.</w:t>
      </w:r>
      <w:r>
        <w:rPr>
          <w:rFonts w:ascii="Times New Roman" w:hAnsi="Times New Roman" w:cs="Times New Roman"/>
          <w:i/>
          <w:iCs/>
          <w:sz w:val="20"/>
          <w:szCs w:val="20"/>
          <w:u w:val="single"/>
        </w:rPr>
        <w:t>21</w:t>
      </w:r>
      <w:r>
        <w:rPr>
          <w:rFonts w:ascii="Times New Roman" w:hAnsi="Times New Roman" w:cs="Times New Roman"/>
          <w:i/>
          <w:iCs/>
          <w:sz w:val="20"/>
          <w:szCs w:val="20"/>
          <w:u w:val="single"/>
        </w:rPr>
        <w:t xml:space="preserve"> від  </w:t>
      </w:r>
      <w:r w:rsidRPr="00461D5B">
        <w:rPr>
          <w:rFonts w:ascii="Times New Roman" w:hAnsi="Times New Roman" w:cs="Times New Roman"/>
          <w:sz w:val="20"/>
          <w:szCs w:val="20"/>
        </w:rPr>
        <w:t xml:space="preserve">з іншої сторони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сторони), уклали цей договір про таке.</w:t>
      </w:r>
    </w:p>
    <w:p w14:paraId="0AFFDCD4" w14:textId="77777777" w:rsidR="00CF6A6D" w:rsidRPr="00461D5B" w:rsidRDefault="00CF6A6D" w:rsidP="00CF6A6D">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Предмет договору</w:t>
      </w:r>
    </w:p>
    <w:p w14:paraId="14C76B17" w14:textId="094B76FE" w:rsidR="00CF6A6D" w:rsidRPr="00461D5B" w:rsidRDefault="00CF6A6D" w:rsidP="00CF6A6D">
      <w:pPr>
        <w:pStyle w:val="a4"/>
        <w:ind w:right="-285" w:firstLine="567"/>
        <w:rPr>
          <w:rFonts w:ascii="Times New Roman" w:hAnsi="Times New Roman" w:cs="Times New Roman"/>
          <w:sz w:val="20"/>
          <w:szCs w:val="20"/>
        </w:rPr>
      </w:pPr>
      <w:r w:rsidRPr="00461D5B">
        <w:rPr>
          <w:rFonts w:ascii="Times New Roman" w:hAnsi="Times New Roman" w:cs="Times New Roman"/>
          <w:sz w:val="20"/>
          <w:szCs w:val="20"/>
        </w:rPr>
        <w:t xml:space="preserve">1. Управитель зобов’язується надавати співвласникам послугу з управління багатоквартирним будинком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послуга з управління), що розташований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r w:rsidRPr="00FE404B">
        <w:rPr>
          <w:rFonts w:ascii="Times New Roman" w:hAnsi="Times New Roman" w:cs="Times New Roman"/>
          <w:i/>
          <w:iCs/>
          <w:sz w:val="20"/>
          <w:szCs w:val="20"/>
          <w:u w:val="single"/>
        </w:rPr>
        <w:t>м. Канів вулиця</w:t>
      </w:r>
      <w:r>
        <w:rPr>
          <w:rFonts w:ascii="Times New Roman" w:hAnsi="Times New Roman" w:cs="Times New Roman"/>
          <w:i/>
          <w:iCs/>
          <w:sz w:val="20"/>
          <w:szCs w:val="20"/>
          <w:u w:val="single"/>
        </w:rPr>
        <w:t xml:space="preserve"> Героїв Дніпра, буд. </w:t>
      </w:r>
      <w:r w:rsidR="00BC61D6">
        <w:rPr>
          <w:rFonts w:ascii="Times New Roman" w:hAnsi="Times New Roman" w:cs="Times New Roman"/>
          <w:i/>
          <w:iCs/>
          <w:sz w:val="20"/>
          <w:szCs w:val="20"/>
          <w:u w:val="single"/>
        </w:rPr>
        <w:t>21</w:t>
      </w:r>
      <w:r>
        <w:rPr>
          <w:rFonts w:ascii="Times New Roman" w:hAnsi="Times New Roman" w:cs="Times New Roman"/>
          <w:i/>
          <w:iCs/>
          <w:sz w:val="20"/>
          <w:szCs w:val="20"/>
          <w:u w:val="single"/>
        </w:rPr>
        <w:t xml:space="preserve"> </w:t>
      </w:r>
      <w:r w:rsidRPr="00461D5B">
        <w:rPr>
          <w:rFonts w:ascii="Times New Roman" w:hAnsi="Times New Roman" w:cs="Times New Roman"/>
          <w:sz w:val="20"/>
          <w:szCs w:val="20"/>
        </w:rPr>
        <w:t xml:space="preserve">(далі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14:paraId="4163FC11" w14:textId="77777777" w:rsidR="00CF6A6D" w:rsidRPr="00461D5B" w:rsidRDefault="00CF6A6D" w:rsidP="00CF6A6D">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 Список співвласників і площа квартир та приміщень, що перебувають у їх власності, станом на дату </w:t>
      </w:r>
      <w:r w:rsidRPr="00FE404B">
        <w:rPr>
          <w:rFonts w:ascii="Times New Roman" w:hAnsi="Times New Roman" w:cs="Times New Roman"/>
          <w:sz w:val="20"/>
          <w:szCs w:val="20"/>
        </w:rPr>
        <w:t>укладення договору, зазначаються у додатку 1 до договору.</w:t>
      </w:r>
    </w:p>
    <w:p w14:paraId="33C9E02F" w14:textId="77777777" w:rsidR="00CF6A6D" w:rsidRPr="00461D5B" w:rsidRDefault="00CF6A6D" w:rsidP="00CF6A6D">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Загальні відомості про будинок зазначаються у додатку 2 до договору.</w:t>
      </w:r>
    </w:p>
    <w:p w14:paraId="62AA33E7" w14:textId="77777777" w:rsidR="00CF6A6D" w:rsidRPr="00461D5B" w:rsidRDefault="00CF6A6D" w:rsidP="00CF6A6D">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w:t>
      </w:r>
      <w:r w:rsidRPr="00FE404B">
        <w:rPr>
          <w:rFonts w:ascii="Times New Roman" w:hAnsi="Times New Roman" w:cs="Times New Roman"/>
          <w:sz w:val="20"/>
          <w:szCs w:val="20"/>
        </w:rPr>
        <w:t>прибудинкової території в межах затвердженого кошторису.</w:t>
      </w:r>
    </w:p>
    <w:p w14:paraId="3696140A" w14:textId="77777777" w:rsidR="00CF6A6D" w:rsidRPr="00461D5B" w:rsidRDefault="00CF6A6D" w:rsidP="00CF6A6D">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включає:</w:t>
      </w:r>
    </w:p>
    <w:p w14:paraId="368B856C" w14:textId="77777777" w:rsidR="00CF6A6D" w:rsidRPr="00461D5B" w:rsidRDefault="00CF6A6D" w:rsidP="00CF6A6D">
      <w:pPr>
        <w:pStyle w:val="a4"/>
        <w:ind w:right="-427" w:firstLine="567"/>
        <w:jc w:val="both"/>
        <w:rPr>
          <w:rFonts w:ascii="Times New Roman" w:hAnsi="Times New Roman" w:cs="Times New Roman"/>
          <w:sz w:val="20"/>
          <w:szCs w:val="20"/>
        </w:rPr>
      </w:pPr>
      <w:r>
        <w:rPr>
          <w:rFonts w:ascii="Times New Roman" w:hAnsi="Times New Roman" w:cs="Times New Roman"/>
          <w:sz w:val="20"/>
          <w:szCs w:val="20"/>
        </w:rPr>
        <w:t xml:space="preserve">забезпечення </w:t>
      </w:r>
      <w:r w:rsidRPr="00461D5B">
        <w:rPr>
          <w:rFonts w:ascii="Times New Roman" w:hAnsi="Times New Roman" w:cs="Times New Roman"/>
          <w:sz w:val="20"/>
          <w:szCs w:val="20"/>
        </w:rPr>
        <w:t xml:space="preserve">утримання спільного майна багатоквартирного будинку, </w:t>
      </w:r>
      <w:r>
        <w:rPr>
          <w:rFonts w:ascii="Times New Roman" w:hAnsi="Times New Roman" w:cs="Times New Roman"/>
          <w:sz w:val="20"/>
          <w:szCs w:val="20"/>
        </w:rPr>
        <w:t xml:space="preserve">зокрема </w:t>
      </w:r>
      <w:r w:rsidRPr="00461D5B">
        <w:rPr>
          <w:rFonts w:ascii="Times New Roman" w:hAnsi="Times New Roman" w:cs="Times New Roman"/>
          <w:sz w:val="20"/>
          <w:szCs w:val="20"/>
        </w:rPr>
        <w:t xml:space="preserve">прибирання прибудинкової території, виконання санітарно-технічних робіт, обслуговування </w:t>
      </w:r>
      <w:proofErr w:type="spellStart"/>
      <w:r w:rsidRPr="00461D5B">
        <w:rPr>
          <w:rFonts w:ascii="Times New Roman" w:hAnsi="Times New Roman" w:cs="Times New Roman"/>
          <w:sz w:val="20"/>
          <w:szCs w:val="20"/>
        </w:rPr>
        <w:t>внутрішньобудинкових</w:t>
      </w:r>
      <w:proofErr w:type="spellEnd"/>
      <w:r w:rsidRPr="00461D5B">
        <w:rPr>
          <w:rFonts w:ascii="Times New Roman" w:hAnsi="Times New Roman" w:cs="Times New Roman"/>
          <w:sz w:val="20"/>
          <w:szCs w:val="20"/>
        </w:rPr>
        <w:t xml:space="preserve"> систем, </w:t>
      </w:r>
      <w:r>
        <w:rPr>
          <w:rFonts w:ascii="Times New Roman" w:hAnsi="Times New Roman" w:cs="Times New Roman"/>
          <w:sz w:val="20"/>
          <w:szCs w:val="20"/>
        </w:rPr>
        <w:t>утримання ліфтів тощо</w:t>
      </w:r>
      <w:r w:rsidRPr="00461D5B">
        <w:rPr>
          <w:rFonts w:ascii="Times New Roman" w:hAnsi="Times New Roman" w:cs="Times New Roman"/>
          <w:sz w:val="20"/>
          <w:szCs w:val="20"/>
        </w:rPr>
        <w:t>;</w:t>
      </w:r>
    </w:p>
    <w:p w14:paraId="218A4625" w14:textId="77777777" w:rsidR="00CF6A6D" w:rsidRDefault="00CF6A6D" w:rsidP="00CF6A6D">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купівлю електричної енергії для забезпечення функціонування спільного майна багатоквартирного будинку</w:t>
      </w:r>
      <w:r>
        <w:rPr>
          <w:rFonts w:ascii="Times New Roman" w:hAnsi="Times New Roman" w:cs="Times New Roman"/>
          <w:sz w:val="20"/>
          <w:szCs w:val="20"/>
        </w:rPr>
        <w:t>;</w:t>
      </w:r>
    </w:p>
    <w:p w14:paraId="50B1BEF9" w14:textId="77777777" w:rsidR="00CF6A6D" w:rsidRPr="00461D5B" w:rsidRDefault="00CF6A6D" w:rsidP="00CF6A6D">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поточний ремонт спільного майна багатоквартирного будинку.</w:t>
      </w:r>
    </w:p>
    <w:p w14:paraId="4DF845E0" w14:textId="77777777" w:rsidR="00CF6A6D" w:rsidRDefault="00CF6A6D" w:rsidP="00CF6A6D">
      <w:pPr>
        <w:pStyle w:val="a4"/>
        <w:ind w:right="-427" w:firstLine="567"/>
        <w:jc w:val="both"/>
        <w:rPr>
          <w:rFonts w:ascii="Times New Roman" w:hAnsi="Times New Roman" w:cs="Times New Roman"/>
          <w:sz w:val="20"/>
          <w:szCs w:val="20"/>
        </w:rPr>
      </w:pPr>
      <w:r w:rsidRPr="00622F98">
        <w:rPr>
          <w:rFonts w:ascii="Times New Roman" w:hAnsi="Times New Roman" w:cs="Times New Roman"/>
          <w:sz w:val="20"/>
          <w:szCs w:val="20"/>
        </w:rPr>
        <w:t>Перелік та вартість робіт з утримання і ремонту спільного майна багатоквартирного будинку зазначені в кошторисі витрат на утримання</w:t>
      </w:r>
      <w:r w:rsidRPr="00622F98">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багатоквартирного </w:t>
      </w:r>
      <w:r w:rsidRPr="00622F98">
        <w:rPr>
          <w:rFonts w:ascii="Times New Roman" w:hAnsi="Times New Roman" w:cs="Times New Roman"/>
          <w:sz w:val="20"/>
          <w:szCs w:val="20"/>
          <w:lang w:eastAsia="zh-CN"/>
        </w:rPr>
        <w:t>будинку та прибудинкової території</w:t>
      </w:r>
      <w:r w:rsidRPr="00622F98">
        <w:rPr>
          <w:rFonts w:ascii="Times New Roman" w:hAnsi="Times New Roman" w:cs="Times New Roman"/>
          <w:sz w:val="20"/>
          <w:szCs w:val="20"/>
        </w:rPr>
        <w:t xml:space="preserve"> (Додаток 4). </w:t>
      </w:r>
    </w:p>
    <w:p w14:paraId="489D8009" w14:textId="77777777" w:rsidR="00CF6A6D" w:rsidRPr="00ED10B6" w:rsidRDefault="00CF6A6D" w:rsidP="00CF6A6D">
      <w:pPr>
        <w:pStyle w:val="a4"/>
        <w:ind w:right="-427" w:firstLine="567"/>
        <w:jc w:val="both"/>
        <w:rPr>
          <w:rFonts w:ascii="Times New Roman" w:hAnsi="Times New Roman" w:cs="Times New Roman"/>
          <w:sz w:val="20"/>
          <w:szCs w:val="20"/>
        </w:rPr>
      </w:pPr>
      <w:r w:rsidRPr="00ED10B6">
        <w:rPr>
          <w:rFonts w:ascii="Times New Roman" w:hAnsi="Times New Roman" w:cs="Times New Roman"/>
          <w:sz w:val="20"/>
          <w:szCs w:val="20"/>
        </w:rPr>
        <w:t xml:space="preserve">Межі та площа прибудинкової території що підлягає утриманню погоджена зі співвласниками будинку та з органом місцевого самоврядування (Додаток 5). </w:t>
      </w:r>
    </w:p>
    <w:p w14:paraId="5D45B50E" w14:textId="77777777" w:rsidR="00CF6A6D" w:rsidRDefault="00CF6A6D" w:rsidP="00CF6A6D">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надається відповідно до вимог до якості згідно з додатком 3 до цього договору</w:t>
      </w:r>
      <w:r>
        <w:rPr>
          <w:rFonts w:ascii="Times New Roman" w:hAnsi="Times New Roman" w:cs="Times New Roman"/>
          <w:sz w:val="20"/>
          <w:szCs w:val="20"/>
        </w:rPr>
        <w:t>.</w:t>
      </w:r>
    </w:p>
    <w:p w14:paraId="563FC77B" w14:textId="77777777" w:rsidR="00CF6A6D" w:rsidRPr="00461D5B" w:rsidRDefault="00CF6A6D" w:rsidP="00CF6A6D">
      <w:pPr>
        <w:pStyle w:val="a4"/>
        <w:jc w:val="center"/>
        <w:rPr>
          <w:rFonts w:ascii="Times New Roman" w:hAnsi="Times New Roman" w:cs="Times New Roman"/>
          <w:b/>
          <w:bCs/>
          <w:sz w:val="20"/>
          <w:szCs w:val="20"/>
        </w:rPr>
      </w:pPr>
      <w:bookmarkStart w:id="4" w:name="n301"/>
      <w:bookmarkEnd w:id="4"/>
      <w:r w:rsidRPr="00461D5B">
        <w:rPr>
          <w:rFonts w:ascii="Times New Roman" w:hAnsi="Times New Roman" w:cs="Times New Roman"/>
          <w:b/>
          <w:bCs/>
          <w:sz w:val="20"/>
          <w:szCs w:val="20"/>
        </w:rPr>
        <w:t>Права та обов’язки сторін</w:t>
      </w:r>
    </w:p>
    <w:p w14:paraId="67D49B03" w14:textId="77777777" w:rsidR="00CF6A6D" w:rsidRPr="00461D5B" w:rsidRDefault="00CF6A6D" w:rsidP="00CF6A6D">
      <w:pPr>
        <w:pStyle w:val="a4"/>
        <w:ind w:right="-568"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4. </w:t>
      </w:r>
      <w:r w:rsidRPr="00461D5B">
        <w:rPr>
          <w:rFonts w:ascii="Times New Roman" w:hAnsi="Times New Roman" w:cs="Times New Roman"/>
          <w:b/>
          <w:bCs/>
          <w:sz w:val="20"/>
          <w:szCs w:val="20"/>
          <w:lang w:eastAsia="zh-CN"/>
        </w:rPr>
        <w:t>Кожен із співвласників має право</w:t>
      </w:r>
      <w:r w:rsidRPr="00461D5B">
        <w:rPr>
          <w:rFonts w:ascii="Times New Roman" w:hAnsi="Times New Roman" w:cs="Times New Roman"/>
          <w:sz w:val="20"/>
          <w:szCs w:val="20"/>
          <w:lang w:eastAsia="zh-CN"/>
        </w:rPr>
        <w:t>:</w:t>
      </w:r>
    </w:p>
    <w:p w14:paraId="624BC06B" w14:textId="77777777" w:rsidR="00CF6A6D" w:rsidRPr="00461D5B" w:rsidRDefault="00CF6A6D" w:rsidP="00CF6A6D">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 управителя своєчасно та належної якості послугу з управління згідно із законодавством та умовами цього договору;</w:t>
      </w:r>
    </w:p>
    <w:p w14:paraId="0F21AC28" w14:textId="77777777" w:rsidR="00CF6A6D" w:rsidRDefault="00CF6A6D" w:rsidP="00CF6A6D">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14:paraId="19D6217F" w14:textId="77777777" w:rsidR="00CF6A6D" w:rsidRDefault="00CF6A6D" w:rsidP="00CF6A6D">
      <w:pPr>
        <w:pStyle w:val="a4"/>
        <w:rPr>
          <w:rStyle w:val="st42"/>
          <w:rFonts w:ascii="Times New Roman" w:hAnsi="Times New Roman"/>
          <w:sz w:val="20"/>
          <w:szCs w:val="20"/>
        </w:rPr>
      </w:pPr>
      <w:r>
        <w:rPr>
          <w:rStyle w:val="st42"/>
          <w:rFonts w:ascii="Times New Roman" w:hAnsi="Times New Roman"/>
          <w:sz w:val="20"/>
          <w:szCs w:val="20"/>
        </w:rPr>
        <w:t xml:space="preserve">- </w:t>
      </w:r>
      <w:r w:rsidRPr="00412B7E">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46CFC9FF" w14:textId="77777777" w:rsidR="00CF6A6D" w:rsidRPr="002D03E4" w:rsidRDefault="00CF6A6D" w:rsidP="00CF6A6D">
      <w:pPr>
        <w:pStyle w:val="a4"/>
        <w:rPr>
          <w:rFonts w:ascii="Times New Roman" w:hAnsi="Times New Roman" w:cs="Times New Roman"/>
          <w:sz w:val="20"/>
          <w:szCs w:val="20"/>
          <w:lang w:eastAsia="zh-CN"/>
        </w:rPr>
      </w:pPr>
      <w:r w:rsidRPr="002D03E4">
        <w:rPr>
          <w:rFonts w:ascii="Times New Roman" w:hAnsi="Times New Roman" w:cs="Times New Roman"/>
          <w:sz w:val="20"/>
          <w:szCs w:val="20"/>
          <w:lang w:eastAsia="zh-CN"/>
        </w:rPr>
        <w:t>- 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14:paraId="2C8512B4" w14:textId="77777777" w:rsidR="00CF6A6D" w:rsidRPr="00461D5B" w:rsidRDefault="00CF6A6D" w:rsidP="00CF6A6D">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усунення управителем протягом строку, встановленого договором або законодавством, виявлених недоліків у наданні послуги з управління;</w:t>
      </w:r>
    </w:p>
    <w:p w14:paraId="082B5FC8" w14:textId="77777777" w:rsidR="00CF6A6D" w:rsidRPr="00461D5B" w:rsidRDefault="00CF6A6D" w:rsidP="00CF6A6D">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14:paraId="03062DB6" w14:textId="77777777" w:rsidR="00CF6A6D" w:rsidRPr="00461D5B" w:rsidRDefault="00CF6A6D" w:rsidP="00CF6A6D">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від управителя штраф у розмірі, визначеному цим договором, за перевищення нормативних строків проведення аварійно-відновних робіт;</w:t>
      </w:r>
    </w:p>
    <w:p w14:paraId="1F145F7C"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на перевірку кількості та якості послуги з управління у встановленому законодавством порядку;</w:t>
      </w:r>
    </w:p>
    <w:p w14:paraId="6B9FCCA6"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14:paraId="6C7ADA6A"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отримувати інформацію про проведені управителем нарахування співвласнику плати за послугу з управління та отримані від нього платежі;</w:t>
      </w:r>
    </w:p>
    <w:p w14:paraId="4019F3BE"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відповідно до законодавства пільги та субсидії на оплату послуги з управління;</w:t>
      </w:r>
    </w:p>
    <w:p w14:paraId="3EA894C5"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інші права, що передбачені законодавством або прямо випливають із цього договору.</w:t>
      </w:r>
    </w:p>
    <w:p w14:paraId="64600DC0" w14:textId="77777777" w:rsidR="00CF6A6D" w:rsidRPr="00461D5B" w:rsidRDefault="00CF6A6D" w:rsidP="00CF6A6D">
      <w:pPr>
        <w:pStyle w:val="a4"/>
        <w:ind w:right="-427" w:firstLine="567"/>
        <w:jc w:val="both"/>
        <w:rPr>
          <w:rFonts w:ascii="Times New Roman" w:hAnsi="Times New Roman" w:cs="Times New Roman"/>
          <w:b/>
          <w:bCs/>
          <w:sz w:val="20"/>
          <w:szCs w:val="20"/>
          <w:lang w:eastAsia="zh-CN"/>
        </w:rPr>
      </w:pPr>
      <w:r w:rsidRPr="00C60A52">
        <w:rPr>
          <w:rFonts w:ascii="Times New Roman" w:hAnsi="Times New Roman" w:cs="Times New Roman"/>
          <w:b/>
          <w:bCs/>
          <w:sz w:val="20"/>
          <w:szCs w:val="20"/>
          <w:lang w:eastAsia="zh-CN"/>
        </w:rPr>
        <w:t>5.</w:t>
      </w:r>
      <w:r w:rsidRPr="00461D5B">
        <w:rPr>
          <w:rFonts w:ascii="Times New Roman" w:hAnsi="Times New Roman" w:cs="Times New Roman"/>
          <w:sz w:val="20"/>
          <w:szCs w:val="20"/>
          <w:lang w:eastAsia="zh-CN"/>
        </w:rPr>
        <w:t xml:space="preserve"> </w:t>
      </w:r>
      <w:r w:rsidRPr="00461D5B">
        <w:rPr>
          <w:rFonts w:ascii="Times New Roman" w:hAnsi="Times New Roman" w:cs="Times New Roman"/>
          <w:b/>
          <w:bCs/>
          <w:sz w:val="20"/>
          <w:szCs w:val="20"/>
          <w:lang w:eastAsia="zh-CN"/>
        </w:rPr>
        <w:t>Кожен із співвласників зобов’язаний:</w:t>
      </w:r>
    </w:p>
    <w:p w14:paraId="53FC63D4"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вживати заходів до усунення виявлених неполадок, пов’язаних з отриманням послуги з управління, що виникли з його вини;</w:t>
      </w:r>
    </w:p>
    <w:p w14:paraId="148E9722"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14:paraId="3D48A208" w14:textId="77777777" w:rsidR="00CF6A6D" w:rsidRPr="00461D5B" w:rsidRDefault="00CF6A6D" w:rsidP="00CF6A6D">
      <w:pPr>
        <w:pStyle w:val="a4"/>
        <w:ind w:right="-42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оплачувати управителеві надані послуги з управління </w:t>
      </w:r>
      <w:r>
        <w:rPr>
          <w:rFonts w:ascii="Times New Roman" w:hAnsi="Times New Roman" w:cs="Times New Roman"/>
          <w:sz w:val="20"/>
          <w:szCs w:val="20"/>
          <w:lang w:eastAsia="zh-CN"/>
        </w:rPr>
        <w:t xml:space="preserve">та інші послуги </w:t>
      </w:r>
      <w:r w:rsidRPr="00461D5B">
        <w:rPr>
          <w:rFonts w:ascii="Times New Roman" w:hAnsi="Times New Roman" w:cs="Times New Roman"/>
          <w:sz w:val="20"/>
          <w:szCs w:val="20"/>
          <w:lang w:eastAsia="zh-CN"/>
        </w:rPr>
        <w:t>в порядку, за ціною та у строки, встановлені цим договором</w:t>
      </w:r>
      <w:r>
        <w:rPr>
          <w:rFonts w:ascii="Times New Roman" w:hAnsi="Times New Roman" w:cs="Times New Roman"/>
          <w:sz w:val="20"/>
          <w:szCs w:val="20"/>
          <w:lang w:eastAsia="zh-CN"/>
        </w:rPr>
        <w:t xml:space="preserve"> та іншими законодавчими нормами</w:t>
      </w:r>
      <w:r w:rsidRPr="00461D5B">
        <w:rPr>
          <w:rFonts w:ascii="Times New Roman" w:hAnsi="Times New Roman" w:cs="Times New Roman"/>
          <w:sz w:val="20"/>
          <w:szCs w:val="20"/>
          <w:lang w:eastAsia="zh-CN"/>
        </w:rPr>
        <w:t>;</w:t>
      </w:r>
    </w:p>
    <w:p w14:paraId="267CECF7"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правил безпеки, зокрема пожежної та газової, санітарних норм;</w:t>
      </w:r>
    </w:p>
    <w:p w14:paraId="219B9454"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461D5B">
        <w:rPr>
          <w:rFonts w:ascii="Times New Roman" w:hAnsi="Times New Roman" w:cs="Times New Roman"/>
          <w:color w:val="000000"/>
          <w:sz w:val="20"/>
          <w:szCs w:val="20"/>
          <w:lang w:eastAsia="uk-UA" w:bidi="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w:t>
      </w:r>
    </w:p>
    <w:p w14:paraId="689610C3"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14:paraId="600DF629"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забезпечити своєчасну підготовку об’єктів, що перебувають у його власності, до експлуатації в осінньо-зимовий період;</w:t>
      </w:r>
    </w:p>
    <w:p w14:paraId="12A95D43"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 разі несвоєчасного здійснення платежів за послугу з управління сплачувати пеню в розмірі, встановленому цим договором. </w:t>
      </w:r>
    </w:p>
    <w:p w14:paraId="066B8911"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14:paraId="66760DB7" w14:textId="77777777" w:rsidR="00CF6A6D" w:rsidRPr="00461D5B" w:rsidRDefault="00CF6A6D" w:rsidP="00CF6A6D">
      <w:pPr>
        <w:pStyle w:val="a4"/>
        <w:ind w:right="-42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негайно повідомляти управителю про виявлені несправності спільного майна будинку;</w:t>
      </w:r>
    </w:p>
    <w:p w14:paraId="59F91CB1"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місяця з дня припинення дії цього договору здійснити остаточні розрахунки за отриману послугу з управління.</w:t>
      </w:r>
    </w:p>
    <w:p w14:paraId="44CE8BC4" w14:textId="77777777" w:rsidR="00CF6A6D" w:rsidRPr="00461D5B" w:rsidRDefault="00CF6A6D" w:rsidP="00CF6A6D">
      <w:pPr>
        <w:pStyle w:val="a4"/>
        <w:ind w:firstLine="567"/>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6. Управитель має право:</w:t>
      </w:r>
    </w:p>
    <w:p w14:paraId="42D4B366"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співвласників оплату</w:t>
      </w:r>
      <w:r>
        <w:rPr>
          <w:rFonts w:ascii="Times New Roman" w:hAnsi="Times New Roman" w:cs="Times New Roman"/>
          <w:sz w:val="20"/>
          <w:szCs w:val="20"/>
          <w:lang w:eastAsia="zh-CN"/>
        </w:rPr>
        <w:t xml:space="preserve"> за </w:t>
      </w:r>
      <w:r w:rsidRPr="00461D5B">
        <w:rPr>
          <w:rFonts w:ascii="Times New Roman" w:hAnsi="Times New Roman" w:cs="Times New Roman"/>
          <w:sz w:val="20"/>
          <w:szCs w:val="20"/>
          <w:lang w:eastAsia="zh-CN"/>
        </w:rPr>
        <w:t>надан</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послуги в порядку, за ціною та у строки, встановлені цим договором;</w:t>
      </w:r>
    </w:p>
    <w:p w14:paraId="74F317AF"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14:paraId="2CE0874A"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14:paraId="3CB2FF52"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компенсацію за надані відповідно до закону окремим категоріям громадян пільги та нараховані субсидії з оплати послуг з управління;</w:t>
      </w:r>
    </w:p>
    <w:p w14:paraId="39F9B3AC"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14:paraId="3B6EA0E1"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надавати в оренду, встановлювати сервітут щодо спільного майна багатоквартирного будинку;</w:t>
      </w:r>
    </w:p>
    <w:p w14:paraId="1E1EB7F3"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14:paraId="1B83A173"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14:paraId="23D566C9" w14:textId="77777777" w:rsidR="00CF6A6D"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у випадках та порядку, передбачених договором,</w:t>
      </w:r>
      <w:r w:rsidRPr="00B55E1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або </w:t>
      </w:r>
      <w:r>
        <w:rPr>
          <w:rFonts w:ascii="Times New Roman" w:hAnsi="Times New Roman" w:cs="Times New Roman"/>
          <w:sz w:val="20"/>
          <w:szCs w:val="20"/>
          <w:lang w:eastAsia="zh-CN"/>
        </w:rPr>
        <w:t xml:space="preserve">в разі </w:t>
      </w:r>
      <w:r w:rsidRPr="00461D5B">
        <w:rPr>
          <w:rFonts w:ascii="Times New Roman" w:hAnsi="Times New Roman" w:cs="Times New Roman"/>
          <w:sz w:val="20"/>
          <w:szCs w:val="20"/>
          <w:lang w:eastAsia="zh-CN"/>
        </w:rPr>
        <w:t>оплати не в повному обсяз</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припинити/зупинити надання послуги з управління</w:t>
      </w:r>
      <w:r>
        <w:rPr>
          <w:rFonts w:ascii="Times New Roman" w:hAnsi="Times New Roman" w:cs="Times New Roman"/>
          <w:sz w:val="20"/>
          <w:szCs w:val="20"/>
          <w:lang w:eastAsia="zh-CN"/>
        </w:rPr>
        <w:t>.</w:t>
      </w:r>
    </w:p>
    <w:p w14:paraId="4CD4F4BA" w14:textId="77777777" w:rsidR="00CF6A6D" w:rsidRPr="00461D5B" w:rsidRDefault="00CF6A6D" w:rsidP="00CF6A6D">
      <w:pPr>
        <w:pStyle w:val="a4"/>
        <w:ind w:right="-427" w:firstLine="567"/>
        <w:jc w:val="both"/>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7. Управитель зобов’язаний:</w:t>
      </w:r>
    </w:p>
    <w:p w14:paraId="20BD56E5"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14:paraId="1ABB4212" w14:textId="77777777" w:rsidR="00CF6A6D"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14:paraId="1CE26CD4" w14:textId="77777777" w:rsidR="00CF6A6D" w:rsidRPr="00AB25DF" w:rsidRDefault="00CF6A6D" w:rsidP="00CF6A6D">
      <w:pPr>
        <w:pStyle w:val="a4"/>
        <w:rPr>
          <w:lang w:eastAsia="zh-CN"/>
        </w:rPr>
      </w:pPr>
      <w:r>
        <w:rPr>
          <w:rStyle w:val="st42"/>
          <w:rFonts w:ascii="Times New Roman" w:hAnsi="Times New Roman"/>
          <w:sz w:val="20"/>
          <w:szCs w:val="20"/>
        </w:rPr>
        <w:t xml:space="preserve">- </w:t>
      </w:r>
      <w:r w:rsidRPr="00AB25DF">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3575D503"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14:paraId="04799F52" w14:textId="77777777" w:rsidR="00CF6A6D" w:rsidRPr="00461D5B" w:rsidRDefault="00CF6A6D" w:rsidP="00CF6A6D">
      <w:pPr>
        <w:pStyle w:val="a4"/>
        <w:ind w:right="-42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своєчасно проводити підготовку будинку до експлуатації в осінньо-зимовий період;</w:t>
      </w:r>
    </w:p>
    <w:p w14:paraId="48E1CE5A"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розглядати в порядку та строки, визначені законом та цим договором, претензії та скарги співвласників;</w:t>
      </w:r>
    </w:p>
    <w:p w14:paraId="19B62A10"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14:paraId="7C7879B5"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і зберігати технічну та іншу встановлену законом та цим договором документацію будинку;</w:t>
      </w:r>
    </w:p>
    <w:p w14:paraId="34E2030D"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співвласників багатоквартирного будинку про необхідність капітального ремонту (заміни) спільного майна багатоквартирного будинку;</w:t>
      </w:r>
    </w:p>
    <w:p w14:paraId="5D9BCB95" w14:textId="77777777" w:rsidR="00CF6A6D"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укласти з виконавцем послуги з постачання електричної енергії договір про </w:t>
      </w:r>
      <w:r w:rsidRPr="00ED10B6">
        <w:rPr>
          <w:rFonts w:ascii="Times New Roman" w:hAnsi="Times New Roman" w:cs="Times New Roman"/>
          <w:sz w:val="20"/>
          <w:szCs w:val="20"/>
          <w:lang w:eastAsia="zh-CN"/>
        </w:rPr>
        <w:t>закупівлю</w:t>
      </w:r>
      <w:r w:rsidRPr="00461D5B">
        <w:rPr>
          <w:rFonts w:ascii="Times New Roman" w:hAnsi="Times New Roman" w:cs="Times New Roman"/>
          <w:sz w:val="20"/>
          <w:szCs w:val="20"/>
          <w:lang w:eastAsia="zh-CN"/>
        </w:rPr>
        <w:t xml:space="preserve"> електричної енергії для </w:t>
      </w:r>
      <w:r w:rsidRPr="00ED10B6">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освітлення місць загального користування</w:t>
      </w:r>
      <w:r>
        <w:rPr>
          <w:rFonts w:ascii="Times New Roman" w:hAnsi="Times New Roman" w:cs="Times New Roman"/>
          <w:sz w:val="20"/>
          <w:szCs w:val="20"/>
          <w:lang w:eastAsia="zh-CN"/>
        </w:rPr>
        <w:t>, живлення ліфтів</w:t>
      </w:r>
      <w:r w:rsidRPr="00461D5B">
        <w:rPr>
          <w:rFonts w:ascii="Times New Roman" w:hAnsi="Times New Roman" w:cs="Times New Roman"/>
          <w:sz w:val="20"/>
          <w:szCs w:val="20"/>
          <w:lang w:eastAsia="zh-CN"/>
        </w:rPr>
        <w:t xml:space="preserve"> 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14:paraId="3CDE065E" w14:textId="77777777" w:rsidR="00CF6A6D" w:rsidRPr="002D03E4" w:rsidRDefault="00CF6A6D" w:rsidP="00CF6A6D">
      <w:pPr>
        <w:pStyle w:val="a4"/>
        <w:rPr>
          <w:rStyle w:val="st42"/>
          <w:rFonts w:ascii="Times New Roman" w:hAnsi="Times New Roman" w:cs="Times New Roman"/>
          <w:sz w:val="20"/>
          <w:szCs w:val="20"/>
        </w:rPr>
      </w:pPr>
      <w:r w:rsidRPr="002D03E4">
        <w:rPr>
          <w:rStyle w:val="st42"/>
          <w:rFonts w:ascii="Times New Roman" w:hAnsi="Times New Roman" w:cs="Times New Roman"/>
          <w:sz w:val="20"/>
          <w:szCs w:val="20"/>
        </w:rPr>
        <w:t xml:space="preserve">- від імені, в інтересах та за рахунок співвласників укладати договір на технічне обслуговування </w:t>
      </w:r>
      <w:proofErr w:type="spellStart"/>
      <w:r w:rsidRPr="002D03E4">
        <w:rPr>
          <w:rStyle w:val="st42"/>
          <w:rFonts w:ascii="Times New Roman" w:hAnsi="Times New Roman" w:cs="Times New Roman"/>
          <w:sz w:val="20"/>
          <w:szCs w:val="20"/>
        </w:rPr>
        <w:t>внутрішньобудинкових</w:t>
      </w:r>
      <w:proofErr w:type="spellEnd"/>
      <w:r w:rsidRPr="002D03E4">
        <w:rPr>
          <w:rStyle w:val="st42"/>
          <w:rFonts w:ascii="Times New Roman" w:hAnsi="Times New Roman" w:cs="Times New Roman"/>
          <w:sz w:val="20"/>
          <w:szCs w:val="20"/>
        </w:rPr>
        <w:t xml:space="preserve">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2CA72BED" w14:textId="77777777" w:rsidR="00CF6A6D" w:rsidRPr="002D03E4" w:rsidRDefault="00CF6A6D" w:rsidP="00CF6A6D">
      <w:pPr>
        <w:pStyle w:val="a4"/>
        <w:rPr>
          <w:rFonts w:ascii="Times New Roman" w:hAnsi="Times New Roman" w:cs="Times New Roman"/>
          <w:sz w:val="20"/>
          <w:szCs w:val="20"/>
          <w:lang w:eastAsia="zh-CN"/>
        </w:rPr>
      </w:pPr>
      <w:r>
        <w:rPr>
          <w:rStyle w:val="st42"/>
          <w:rFonts w:ascii="Times New Roman" w:hAnsi="Times New Roman" w:cs="Times New Roman"/>
          <w:sz w:val="20"/>
          <w:szCs w:val="20"/>
        </w:rPr>
        <w:t xml:space="preserve">- </w:t>
      </w:r>
      <w:r w:rsidRPr="002D03E4">
        <w:rPr>
          <w:rStyle w:val="st42"/>
          <w:rFonts w:ascii="Times New Roman" w:hAnsi="Times New Roman" w:cs="Times New Roman"/>
          <w:sz w:val="20"/>
          <w:szCs w:val="20"/>
        </w:rPr>
        <w:t>надсилати протягом п’яти робочих днів відповідним виконавцям отримані скарги споживачів щодо надання комунальних послуг, якщо питання, порушені в таких скаргах, стосуються обов’язків виконавців послуг (робіт);</w:t>
      </w:r>
    </w:p>
    <w:p w14:paraId="244CEC88"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14:paraId="361AD12F"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окремий облік доходів і витрат за будинком та надавати співвласникам відповідну інформацію у порядку, визначеному пунктами 14 та 17 цього договору;</w:t>
      </w:r>
    </w:p>
    <w:p w14:paraId="3DD7BF42"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одного місяця після підписання цього договору</w:t>
      </w:r>
      <w:r>
        <w:rPr>
          <w:rFonts w:ascii="Times New Roman" w:hAnsi="Times New Roman" w:cs="Times New Roman"/>
          <w:sz w:val="20"/>
          <w:szCs w:val="20"/>
          <w:lang w:eastAsia="zh-CN"/>
        </w:rPr>
        <w:t xml:space="preserve"> уповноваженою особою </w:t>
      </w: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(уповноваженими особами) </w:t>
      </w:r>
      <w:r w:rsidRPr="00461D5B">
        <w:rPr>
          <w:rFonts w:ascii="Times New Roman" w:hAnsi="Times New Roman" w:cs="Times New Roman"/>
          <w:sz w:val="20"/>
          <w:szCs w:val="20"/>
          <w:lang w:eastAsia="zh-CN"/>
        </w:rPr>
        <w:t>(змін, доповнень до нього) видати під розписку або надіслати рекомендованим листом кожному співвласникові завірену підписом управителя і печаткою (за наявності) копію цього договору (змін, доповнень до нього);</w:t>
      </w:r>
    </w:p>
    <w:p w14:paraId="18D10FE2" w14:textId="77777777" w:rsidR="00CF6A6D" w:rsidRPr="00863B42"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звітувати щороку перед співвласниками про виконання кошторису</w:t>
      </w:r>
      <w:r>
        <w:rPr>
          <w:rFonts w:ascii="Times New Roman" w:hAnsi="Times New Roman" w:cs="Times New Roman"/>
          <w:sz w:val="20"/>
          <w:szCs w:val="20"/>
          <w:lang w:eastAsia="zh-CN"/>
        </w:rPr>
        <w:t>,</w:t>
      </w:r>
      <w:r w:rsidRPr="00461D5B">
        <w:rPr>
          <w:rFonts w:ascii="Times New Roman" w:hAnsi="Times New Roman" w:cs="Times New Roman"/>
          <w:sz w:val="20"/>
          <w:szCs w:val="20"/>
          <w:lang w:eastAsia="zh-CN"/>
        </w:rPr>
        <w:t xml:space="preserve"> </w:t>
      </w:r>
      <w:r w:rsidRPr="00863B42">
        <w:rPr>
          <w:rFonts w:ascii="Times New Roman" w:hAnsi="Times New Roman" w:cs="Times New Roman"/>
          <w:sz w:val="20"/>
          <w:szCs w:val="20"/>
          <w:lang w:eastAsia="zh-CN"/>
        </w:rPr>
        <w:t>шляхом доведення звіту в порядку визначеному п.14. Договору</w:t>
      </w:r>
      <w:r>
        <w:rPr>
          <w:rFonts w:ascii="Times New Roman" w:hAnsi="Times New Roman" w:cs="Times New Roman"/>
          <w:sz w:val="20"/>
          <w:szCs w:val="20"/>
          <w:lang w:eastAsia="zh-CN"/>
        </w:rPr>
        <w:t xml:space="preserve"> та п</w:t>
      </w:r>
      <w:r w:rsidRPr="00461D5B">
        <w:rPr>
          <w:rFonts w:ascii="Times New Roman" w:hAnsi="Times New Roman" w:cs="Times New Roman"/>
          <w:sz w:val="20"/>
          <w:szCs w:val="20"/>
          <w:lang w:eastAsia="zh-CN"/>
        </w:rPr>
        <w:t xml:space="preserve">одавати </w:t>
      </w:r>
      <w:r>
        <w:rPr>
          <w:rFonts w:ascii="Times New Roman" w:hAnsi="Times New Roman" w:cs="Times New Roman"/>
          <w:sz w:val="20"/>
          <w:szCs w:val="20"/>
          <w:lang w:eastAsia="zh-CN"/>
        </w:rPr>
        <w:t>перелік робіт</w:t>
      </w:r>
      <w:r w:rsidRPr="00461D5B">
        <w:rPr>
          <w:rFonts w:ascii="Times New Roman" w:hAnsi="Times New Roman" w:cs="Times New Roman"/>
          <w:sz w:val="20"/>
          <w:szCs w:val="20"/>
          <w:lang w:eastAsia="zh-CN"/>
        </w:rPr>
        <w:t xml:space="preserve"> на </w:t>
      </w:r>
      <w:r w:rsidRPr="00ED10B6">
        <w:rPr>
          <w:rFonts w:ascii="Times New Roman" w:hAnsi="Times New Roman" w:cs="Times New Roman"/>
          <w:sz w:val="20"/>
          <w:szCs w:val="20"/>
          <w:lang w:eastAsia="zh-CN"/>
        </w:rPr>
        <w:t xml:space="preserve">наступний період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споживачам на погодження</w:t>
      </w:r>
      <w:r>
        <w:rPr>
          <w:rFonts w:ascii="Times New Roman" w:hAnsi="Times New Roman" w:cs="Times New Roman"/>
          <w:sz w:val="20"/>
          <w:szCs w:val="20"/>
          <w:lang w:eastAsia="zh-CN"/>
        </w:rPr>
        <w:t>. Погодження відбувається наступним чином</w:t>
      </w:r>
      <w:r w:rsidRPr="00461D5B">
        <w:rPr>
          <w:rFonts w:ascii="Times New Roman" w:hAnsi="Times New Roman" w:cs="Times New Roman"/>
          <w:sz w:val="20"/>
          <w:szCs w:val="20"/>
          <w:lang w:eastAsia="zh-CN"/>
        </w:rPr>
        <w:t>,</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п</w:t>
      </w:r>
      <w:r w:rsidRPr="00863B42">
        <w:rPr>
          <w:rFonts w:ascii="Times New Roman" w:hAnsi="Times New Roman" w:cs="Times New Roman"/>
          <w:sz w:val="20"/>
          <w:szCs w:val="20"/>
          <w:lang w:eastAsia="zh-CN"/>
        </w:rPr>
        <w:t xml:space="preserve">ротягом 14 </w:t>
      </w:r>
      <w:r>
        <w:rPr>
          <w:rFonts w:ascii="Times New Roman" w:hAnsi="Times New Roman" w:cs="Times New Roman"/>
          <w:sz w:val="20"/>
          <w:szCs w:val="20"/>
          <w:lang w:eastAsia="zh-CN"/>
        </w:rPr>
        <w:t xml:space="preserve">календарних </w:t>
      </w:r>
      <w:r w:rsidRPr="00863B42">
        <w:rPr>
          <w:rFonts w:ascii="Times New Roman" w:hAnsi="Times New Roman" w:cs="Times New Roman"/>
          <w:sz w:val="20"/>
          <w:szCs w:val="20"/>
          <w:lang w:eastAsia="zh-CN"/>
        </w:rPr>
        <w:t>днів приймаються пропозиції від співвласників будинку шляхом письмового повідомлення</w:t>
      </w:r>
      <w:r>
        <w:rPr>
          <w:rFonts w:ascii="Times New Roman" w:hAnsi="Times New Roman" w:cs="Times New Roman"/>
          <w:sz w:val="20"/>
          <w:szCs w:val="20"/>
          <w:lang w:eastAsia="zh-CN"/>
        </w:rPr>
        <w:t xml:space="preserve"> управителя</w:t>
      </w:r>
      <w:r w:rsidRPr="00863B42">
        <w:rPr>
          <w:rFonts w:ascii="Times New Roman" w:hAnsi="Times New Roman" w:cs="Times New Roman"/>
          <w:sz w:val="20"/>
          <w:szCs w:val="20"/>
          <w:lang w:eastAsia="zh-CN"/>
        </w:rPr>
        <w:t xml:space="preserve">.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w:t>
      </w:r>
      <w:r>
        <w:rPr>
          <w:rFonts w:ascii="Times New Roman" w:hAnsi="Times New Roman" w:cs="Times New Roman"/>
          <w:sz w:val="20"/>
          <w:szCs w:val="20"/>
          <w:lang w:eastAsia="zh-CN"/>
        </w:rPr>
        <w:t xml:space="preserve">наданих </w:t>
      </w:r>
      <w:r w:rsidRPr="00863B42">
        <w:rPr>
          <w:rFonts w:ascii="Times New Roman" w:hAnsi="Times New Roman" w:cs="Times New Roman"/>
          <w:sz w:val="20"/>
          <w:szCs w:val="20"/>
          <w:lang w:eastAsia="zh-CN"/>
        </w:rPr>
        <w:t>пропозицій. В разі відсутності пропозицій, кошторис витрат та види робіт на наступний період визначаються управителем;</w:t>
      </w:r>
    </w:p>
    <w:p w14:paraId="275B20D4"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письмово повідомляти протягом 10 (десяти) днів співвласникам про зміну власної адреси, реквізитів для сплати коштів за послугу з управління;</w:t>
      </w:r>
    </w:p>
    <w:p w14:paraId="6E0722AE" w14:textId="77777777" w:rsidR="00CF6A6D" w:rsidRPr="00461D5B" w:rsidRDefault="00CF6A6D" w:rsidP="00CF6A6D">
      <w:pPr>
        <w:pStyle w:val="a4"/>
        <w:ind w:right="-427"/>
        <w:jc w:val="both"/>
        <w:rPr>
          <w:rFonts w:ascii="Times New Roman" w:hAnsi="Times New Roman" w:cs="Times New Roman"/>
          <w:sz w:val="20"/>
          <w:szCs w:val="20"/>
          <w:lang w:eastAsia="zh-CN"/>
        </w:rPr>
      </w:pPr>
      <w:bookmarkStart w:id="5" w:name="_Hlk510041152"/>
      <w:r w:rsidRPr="00461D5B">
        <w:rPr>
          <w:rFonts w:ascii="Times New Roman" w:hAnsi="Times New Roman" w:cs="Times New Roman"/>
          <w:sz w:val="20"/>
          <w:szCs w:val="20"/>
          <w:lang w:eastAsia="zh-CN"/>
        </w:rPr>
        <w:t>- 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5"/>
      <w:r w:rsidRPr="00461D5B">
        <w:rPr>
          <w:rFonts w:ascii="Times New Roman" w:hAnsi="Times New Roman" w:cs="Times New Roman"/>
          <w:sz w:val="20"/>
          <w:szCs w:val="20"/>
          <w:lang w:eastAsia="zh-CN"/>
        </w:rPr>
        <w:t>.</w:t>
      </w:r>
    </w:p>
    <w:p w14:paraId="22CA59DC"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8. Управитель має інші права та обов’язки, що передбачені законом або прямо випливають з цього договору.</w:t>
      </w:r>
    </w:p>
    <w:p w14:paraId="47E60F15" w14:textId="77777777" w:rsidR="00CF6A6D" w:rsidRPr="00461D5B" w:rsidRDefault="00CF6A6D" w:rsidP="00CF6A6D">
      <w:pPr>
        <w:pStyle w:val="a4"/>
        <w:ind w:right="-42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Ціна та порядок оплати послуги з управління</w:t>
      </w:r>
    </w:p>
    <w:p w14:paraId="5FDD8161"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9. Ціна послуги з управління становить </w:t>
      </w:r>
      <w:r>
        <w:rPr>
          <w:rFonts w:ascii="Times New Roman" w:hAnsi="Times New Roman" w:cs="Times New Roman"/>
          <w:b/>
          <w:bCs/>
          <w:lang w:eastAsia="zh-CN"/>
        </w:rPr>
        <w:t>_______</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гривень (в тому числі податок на додану вартість</w:t>
      </w:r>
      <w:r>
        <w:rPr>
          <w:rFonts w:ascii="Times New Roman" w:hAnsi="Times New Roman" w:cs="Times New Roman"/>
          <w:sz w:val="20"/>
          <w:szCs w:val="20"/>
          <w:lang w:eastAsia="zh-CN"/>
        </w:rPr>
        <w:t xml:space="preserve"> </w:t>
      </w:r>
      <w:r>
        <w:rPr>
          <w:rFonts w:ascii="Times New Roman" w:hAnsi="Times New Roman" w:cs="Times New Roman"/>
          <w:lang w:eastAsia="zh-CN"/>
        </w:rPr>
        <w:t>_____</w:t>
      </w:r>
      <w:r>
        <w:rPr>
          <w:rFonts w:ascii="Times New Roman" w:hAnsi="Times New Roman" w:cs="Times New Roman"/>
          <w:sz w:val="20"/>
          <w:szCs w:val="20"/>
          <w:lang w:eastAsia="zh-CN"/>
        </w:rPr>
        <w:t xml:space="preserve"> грн.</w:t>
      </w:r>
      <w:r w:rsidRPr="00461D5B">
        <w:rPr>
          <w:rFonts w:ascii="Times New Roman" w:hAnsi="Times New Roman" w:cs="Times New Roman"/>
          <w:sz w:val="20"/>
          <w:szCs w:val="20"/>
          <w:lang w:eastAsia="zh-CN"/>
        </w:rPr>
        <w:t xml:space="preserve">) </w:t>
      </w:r>
      <w:bookmarkStart w:id="6" w:name="_Hlk10036226"/>
      <w:r w:rsidRPr="00461D5B">
        <w:rPr>
          <w:rFonts w:ascii="Times New Roman" w:hAnsi="Times New Roman" w:cs="Times New Roman"/>
          <w:sz w:val="20"/>
          <w:szCs w:val="20"/>
          <w:lang w:eastAsia="zh-CN"/>
        </w:rPr>
        <w:t>на місяць за 1</w:t>
      </w:r>
      <w:r w:rsidRPr="00461D5B">
        <w:rPr>
          <w:rFonts w:ascii="Times New Roman" w:hAnsi="Times New Roman" w:cs="Times New Roman"/>
          <w:sz w:val="20"/>
          <w:szCs w:val="20"/>
          <w:lang w:val="ru-RU" w:eastAsia="zh-CN"/>
        </w:rPr>
        <w:t xml:space="preserve"> </w:t>
      </w:r>
      <w:proofErr w:type="spellStart"/>
      <w:r w:rsidRPr="00461D5B">
        <w:rPr>
          <w:rFonts w:ascii="Times New Roman" w:hAnsi="Times New Roman" w:cs="Times New Roman"/>
          <w:sz w:val="20"/>
          <w:szCs w:val="20"/>
          <w:lang w:eastAsia="zh-CN"/>
        </w:rPr>
        <w:t>кв</w:t>
      </w:r>
      <w:proofErr w:type="spellEnd"/>
      <w:r w:rsidRPr="00461D5B">
        <w:rPr>
          <w:rFonts w:ascii="Times New Roman" w:hAnsi="Times New Roman" w:cs="Times New Roman"/>
          <w:sz w:val="20"/>
          <w:szCs w:val="20"/>
          <w:lang w:eastAsia="zh-CN"/>
        </w:rPr>
        <w:t xml:space="preserve">. метр загальної площі житлового або нежитлового приміщення у будинку </w:t>
      </w:r>
      <w:bookmarkEnd w:id="6"/>
      <w:r w:rsidRPr="00461D5B">
        <w:rPr>
          <w:rFonts w:ascii="Times New Roman" w:hAnsi="Times New Roman" w:cs="Times New Roman"/>
          <w:sz w:val="20"/>
          <w:szCs w:val="20"/>
          <w:lang w:eastAsia="zh-CN"/>
        </w:rPr>
        <w:t>та включає:</w:t>
      </w:r>
    </w:p>
    <w:p w14:paraId="4FB93D87" w14:textId="77777777" w:rsidR="00CF6A6D" w:rsidRDefault="00CF6A6D" w:rsidP="00CF6A6D">
      <w:pPr>
        <w:pStyle w:val="a4"/>
        <w:ind w:right="-427"/>
        <w:jc w:val="both"/>
        <w:rPr>
          <w:rFonts w:ascii="Times New Roman" w:hAnsi="Times New Roman" w:cs="Times New Roman"/>
          <w:sz w:val="20"/>
          <w:szCs w:val="20"/>
          <w:lang w:eastAsia="zh-CN"/>
        </w:rPr>
      </w:pPr>
      <w:bookmarkStart w:id="7" w:name="n178"/>
      <w:bookmarkEnd w:id="7"/>
      <w:r w:rsidRPr="00461D5B">
        <w:rPr>
          <w:rFonts w:ascii="Times New Roman" w:hAnsi="Times New Roman" w:cs="Times New Roman"/>
          <w:sz w:val="20"/>
          <w:szCs w:val="20"/>
          <w:lang w:eastAsia="zh-CN"/>
        </w:rPr>
        <w:t>витрати на утримання будинку та прибудинкової території</w:t>
      </w:r>
      <w:r>
        <w:rPr>
          <w:rFonts w:ascii="Times New Roman" w:hAnsi="Times New Roman" w:cs="Times New Roman"/>
          <w:sz w:val="20"/>
          <w:szCs w:val="20"/>
          <w:lang w:eastAsia="zh-CN"/>
        </w:rPr>
        <w:t xml:space="preserve"> та</w:t>
      </w:r>
      <w:r w:rsidRPr="00461D5B">
        <w:rPr>
          <w:rFonts w:ascii="Times New Roman" w:hAnsi="Times New Roman" w:cs="Times New Roman"/>
          <w:sz w:val="20"/>
          <w:szCs w:val="20"/>
          <w:lang w:eastAsia="zh-CN"/>
        </w:rPr>
        <w:t xml:space="preserve"> поточний ремонт спільного майна будинку в розмірі </w:t>
      </w:r>
      <w:r>
        <w:rPr>
          <w:rFonts w:ascii="Times New Roman" w:hAnsi="Times New Roman" w:cs="Times New Roman"/>
          <w:b/>
          <w:bCs/>
          <w:lang w:eastAsia="zh-CN"/>
        </w:rPr>
        <w:t>___</w:t>
      </w:r>
      <w:r w:rsidRPr="00461D5B">
        <w:rPr>
          <w:rFonts w:ascii="Times New Roman" w:hAnsi="Times New Roman" w:cs="Times New Roman"/>
          <w:sz w:val="20"/>
          <w:szCs w:val="20"/>
          <w:lang w:eastAsia="zh-CN"/>
        </w:rPr>
        <w:t xml:space="preserve"> </w:t>
      </w:r>
      <w:r w:rsidRPr="000D7B27">
        <w:rPr>
          <w:rFonts w:ascii="Times New Roman" w:hAnsi="Times New Roman" w:cs="Times New Roman"/>
          <w:sz w:val="20"/>
          <w:szCs w:val="20"/>
          <w:lang w:eastAsia="zh-CN"/>
        </w:rPr>
        <w:t>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xml:space="preserve">. метр загальної площі житлового або нежитлового приміщення у будинку відповідно до кошторису витрат на утримання будинку та прибудинкової території (далі </w:t>
      </w:r>
      <w:r w:rsidRPr="000D7B27">
        <w:rPr>
          <w:rFonts w:ascii="Times New Roman" w:hAnsi="Times New Roman" w:cs="Times New Roman"/>
          <w:sz w:val="20"/>
          <w:szCs w:val="20"/>
          <w:lang w:val="ru-RU" w:eastAsia="zh-CN"/>
        </w:rPr>
        <w:t>-</w:t>
      </w:r>
      <w:r w:rsidRPr="000D7B27">
        <w:rPr>
          <w:rFonts w:ascii="Times New Roman" w:hAnsi="Times New Roman" w:cs="Times New Roman"/>
          <w:sz w:val="20"/>
          <w:szCs w:val="20"/>
          <w:lang w:eastAsia="zh-CN"/>
        </w:rPr>
        <w:t xml:space="preserve"> кошторис витрат), що міститься у додатку 4 до цього договору;</w:t>
      </w:r>
    </w:p>
    <w:p w14:paraId="107A5556" w14:textId="77777777" w:rsidR="00CF6A6D" w:rsidRDefault="00CF6A6D" w:rsidP="00CF6A6D">
      <w:pPr>
        <w:pStyle w:val="a4"/>
        <w:ind w:right="-42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винагороду </w:t>
      </w:r>
      <w:r>
        <w:rPr>
          <w:rFonts w:ascii="Times New Roman" w:hAnsi="Times New Roman" w:cs="Times New Roman"/>
          <w:sz w:val="20"/>
          <w:szCs w:val="20"/>
          <w:lang w:eastAsia="zh-CN"/>
        </w:rPr>
        <w:t xml:space="preserve">(рентабельність) </w:t>
      </w:r>
      <w:r w:rsidRPr="000D7B27">
        <w:rPr>
          <w:rFonts w:ascii="Times New Roman" w:hAnsi="Times New Roman" w:cs="Times New Roman"/>
          <w:sz w:val="20"/>
          <w:szCs w:val="20"/>
          <w:lang w:eastAsia="zh-CN"/>
        </w:rPr>
        <w:t xml:space="preserve">управителю в розмірі </w:t>
      </w:r>
      <w:r>
        <w:rPr>
          <w:rFonts w:ascii="Times New Roman" w:hAnsi="Times New Roman" w:cs="Times New Roman"/>
          <w:lang w:eastAsia="zh-CN"/>
        </w:rPr>
        <w:t>_____</w:t>
      </w:r>
      <w:r w:rsidRPr="000D7B27">
        <w:rPr>
          <w:rFonts w:ascii="Times New Roman" w:hAnsi="Times New Roman" w:cs="Times New Roman"/>
          <w:sz w:val="20"/>
          <w:szCs w:val="20"/>
          <w:lang w:eastAsia="zh-CN"/>
        </w:rPr>
        <w:t xml:space="preserve"> 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метр загальної площі житлового або нежитлового приміщення у будинку.</w:t>
      </w:r>
    </w:p>
    <w:p w14:paraId="4028904B" w14:textId="77777777" w:rsidR="00CF6A6D" w:rsidRPr="000D7B27" w:rsidRDefault="00CF6A6D" w:rsidP="00CF6A6D">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10. Розрахунковим періодом є календарний місяць. Плата за послугу з управління нараховується щомісяця управителем та вноситься кожним співвласником не пізніше останнього робочого дня місяця що настає за розрахунковим.</w:t>
      </w:r>
    </w:p>
    <w:p w14:paraId="6F347518"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За бажанням співвласника оплата послуги з управління </w:t>
      </w:r>
      <w:r w:rsidRPr="00461D5B">
        <w:rPr>
          <w:rFonts w:ascii="Times New Roman" w:hAnsi="Times New Roman" w:cs="Times New Roman"/>
          <w:sz w:val="20"/>
          <w:szCs w:val="20"/>
          <w:lang w:eastAsia="zh-CN"/>
        </w:rPr>
        <w:t>може здійснюватися шляхом внесення авансових платежів.</w:t>
      </w:r>
    </w:p>
    <w:p w14:paraId="4A7D107B"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11. Управитель щороку не пізніше ніж за 2 (два) місяці до закінчення строку дії цього договору звітує перед співвласниками про виконання кошторису витрат відповідно до пункту 7 та 14 цього договору та подає співвласникам на погодження новий кошторис витрат.</w:t>
      </w:r>
    </w:p>
    <w:p w14:paraId="3AEE14C7" w14:textId="77777777" w:rsidR="00CF6A6D" w:rsidRPr="00863B42" w:rsidRDefault="00CF6A6D" w:rsidP="00CF6A6D">
      <w:pPr>
        <w:pStyle w:val="a4"/>
        <w:ind w:right="-427" w:firstLine="567"/>
        <w:jc w:val="both"/>
        <w:rPr>
          <w:rFonts w:ascii="Times New Roman" w:hAnsi="Times New Roman" w:cs="Times New Roman"/>
          <w:sz w:val="20"/>
          <w:szCs w:val="20"/>
          <w:lang w:eastAsia="zh-CN"/>
        </w:rPr>
      </w:pPr>
      <w:bookmarkStart w:id="8" w:name="_Hlk503995029"/>
      <w:r w:rsidRPr="00461D5B">
        <w:rPr>
          <w:rFonts w:ascii="Times New Roman" w:hAnsi="Times New Roman" w:cs="Times New Roman"/>
          <w:sz w:val="20"/>
          <w:szCs w:val="20"/>
          <w:lang w:eastAsia="zh-CN"/>
        </w:rPr>
        <w:t xml:space="preserve">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w:t>
      </w:r>
      <w:bookmarkStart w:id="9" w:name="_Hlk7181780"/>
      <w:r w:rsidRPr="00461D5B">
        <w:rPr>
          <w:rFonts w:ascii="Times New Roman" w:hAnsi="Times New Roman" w:cs="Times New Roman"/>
          <w:sz w:val="20"/>
          <w:szCs w:val="20"/>
          <w:lang w:eastAsia="zh-CN"/>
        </w:rPr>
        <w:t>У випадку, якщо новий кошторис витрат співвласниками не погоджено, продовжує діяти раніше погоджений кошторис витрат</w:t>
      </w:r>
      <w:r w:rsidRPr="00863B42">
        <w:rPr>
          <w:rFonts w:ascii="Times New Roman" w:hAnsi="Times New Roman" w:cs="Times New Roman"/>
          <w:sz w:val="20"/>
          <w:szCs w:val="20"/>
          <w:lang w:eastAsia="zh-CN"/>
        </w:rPr>
        <w:t>, але з переліком робіт які можна надати в межах коштів раніше погодженого кошторису .</w:t>
      </w:r>
    </w:p>
    <w:p w14:paraId="5A9FE4D1" w14:textId="77777777" w:rsidR="00CF6A6D" w:rsidRPr="00461D5B" w:rsidRDefault="00CF6A6D" w:rsidP="00CF6A6D">
      <w:pPr>
        <w:pStyle w:val="a4"/>
        <w:ind w:firstLine="567"/>
        <w:jc w:val="center"/>
        <w:rPr>
          <w:rFonts w:ascii="Times New Roman" w:hAnsi="Times New Roman" w:cs="Times New Roman"/>
          <w:b/>
          <w:bCs/>
          <w:sz w:val="20"/>
          <w:szCs w:val="20"/>
          <w:lang w:eastAsia="zh-CN"/>
        </w:rPr>
      </w:pPr>
      <w:bookmarkStart w:id="10" w:name="_Hlk504001541"/>
      <w:bookmarkEnd w:id="8"/>
      <w:bookmarkEnd w:id="9"/>
      <w:r w:rsidRPr="00461D5B">
        <w:rPr>
          <w:rFonts w:ascii="Times New Roman" w:hAnsi="Times New Roman" w:cs="Times New Roman"/>
          <w:b/>
          <w:bCs/>
          <w:sz w:val="20"/>
          <w:szCs w:val="20"/>
          <w:lang w:eastAsia="zh-CN"/>
        </w:rPr>
        <w:t>Порядок доступу управителя до приміщень будинку</w:t>
      </w:r>
    </w:p>
    <w:bookmarkEnd w:id="10"/>
    <w:p w14:paraId="431A0D8D"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12.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14:paraId="5986BC14"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13.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14:paraId="20EA2DA6"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ліквідації та запобігання аваріям - цілодобово;</w:t>
      </w:r>
    </w:p>
    <w:p w14:paraId="52E5FFBD"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color w:val="000000"/>
          <w:sz w:val="20"/>
          <w:szCs w:val="20"/>
          <w:lang w:eastAsia="uk-UA" w:bidi="uk-UA"/>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 xml:space="preserve"> в робочі дні з </w:t>
      </w:r>
      <w:r w:rsidRPr="00863B42">
        <w:rPr>
          <w:rFonts w:ascii="Times New Roman" w:hAnsi="Times New Roman" w:cs="Times New Roman"/>
          <w:sz w:val="20"/>
          <w:szCs w:val="20"/>
          <w:lang w:eastAsia="zh-CN"/>
        </w:rPr>
        <w:t xml:space="preserve">8.00 до 17.00 </w:t>
      </w:r>
      <w:r w:rsidRPr="00461D5B">
        <w:rPr>
          <w:rFonts w:ascii="Times New Roman" w:hAnsi="Times New Roman" w:cs="Times New Roman"/>
          <w:sz w:val="20"/>
          <w:szCs w:val="20"/>
          <w:lang w:eastAsia="zh-CN"/>
        </w:rPr>
        <w:t>години.</w:t>
      </w:r>
    </w:p>
    <w:p w14:paraId="5C90C59B"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14:paraId="38F9C43E" w14:textId="77777777" w:rsidR="00CF6A6D" w:rsidRPr="00461D5B" w:rsidRDefault="00CF6A6D" w:rsidP="00CF6A6D">
      <w:pPr>
        <w:pStyle w:val="a4"/>
        <w:ind w:right="-427"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Порядок взаємного інформування сторін</w:t>
      </w:r>
    </w:p>
    <w:p w14:paraId="60EA5ECE"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14. </w:t>
      </w:r>
      <w:bookmarkStart w:id="11" w:name="_Hlk509870105"/>
      <w:r w:rsidRPr="00461D5B">
        <w:rPr>
          <w:rFonts w:ascii="Times New Roman" w:hAnsi="Times New Roman" w:cs="Times New Roman"/>
          <w:sz w:val="20"/>
          <w:szCs w:val="20"/>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11"/>
    </w:p>
    <w:p w14:paraId="1A43EE56" w14:textId="77777777" w:rsidR="00CF6A6D" w:rsidRPr="00863B42" w:rsidRDefault="00CF6A6D" w:rsidP="00CF6A6D">
      <w:pPr>
        <w:pStyle w:val="a4"/>
        <w:ind w:right="-427" w:firstLine="567"/>
        <w:jc w:val="both"/>
        <w:rPr>
          <w:rFonts w:ascii="Times New Roman" w:hAnsi="Times New Roman" w:cs="Times New Roman"/>
          <w:sz w:val="20"/>
          <w:szCs w:val="20"/>
        </w:rPr>
      </w:pPr>
      <w:r w:rsidRPr="00863B42">
        <w:rPr>
          <w:rFonts w:ascii="Times New Roman" w:hAnsi="Times New Roman" w:cs="Times New Roman"/>
          <w:sz w:val="20"/>
          <w:szCs w:val="20"/>
        </w:rPr>
        <w:t>1) загального повідомлення:</w:t>
      </w:r>
    </w:p>
    <w:p w14:paraId="3B1B297E" w14:textId="77777777" w:rsidR="00CF6A6D" w:rsidRPr="00863B42" w:rsidRDefault="00CF6A6D" w:rsidP="00CF6A6D">
      <w:pPr>
        <w:pStyle w:val="a4"/>
        <w:ind w:right="-427"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Сайті Канівської міської ради;</w:t>
      </w:r>
    </w:p>
    <w:p w14:paraId="1C138EDB" w14:textId="77777777" w:rsidR="00CF6A6D" w:rsidRPr="00863B42" w:rsidRDefault="00CF6A6D" w:rsidP="00CF6A6D">
      <w:pPr>
        <w:pStyle w:val="a4"/>
        <w:ind w:right="-427"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інформаційних стендах біля будинку.</w:t>
      </w:r>
    </w:p>
    <w:p w14:paraId="355C375C" w14:textId="77777777" w:rsidR="00CF6A6D" w:rsidRPr="00863B42" w:rsidRDefault="00CF6A6D" w:rsidP="00CF6A6D">
      <w:pPr>
        <w:pStyle w:val="a4"/>
        <w:ind w:right="-427" w:firstLine="567"/>
        <w:jc w:val="both"/>
        <w:rPr>
          <w:rFonts w:ascii="Times New Roman" w:hAnsi="Times New Roman" w:cs="Times New Roman"/>
          <w:sz w:val="20"/>
          <w:szCs w:val="20"/>
        </w:rPr>
      </w:pPr>
      <w:r w:rsidRPr="00863B42">
        <w:rPr>
          <w:rFonts w:ascii="Times New Roman" w:hAnsi="Times New Roman" w:cs="Times New Roman"/>
          <w:sz w:val="20"/>
          <w:szCs w:val="20"/>
        </w:rPr>
        <w:t>2) персонального повідомлення:</w:t>
      </w:r>
    </w:p>
    <w:p w14:paraId="2DC4890F" w14:textId="77777777" w:rsidR="00CF6A6D" w:rsidRPr="00863B42" w:rsidRDefault="00CF6A6D" w:rsidP="00CF6A6D">
      <w:pPr>
        <w:pStyle w:val="a4"/>
        <w:ind w:right="-427" w:firstLine="567"/>
        <w:jc w:val="both"/>
        <w:rPr>
          <w:rFonts w:ascii="Times New Roman" w:hAnsi="Times New Roman" w:cs="Times New Roman"/>
          <w:sz w:val="20"/>
          <w:szCs w:val="20"/>
        </w:rPr>
      </w:pPr>
      <w:bookmarkStart w:id="12" w:name="n62"/>
      <w:bookmarkStart w:id="13" w:name="n63"/>
      <w:bookmarkEnd w:id="12"/>
      <w:bookmarkEnd w:id="13"/>
      <w:r w:rsidRPr="00863B42">
        <w:rPr>
          <w:rFonts w:ascii="Times New Roman" w:hAnsi="Times New Roman" w:cs="Times New Roman"/>
          <w:sz w:val="20"/>
          <w:szCs w:val="20"/>
        </w:rPr>
        <w:t>на звороті платіжних документів, що надаються управителем співвласникам;</w:t>
      </w:r>
    </w:p>
    <w:p w14:paraId="67CAC69C" w14:textId="77777777" w:rsidR="00CF6A6D" w:rsidRPr="00863B42" w:rsidRDefault="00CF6A6D" w:rsidP="00CF6A6D">
      <w:pPr>
        <w:pStyle w:val="a4"/>
        <w:ind w:right="-427" w:firstLine="567"/>
        <w:jc w:val="both"/>
        <w:rPr>
          <w:rFonts w:ascii="Times New Roman" w:hAnsi="Times New Roman" w:cs="Times New Roman"/>
          <w:sz w:val="20"/>
          <w:szCs w:val="20"/>
        </w:rPr>
      </w:pPr>
      <w:bookmarkStart w:id="14" w:name="n64"/>
      <w:bookmarkEnd w:id="14"/>
      <w:r w:rsidRPr="00863B42">
        <w:rPr>
          <w:rFonts w:ascii="Times New Roman" w:hAnsi="Times New Roman" w:cs="Times New Roman"/>
          <w:sz w:val="20"/>
          <w:szCs w:val="20"/>
        </w:rPr>
        <w:t>у друкованих матеріалах, що поширюються управителем через поштові скриньки кожного співвласника;</w:t>
      </w:r>
    </w:p>
    <w:p w14:paraId="6932376B" w14:textId="77777777" w:rsidR="00CF6A6D" w:rsidRPr="00461D5B" w:rsidRDefault="00CF6A6D" w:rsidP="00CF6A6D">
      <w:pPr>
        <w:pStyle w:val="a4"/>
        <w:ind w:right="-427" w:firstLine="567"/>
        <w:jc w:val="both"/>
        <w:rPr>
          <w:rFonts w:ascii="Times New Roman" w:hAnsi="Times New Roman" w:cs="Times New Roman"/>
          <w:sz w:val="20"/>
          <w:szCs w:val="20"/>
          <w:lang w:eastAsia="ru-RU"/>
        </w:rPr>
      </w:pPr>
      <w:bookmarkStart w:id="15" w:name="_Hlk509870245"/>
      <w:r w:rsidRPr="00461D5B">
        <w:rPr>
          <w:rFonts w:ascii="Times New Roman" w:hAnsi="Times New Roman" w:cs="Times New Roman"/>
          <w:sz w:val="20"/>
          <w:szCs w:val="20"/>
        </w:rPr>
        <w:t>Під час розміщення інформаційних матеріалів управитель враховує вимоги законодавства про захист персональних даних.</w:t>
      </w:r>
    </w:p>
    <w:bookmarkEnd w:id="15"/>
    <w:p w14:paraId="46850187" w14:textId="77777777" w:rsidR="00CF6A6D" w:rsidRPr="00863B42"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15.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w:t>
      </w:r>
      <w:r w:rsidRPr="00863B42">
        <w:rPr>
          <w:rFonts w:ascii="Times New Roman" w:hAnsi="Times New Roman" w:cs="Times New Roman"/>
          <w:sz w:val="20"/>
          <w:szCs w:val="20"/>
          <w:lang w:eastAsia="zh-CN"/>
        </w:rPr>
        <w:t>що стосується послуги з управління та утримання багатоквартирного будинку шляхом:</w:t>
      </w:r>
    </w:p>
    <w:p w14:paraId="779862F8"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усного звернення до управителя або його представника на особистому прийомі чи по телефону;</w:t>
      </w:r>
    </w:p>
    <w:p w14:paraId="2C19B683" w14:textId="77777777" w:rsidR="00CF6A6D" w:rsidRPr="00461D5B" w:rsidRDefault="00CF6A6D" w:rsidP="00CF6A6D">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письмового звернення (особистого звернення, надсилання поштового відправлення); електронного звернення на офіційну електронну адресу управителя;</w:t>
      </w:r>
    </w:p>
    <w:p w14:paraId="717B8126" w14:textId="77777777" w:rsidR="00CF6A6D" w:rsidRPr="00863B42" w:rsidRDefault="00CF6A6D" w:rsidP="00CF6A6D">
      <w:pPr>
        <w:pStyle w:val="a4"/>
        <w:ind w:right="-42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що стосується інформації щодо зміни даних про співвласників шляхом:</w:t>
      </w:r>
    </w:p>
    <w:p w14:paraId="2A168C89" w14:textId="77777777" w:rsidR="00CF6A6D" w:rsidRPr="00863B42" w:rsidRDefault="00CF6A6D" w:rsidP="00CF6A6D">
      <w:pPr>
        <w:pStyle w:val="a4"/>
        <w:ind w:right="-42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 xml:space="preserve">         особистого звернення одного із співвласників та/або представника з наданням правовстановлюючих документів та їх копій.</w:t>
      </w:r>
    </w:p>
    <w:p w14:paraId="3E1A35D1"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16.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14:paraId="0E8F68CC" w14:textId="77777777" w:rsidR="00CF6A6D" w:rsidRPr="00863B42"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17.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w:t>
      </w:r>
      <w:r w:rsidRPr="00863B42">
        <w:rPr>
          <w:rFonts w:ascii="Times New Roman" w:hAnsi="Times New Roman" w:cs="Times New Roman"/>
          <w:sz w:val="20"/>
          <w:szCs w:val="20"/>
          <w:lang w:eastAsia="zh-CN"/>
        </w:rPr>
        <w:t>: усно та/або письмово.</w:t>
      </w:r>
    </w:p>
    <w:p w14:paraId="2EB413BB" w14:textId="77777777" w:rsidR="00CF6A6D" w:rsidRPr="00461D5B" w:rsidRDefault="00CF6A6D" w:rsidP="00CF6A6D">
      <w:pPr>
        <w:pStyle w:val="a4"/>
        <w:ind w:right="-427"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Відповідальність сторін</w:t>
      </w:r>
    </w:p>
    <w:p w14:paraId="4D65BA8F"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18. Управитель несе відповідальність:</w:t>
      </w:r>
    </w:p>
    <w:p w14:paraId="52B2E0AE"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невиконання та/або неналежне виконання умов цього договору;</w:t>
      </w:r>
    </w:p>
    <w:p w14:paraId="33626028"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14:paraId="600FBC6A"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третім особам внаслідок невиконання або неналежного виконання ним своїх обов’язків.</w:t>
      </w:r>
    </w:p>
    <w:p w14:paraId="56BC1F33"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19. У разі ненадання, надання неналежної якості послуги з управління кожен співвласник має право викликати управителя для перевірки її якості.</w:t>
      </w:r>
    </w:p>
    <w:p w14:paraId="0A05C890"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За результатами перевірки якості послуги з управління складається акт-претензія, який підписується співвласником та управителем.</w:t>
      </w:r>
    </w:p>
    <w:p w14:paraId="1AEBF868"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(його представник) зобов’язаний прибути на виклик співвласника не пізніше ніж протягом </w:t>
      </w:r>
      <w:r w:rsidRPr="000D7B27">
        <w:rPr>
          <w:rFonts w:ascii="Times New Roman" w:hAnsi="Times New Roman" w:cs="Times New Roman"/>
          <w:sz w:val="20"/>
          <w:szCs w:val="20"/>
          <w:lang w:eastAsia="zh-CN"/>
        </w:rPr>
        <w:t>1</w:t>
      </w:r>
      <w:r w:rsidRPr="00461D5B">
        <w:rPr>
          <w:rFonts w:ascii="Times New Roman" w:hAnsi="Times New Roman" w:cs="Times New Roman"/>
          <w:sz w:val="20"/>
          <w:szCs w:val="20"/>
          <w:lang w:eastAsia="zh-CN"/>
        </w:rPr>
        <w:t xml:space="preserve"> (однієї) доби з моменту отримання повідомлення співвласника.</w:t>
      </w:r>
    </w:p>
    <w:p w14:paraId="69A57B2E"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14:paraId="0C7385E8"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14:paraId="46E4C1DD" w14:textId="77777777" w:rsidR="00CF6A6D"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протягом 5 </w:t>
      </w:r>
      <w:r w:rsidRPr="000D7B27">
        <w:rPr>
          <w:rFonts w:ascii="Times New Roman" w:hAnsi="Times New Roman" w:cs="Times New Roman"/>
          <w:sz w:val="20"/>
          <w:szCs w:val="20"/>
          <w:lang w:eastAsia="zh-CN"/>
        </w:rPr>
        <w:t xml:space="preserve">(п’яти)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w:t>
      </w:r>
    </w:p>
    <w:p w14:paraId="50EE180C" w14:textId="77777777" w:rsidR="00CF6A6D" w:rsidRPr="000D7B27" w:rsidRDefault="00CF6A6D" w:rsidP="00CF6A6D">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У разі ненадання управителем відповіді в установлений строк претензії співвласника вважаються визнаними управителем.</w:t>
      </w:r>
    </w:p>
    <w:p w14:paraId="591D5940"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20.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14:paraId="55F5E4BC"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w:t>
      </w:r>
      <w:proofErr w:type="spellStart"/>
      <w:r w:rsidRPr="00461D5B">
        <w:rPr>
          <w:rFonts w:ascii="Times New Roman" w:hAnsi="Times New Roman" w:cs="Times New Roman"/>
          <w:sz w:val="20"/>
          <w:szCs w:val="20"/>
          <w:lang w:eastAsia="zh-CN"/>
        </w:rPr>
        <w:t>акта</w:t>
      </w:r>
      <w:proofErr w:type="spellEnd"/>
      <w:r w:rsidRPr="00461D5B">
        <w:rPr>
          <w:rFonts w:ascii="Times New Roman" w:hAnsi="Times New Roman" w:cs="Times New Roman"/>
          <w:sz w:val="20"/>
          <w:szCs w:val="20"/>
          <w:lang w:eastAsia="zh-CN"/>
        </w:rPr>
        <w:t xml:space="preserve">-претензії, управитель </w:t>
      </w:r>
      <w:r w:rsidRPr="00461D5B">
        <w:rPr>
          <w:rFonts w:ascii="Times New Roman" w:hAnsi="Times New Roman" w:cs="Times New Roman"/>
          <w:sz w:val="20"/>
          <w:szCs w:val="20"/>
          <w:lang w:eastAsia="zh-CN"/>
        </w:rPr>
        <w:lastRenderedPageBreak/>
        <w:t>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14:paraId="5554DD22" w14:textId="77777777" w:rsidR="00CF6A6D" w:rsidRPr="000D7B27"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21. Управитель зобов’язаний самостійно здійснити перерахунок вартості послуги з управління за весь період її ненадання, надання неналежної якості, у відповідності до вимог ПКМ України № 482 від 05.06.2019 року а також сплатити кожному співвласнику неустойку: штраф </w:t>
      </w:r>
      <w:r w:rsidRPr="000D7B27">
        <w:rPr>
          <w:rFonts w:ascii="Times New Roman" w:hAnsi="Times New Roman" w:cs="Times New Roman"/>
          <w:sz w:val="20"/>
          <w:szCs w:val="20"/>
          <w:lang w:eastAsia="zh-CN"/>
        </w:rPr>
        <w:t xml:space="preserve">у розмірі 0,01 відсотка суми здійсненого перерахунку вартості послуги  </w:t>
      </w:r>
      <w:r w:rsidRPr="000D7B27">
        <w:rPr>
          <w:rStyle w:val="rvts0"/>
          <w:rFonts w:ascii="Times New Roman" w:hAnsi="Times New Roman" w:cs="Times New Roman"/>
          <w:sz w:val="20"/>
          <w:szCs w:val="20"/>
        </w:rPr>
        <w:t>протягом місяця, що настає за місяцем, у якому мало місце ненадання, надання послуги невідповідної якості.</w:t>
      </w:r>
      <w:r w:rsidRPr="000D7B27">
        <w:rPr>
          <w:rFonts w:ascii="Times New Roman" w:hAnsi="Times New Roman" w:cs="Times New Roman"/>
          <w:sz w:val="20"/>
          <w:szCs w:val="20"/>
          <w:lang w:eastAsia="zh-CN"/>
        </w:rPr>
        <w:t xml:space="preserve"> </w:t>
      </w:r>
    </w:p>
    <w:p w14:paraId="33B43D37"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22. За перевищення нормативних строків проведення аварійно-відновних робіт управитель сплачує кожному співвласнику штраф у розмірі 0,01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14:paraId="249D34FC" w14:textId="77777777" w:rsidR="00CF6A6D" w:rsidRPr="000D7B27" w:rsidRDefault="00CF6A6D" w:rsidP="00CF6A6D">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У випадку виникнення аварії, зокрема пошкодження несучих, огороджувальних та </w:t>
      </w:r>
      <w:proofErr w:type="spellStart"/>
      <w:r w:rsidRPr="000D7B27">
        <w:rPr>
          <w:rFonts w:ascii="Times New Roman" w:hAnsi="Times New Roman" w:cs="Times New Roman"/>
          <w:sz w:val="20"/>
          <w:szCs w:val="20"/>
        </w:rPr>
        <w:t>несучоогороджувальних</w:t>
      </w:r>
      <w:proofErr w:type="spellEnd"/>
      <w:r w:rsidRPr="000D7B27">
        <w:rPr>
          <w:rFonts w:ascii="Times New Roman" w:hAnsi="Times New Roman" w:cs="Times New Roman"/>
          <w:sz w:val="20"/>
          <w:szCs w:val="20"/>
        </w:rPr>
        <w:t xml:space="preserve"> конструкцій будівлі,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(пошкодження, вихід з ладу, відмова, неможливість експлуатації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управитель проводить аварійно-відновні роботи.</w:t>
      </w:r>
    </w:p>
    <w:p w14:paraId="3E065E65" w14:textId="77777777" w:rsidR="00CF6A6D" w:rsidRPr="000D7B27" w:rsidRDefault="00CF6A6D" w:rsidP="00CF6A6D">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Якщо інше не визначено законодавством, граничний строк проведення аварійно-відновних робіт становить не більше семи діб з моменту встановлення факту аварії, якщо витрати на проведення відповідного обсягу аварійно-відбудовних робіт передбачені кошторисом. При цьому управитель негайно після встановлення факту аварії повинен забезпечити огородження небезпечної зони та /або негайно припинити експлуатацію небезпечної зони спільного майна будинку. Аварії, що загрожують безпеці проживання в будинку, усуваються невідкладно. </w:t>
      </w:r>
    </w:p>
    <w:p w14:paraId="15602109" w14:textId="77777777" w:rsidR="00CF6A6D" w:rsidRPr="000D7B27" w:rsidRDefault="00CF6A6D" w:rsidP="00CF6A6D">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У разі пошкодження або виходу з ладу окремих частин спільного майна будинку, якщо внаслідок цього їх подальша експлуатація є неможливою або створює загрозу життю і здоров’ю людей та/або майну співвласників, а вартість їх ремонту (відновлення безпечної експлуатації) перевищує передбачений кошторисом розмір витрат, управитель у порядку та спосіб, визначені у договорі управління:</w:t>
      </w:r>
    </w:p>
    <w:p w14:paraId="23E00FAB" w14:textId="77777777" w:rsidR="00CF6A6D" w:rsidRPr="000D7B27" w:rsidRDefault="00CF6A6D" w:rsidP="00CF6A6D">
      <w:pPr>
        <w:pStyle w:val="a4"/>
        <w:numPr>
          <w:ilvl w:val="0"/>
          <w:numId w:val="1"/>
        </w:numPr>
        <w:ind w:left="0" w:right="-427" w:firstLine="567"/>
        <w:jc w:val="both"/>
        <w:rPr>
          <w:rFonts w:ascii="Times New Roman" w:hAnsi="Times New Roman" w:cs="Times New Roman"/>
          <w:sz w:val="20"/>
          <w:szCs w:val="20"/>
        </w:rPr>
      </w:pPr>
      <w:r w:rsidRPr="000D7B27">
        <w:rPr>
          <w:rFonts w:ascii="Times New Roman" w:hAnsi="Times New Roman" w:cs="Times New Roman"/>
          <w:sz w:val="20"/>
          <w:szCs w:val="20"/>
        </w:rPr>
        <w:t>повідомляє співвласникам про необхідність ремонту (відновлення безпечної експлуатації) частин спільного майна будинку, які вийшли з ладу або були пошкоджені, та вносить пропозиції щодо фінансування відповідних витрат;</w:t>
      </w:r>
    </w:p>
    <w:p w14:paraId="65C5CBD7" w14:textId="77777777" w:rsidR="00CF6A6D" w:rsidRPr="00461D5B" w:rsidRDefault="00CF6A6D" w:rsidP="00CF6A6D">
      <w:pPr>
        <w:pStyle w:val="a4"/>
        <w:ind w:right="-427" w:firstLine="567"/>
        <w:jc w:val="both"/>
        <w:rPr>
          <w:rFonts w:ascii="Times New Roman" w:hAnsi="Times New Roman" w:cs="Times New Roman"/>
          <w:color w:val="FF0000"/>
          <w:sz w:val="20"/>
          <w:szCs w:val="20"/>
        </w:rPr>
      </w:pPr>
      <w:r>
        <w:rPr>
          <w:rFonts w:ascii="Times New Roman" w:hAnsi="Times New Roman" w:cs="Times New Roman"/>
          <w:sz w:val="20"/>
          <w:szCs w:val="20"/>
        </w:rPr>
        <w:t xml:space="preserve">- </w:t>
      </w:r>
      <w:r w:rsidRPr="000D7B27">
        <w:rPr>
          <w:rFonts w:ascii="Times New Roman" w:hAnsi="Times New Roman" w:cs="Times New Roman"/>
          <w:sz w:val="20"/>
          <w:szCs w:val="20"/>
        </w:rPr>
        <w:t>зупиняє надання послуги з управління в частині експлуатації таких частин спільного майна будинку до моменту прийняття співвласниками рішення про проведення робіт з їх ремонту (відновлення безпечної експлуатації) та визначення джерела фінансування таких робіт.</w:t>
      </w:r>
    </w:p>
    <w:p w14:paraId="7029E433"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23. За несвоєчасне та/або не в повному обсязі внесення плати за послугу з управління співвласники сплачують управителю пеню в розмірі 0,01відсотка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w:t>
      </w:r>
    </w:p>
    <w:p w14:paraId="1224645A" w14:textId="77777777" w:rsidR="00CF6A6D" w:rsidRPr="00461D5B" w:rsidRDefault="00CF6A6D" w:rsidP="00CF6A6D">
      <w:pPr>
        <w:pStyle w:val="a4"/>
        <w:ind w:right="-427" w:firstLine="567"/>
        <w:jc w:val="both"/>
        <w:rPr>
          <w:rFonts w:ascii="Times New Roman" w:hAnsi="Times New Roman" w:cs="Times New Roman"/>
          <w:sz w:val="20"/>
          <w:szCs w:val="20"/>
          <w:lang w:eastAsia="ru-RU"/>
        </w:rPr>
      </w:pPr>
      <w:r w:rsidRPr="00461D5B">
        <w:rPr>
          <w:rFonts w:ascii="Times New Roman" w:hAnsi="Times New Roman" w:cs="Times New Roman"/>
          <w:sz w:val="20"/>
          <w:szCs w:val="20"/>
          <w:lang w:eastAsia="zh-CN"/>
        </w:rPr>
        <w:t xml:space="preserve">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w:t>
      </w:r>
      <w:r>
        <w:rPr>
          <w:rFonts w:ascii="Times New Roman" w:hAnsi="Times New Roman" w:cs="Times New Roman"/>
          <w:sz w:val="20"/>
          <w:szCs w:val="20"/>
          <w:lang w:eastAsia="zh-CN"/>
        </w:rPr>
        <w:t>10</w:t>
      </w:r>
      <w:r w:rsidRPr="00461D5B">
        <w:rPr>
          <w:rFonts w:ascii="Times New Roman" w:hAnsi="Times New Roman" w:cs="Times New Roman"/>
          <w:sz w:val="20"/>
          <w:szCs w:val="20"/>
          <w:lang w:eastAsia="zh-CN"/>
        </w:rPr>
        <w:t xml:space="preserve"> цього договору. Пеня не нараховується за умови наявності заборгованості держави за надані населенню пільги та житлові субсидії та/або наявності у </w:t>
      </w:r>
      <w:r w:rsidRPr="00461D5B">
        <w:rPr>
          <w:rFonts w:ascii="Times New Roman" w:hAnsi="Times New Roman" w:cs="Times New Roman"/>
          <w:sz w:val="20"/>
          <w:szCs w:val="20"/>
        </w:rPr>
        <w:t>співвласника заборгованості з оплати праці, підтвердженої належним чином.</w:t>
      </w:r>
    </w:p>
    <w:p w14:paraId="192A92DC" w14:textId="77777777" w:rsidR="00CF6A6D" w:rsidRPr="00461D5B" w:rsidRDefault="00CF6A6D" w:rsidP="00CF6A6D">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Порядок та умови внесення змін до договору</w:t>
      </w:r>
    </w:p>
    <w:p w14:paraId="1150C450" w14:textId="77777777" w:rsidR="00CF6A6D" w:rsidRPr="000D7B27" w:rsidRDefault="00CF6A6D" w:rsidP="00CF6A6D">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24. Внесення змін до умов цього договору здійснюється шляхом укладення сторонами додаткової угоди, </w:t>
      </w:r>
      <w:r w:rsidRPr="000D7B27">
        <w:rPr>
          <w:rFonts w:ascii="Times New Roman" w:hAnsi="Times New Roman" w:cs="Times New Roman"/>
          <w:sz w:val="20"/>
          <w:szCs w:val="20"/>
        </w:rPr>
        <w:t>якщо інше не передбачено цим договором.</w:t>
      </w:r>
    </w:p>
    <w:p w14:paraId="6287E1FD" w14:textId="77777777" w:rsidR="00CF6A6D" w:rsidRPr="00461D5B" w:rsidRDefault="00CF6A6D" w:rsidP="00CF6A6D">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25.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14:paraId="11F59834" w14:textId="77777777" w:rsidR="00CF6A6D" w:rsidRPr="00461D5B" w:rsidRDefault="00CF6A6D" w:rsidP="00CF6A6D">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26. У разі зміни організаційно-правової форми, найменування та/або інших реквізитів однієї із сторін договору - юридичної особи остання письмово повідомляє іншій стороні у десятиденний строк з дати настання змін у письмовому вигляді.</w:t>
      </w:r>
    </w:p>
    <w:p w14:paraId="15DCCEF2" w14:textId="77777777" w:rsidR="00CF6A6D" w:rsidRPr="00E320D3" w:rsidRDefault="00CF6A6D" w:rsidP="00CF6A6D">
      <w:pPr>
        <w:pStyle w:val="a4"/>
        <w:ind w:right="-427"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Форс-мажорні обставини</w:t>
      </w:r>
    </w:p>
    <w:p w14:paraId="52FBDB67" w14:textId="77777777" w:rsidR="00CF6A6D" w:rsidRPr="00461D5B" w:rsidRDefault="00CF6A6D" w:rsidP="00CF6A6D">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27.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14:paraId="231CCED1" w14:textId="77777777" w:rsidR="00CF6A6D" w:rsidRPr="00461D5B" w:rsidRDefault="00CF6A6D" w:rsidP="00CF6A6D">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28.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14:paraId="2336FDF2" w14:textId="77777777" w:rsidR="00CF6A6D" w:rsidRPr="00E320D3" w:rsidRDefault="00CF6A6D" w:rsidP="00CF6A6D">
      <w:pPr>
        <w:pStyle w:val="a4"/>
        <w:ind w:right="-427"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Строк дії, порядок і умови продовження дії та розірвання договору</w:t>
      </w:r>
    </w:p>
    <w:p w14:paraId="0FB8F479" w14:textId="77777777" w:rsidR="00CF6A6D" w:rsidRPr="00EF1944" w:rsidRDefault="00CF6A6D" w:rsidP="00CF6A6D">
      <w:pPr>
        <w:pStyle w:val="a4"/>
        <w:ind w:right="-144" w:firstLine="567"/>
        <w:rPr>
          <w:rFonts w:ascii="Times New Roman" w:hAnsi="Times New Roman" w:cs="Times New Roman"/>
          <w:spacing w:val="-5"/>
          <w:sz w:val="20"/>
          <w:szCs w:val="20"/>
          <w:lang w:eastAsia="ru-RU"/>
        </w:rPr>
      </w:pPr>
      <w:r w:rsidRPr="00EF1944">
        <w:rPr>
          <w:rFonts w:ascii="Times New Roman" w:hAnsi="Times New Roman" w:cs="Times New Roman"/>
          <w:sz w:val="20"/>
          <w:szCs w:val="20"/>
          <w:lang w:eastAsia="zh-CN"/>
        </w:rPr>
        <w:t xml:space="preserve">29. </w:t>
      </w:r>
      <w:r>
        <w:rPr>
          <w:rFonts w:ascii="Times New Roman" w:hAnsi="Times New Roman" w:cs="Times New Roman"/>
          <w:sz w:val="20"/>
          <w:szCs w:val="20"/>
          <w:lang w:eastAsia="zh-CN"/>
        </w:rPr>
        <w:t xml:space="preserve">Даний </w:t>
      </w:r>
      <w:r w:rsidRPr="00EF1944">
        <w:rPr>
          <w:rFonts w:ascii="Times New Roman" w:hAnsi="Times New Roman" w:cs="Times New Roman"/>
          <w:spacing w:val="3"/>
          <w:sz w:val="20"/>
          <w:szCs w:val="20"/>
          <w:lang w:eastAsia="ru-RU"/>
        </w:rPr>
        <w:t xml:space="preserve">договір </w:t>
      </w:r>
      <w:r>
        <w:rPr>
          <w:rFonts w:ascii="Times New Roman" w:hAnsi="Times New Roman" w:cs="Times New Roman"/>
          <w:spacing w:val="3"/>
          <w:sz w:val="20"/>
          <w:szCs w:val="20"/>
          <w:lang w:eastAsia="ru-RU"/>
        </w:rPr>
        <w:t xml:space="preserve">набирає чинності </w:t>
      </w:r>
      <w:r w:rsidRPr="00EF1944">
        <w:rPr>
          <w:rFonts w:ascii="Times New Roman" w:hAnsi="Times New Roman" w:cs="Times New Roman"/>
          <w:spacing w:val="3"/>
          <w:sz w:val="20"/>
          <w:szCs w:val="20"/>
          <w:lang w:eastAsia="ru-RU"/>
        </w:rPr>
        <w:t xml:space="preserve"> з </w:t>
      </w:r>
      <w:r>
        <w:rPr>
          <w:rFonts w:ascii="Times New Roman" w:hAnsi="Times New Roman" w:cs="Times New Roman"/>
          <w:spacing w:val="3"/>
          <w:sz w:val="20"/>
          <w:szCs w:val="20"/>
          <w:lang w:eastAsia="ru-RU"/>
        </w:rPr>
        <w:t>___________2022 року</w:t>
      </w:r>
      <w:r w:rsidRPr="00EF1944">
        <w:rPr>
          <w:rFonts w:ascii="Times New Roman" w:hAnsi="Times New Roman" w:cs="Times New Roman"/>
          <w:spacing w:val="3"/>
          <w:sz w:val="20"/>
          <w:szCs w:val="20"/>
          <w:lang w:eastAsia="ru-RU"/>
        </w:rPr>
        <w:t xml:space="preserve"> </w:t>
      </w:r>
      <w:r w:rsidRPr="00EF1944">
        <w:rPr>
          <w:rFonts w:ascii="Times New Roman" w:hAnsi="Times New Roman" w:cs="Times New Roman"/>
          <w:sz w:val="20"/>
          <w:szCs w:val="20"/>
          <w:lang w:eastAsia="zh-CN"/>
        </w:rPr>
        <w:t>та укладається строком на один рік,</w:t>
      </w:r>
      <w:r w:rsidRPr="00EF1944">
        <w:rPr>
          <w:rFonts w:ascii="Times New Roman" w:hAnsi="Times New Roman" w:cs="Times New Roman"/>
          <w:sz w:val="20"/>
          <w:szCs w:val="20"/>
          <w:lang w:eastAsia="ru-RU"/>
        </w:rPr>
        <w:t xml:space="preserve"> а в частині розрахунків до повного виконання Сторонами своїх зобов’язань.</w:t>
      </w:r>
    </w:p>
    <w:p w14:paraId="45878B57" w14:textId="77777777" w:rsidR="00CF6A6D" w:rsidRPr="000D7B27"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30. Якщо за 1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w:t>
      </w:r>
      <w:r w:rsidRPr="000D7B27">
        <w:rPr>
          <w:rFonts w:ascii="Times New Roman" w:hAnsi="Times New Roman" w:cs="Times New Roman"/>
          <w:sz w:val="20"/>
          <w:szCs w:val="20"/>
          <w:lang w:eastAsia="zh-CN"/>
        </w:rPr>
        <w:t>продовженим на невизначений термін</w:t>
      </w:r>
    </w:p>
    <w:p w14:paraId="7BF96A15"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31. Дія цього договору припиняється:</w:t>
      </w:r>
    </w:p>
    <w:p w14:paraId="2A67B3E5"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у разі закінчення строку, на який його укладено, якщо одна із сторін повідомила про відмову від договору відповідно до пункту 30 цього договору;</w:t>
      </w:r>
    </w:p>
    <w:p w14:paraId="676D333A"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достроково за згодою сторін або за рішенням суду в разі невиконання управителем та/або співвласниками вимог цього договору;</w:t>
      </w:r>
    </w:p>
    <w:p w14:paraId="63532C82"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смерті фізичної особи </w:t>
      </w:r>
      <w:r w:rsidRPr="00461D5B">
        <w:rPr>
          <w:rFonts w:ascii="Times New Roman" w:hAnsi="Times New Roman" w:cs="Times New Roman"/>
          <w:sz w:val="20"/>
          <w:szCs w:val="20"/>
          <w:lang w:val="ru-RU" w:eastAsia="zh-CN"/>
        </w:rPr>
        <w:t>-</w:t>
      </w:r>
      <w:r w:rsidRPr="00461D5B">
        <w:rPr>
          <w:rFonts w:ascii="Times New Roman" w:hAnsi="Times New Roman" w:cs="Times New Roman"/>
          <w:sz w:val="20"/>
          <w:szCs w:val="20"/>
          <w:lang w:eastAsia="zh-CN"/>
        </w:rPr>
        <w:t xml:space="preserve"> підприємця, який є управителем;</w:t>
      </w:r>
    </w:p>
    <w:p w14:paraId="08DF5B69"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прийняття рішення про ліквідацію управителя або визнання його банкрутом;</w:t>
      </w:r>
    </w:p>
    <w:p w14:paraId="7BC278FF" w14:textId="77777777" w:rsidR="00CF6A6D" w:rsidRPr="000D7B27" w:rsidRDefault="00CF6A6D" w:rsidP="00CF6A6D">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відмови управителя від управління у зв’язку з неможливістю для управителя здійснювати управління багатоквартирним будинком попередивши іншу сторону за два місяці;</w:t>
      </w:r>
    </w:p>
    <w:p w14:paraId="6EA8D521"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в інших випадках, передбачених законом.</w:t>
      </w:r>
    </w:p>
    <w:p w14:paraId="5E0554FD"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2</w:t>
      </w:r>
      <w:r w:rsidRPr="00461D5B">
        <w:rPr>
          <w:rFonts w:ascii="Times New Roman" w:hAnsi="Times New Roman" w:cs="Times New Roman"/>
          <w:sz w:val="20"/>
          <w:szCs w:val="20"/>
          <w:lang w:eastAsia="zh-CN"/>
        </w:rPr>
        <w:t>.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14:paraId="0D9A4D72"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bookmarkStart w:id="16" w:name="_Hlk13128705"/>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3</w:t>
      </w:r>
      <w:r w:rsidRPr="00461D5B">
        <w:rPr>
          <w:rFonts w:ascii="Times New Roman" w:hAnsi="Times New Roman" w:cs="Times New Roman"/>
          <w:sz w:val="20"/>
          <w:szCs w:val="20"/>
          <w:lang w:eastAsia="zh-CN"/>
        </w:rPr>
        <w:t xml:space="preserve">. У разі припинення дії договору не </w:t>
      </w:r>
      <w:r w:rsidRPr="000D7B27">
        <w:rPr>
          <w:rFonts w:ascii="Times New Roman" w:hAnsi="Times New Roman" w:cs="Times New Roman"/>
          <w:sz w:val="20"/>
          <w:szCs w:val="20"/>
          <w:lang w:eastAsia="zh-CN"/>
        </w:rPr>
        <w:t xml:space="preserve">раніше </w:t>
      </w:r>
      <w:r w:rsidRPr="00461D5B">
        <w:rPr>
          <w:rFonts w:ascii="Times New Roman" w:hAnsi="Times New Roman" w:cs="Times New Roman"/>
          <w:sz w:val="20"/>
          <w:szCs w:val="20"/>
          <w:lang w:eastAsia="zh-CN"/>
        </w:rPr>
        <w:t xml:space="preserve">дня, що настає за днем припинення дії договору, </w:t>
      </w:r>
      <w:r w:rsidRPr="000D7B27">
        <w:rPr>
          <w:rFonts w:ascii="Times New Roman" w:hAnsi="Times New Roman" w:cs="Times New Roman"/>
          <w:sz w:val="20"/>
          <w:szCs w:val="20"/>
          <w:lang w:eastAsia="zh-CN"/>
        </w:rPr>
        <w:t xml:space="preserve">управитель передає на вимогу </w:t>
      </w:r>
      <w:r w:rsidRPr="00461D5B">
        <w:rPr>
          <w:rFonts w:ascii="Times New Roman" w:hAnsi="Times New Roman" w:cs="Times New Roman"/>
          <w:sz w:val="20"/>
          <w:szCs w:val="20"/>
          <w:lang w:eastAsia="zh-CN"/>
        </w:rPr>
        <w:t>новому управителю багатоквартирного будинку чи особі, уповноваженій співвласниками або об’єднанням співвласників багатоквартирного будинку:</w:t>
      </w:r>
    </w:p>
    <w:bookmarkEnd w:id="16"/>
    <w:p w14:paraId="7399D897"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наявну технічну документацію на такий будинок;</w:t>
      </w:r>
    </w:p>
    <w:p w14:paraId="70171250"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14:paraId="402671D6"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інформацію про виникнення аварійних ситуацій і технічних </w:t>
      </w:r>
      <w:proofErr w:type="spellStart"/>
      <w:r w:rsidRPr="00461D5B">
        <w:rPr>
          <w:rFonts w:ascii="Times New Roman" w:hAnsi="Times New Roman" w:cs="Times New Roman"/>
          <w:sz w:val="20"/>
          <w:szCs w:val="20"/>
          <w:lang w:eastAsia="zh-CN"/>
        </w:rPr>
        <w:t>несправностей</w:t>
      </w:r>
      <w:proofErr w:type="spellEnd"/>
      <w:r w:rsidRPr="00461D5B">
        <w:rPr>
          <w:rFonts w:ascii="Times New Roman" w:hAnsi="Times New Roman" w:cs="Times New Roman"/>
          <w:sz w:val="20"/>
          <w:szCs w:val="20"/>
          <w:lang w:eastAsia="zh-CN"/>
        </w:rPr>
        <w:t xml:space="preserve"> у розрізі конструктивних елементів та інженерних систем за строк дії договору, але не більше трьох останніх років;</w:t>
      </w:r>
    </w:p>
    <w:p w14:paraId="1DE9F271"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дані бухгалтерського обліку доходів та витрат на утримання багатоквартирного будинку за строк дії договору, але не більше трьох останніх років;</w:t>
      </w:r>
    </w:p>
    <w:p w14:paraId="33068868"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майно, передане управителю будинку за рішенням співвласників.</w:t>
      </w:r>
    </w:p>
    <w:p w14:paraId="1CABCFD5" w14:textId="77777777" w:rsidR="00CF6A6D" w:rsidRDefault="00CF6A6D" w:rsidP="00CF6A6D">
      <w:pPr>
        <w:pStyle w:val="a4"/>
        <w:ind w:right="-427"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Прикінцеві положення</w:t>
      </w:r>
    </w:p>
    <w:p w14:paraId="0650CDE3" w14:textId="77777777" w:rsidR="00CF6A6D" w:rsidRPr="009057C7" w:rsidRDefault="00CF6A6D" w:rsidP="00CF6A6D">
      <w:pPr>
        <w:pStyle w:val="a4"/>
        <w:ind w:right="-427" w:firstLine="567"/>
        <w:rPr>
          <w:rFonts w:ascii="Times New Roman" w:hAnsi="Times New Roman" w:cs="Times New Roman"/>
          <w:b/>
          <w:bCs/>
          <w:sz w:val="20"/>
          <w:szCs w:val="20"/>
          <w:lang w:eastAsia="ru-RU"/>
        </w:rPr>
      </w:pPr>
      <w:r w:rsidRPr="009057C7">
        <w:rPr>
          <w:rFonts w:ascii="Times New Roman" w:hAnsi="Times New Roman" w:cs="Times New Roman"/>
          <w:sz w:val="20"/>
          <w:szCs w:val="20"/>
        </w:rPr>
        <w:t>3</w:t>
      </w:r>
      <w:r>
        <w:rPr>
          <w:rFonts w:ascii="Times New Roman" w:hAnsi="Times New Roman" w:cs="Times New Roman"/>
          <w:sz w:val="20"/>
          <w:szCs w:val="20"/>
        </w:rPr>
        <w:t>4</w:t>
      </w:r>
      <w:r w:rsidRPr="009057C7">
        <w:rPr>
          <w:rFonts w:ascii="Times New Roman" w:hAnsi="Times New Roman" w:cs="Times New Roman"/>
          <w:sz w:val="20"/>
          <w:szCs w:val="20"/>
        </w:rPr>
        <w:t xml:space="preserve">.Умови даного Договору конкретизовані та відповідають умовам типового договору </w:t>
      </w:r>
      <w:r w:rsidRPr="009057C7">
        <w:rPr>
          <w:rFonts w:ascii="Times New Roman" w:hAnsi="Times New Roman" w:cs="Times New Roman"/>
          <w:sz w:val="20"/>
          <w:szCs w:val="20"/>
          <w:lang w:eastAsia="ru-RU"/>
        </w:rPr>
        <w:t xml:space="preserve"> </w:t>
      </w:r>
      <w:bookmarkStart w:id="17" w:name="_Hlk68084839"/>
      <w:r w:rsidRPr="009057C7">
        <w:rPr>
          <w:rFonts w:ascii="Times New Roman" w:hAnsi="Times New Roman" w:cs="Times New Roman"/>
          <w:sz w:val="20"/>
          <w:szCs w:val="20"/>
          <w:lang w:eastAsia="ru-RU"/>
        </w:rPr>
        <w:t xml:space="preserve">затвердженого </w:t>
      </w:r>
      <w:bookmarkStart w:id="18" w:name="_Hlk68084710"/>
      <w:r w:rsidRPr="009057C7">
        <w:rPr>
          <w:rFonts w:ascii="Times New Roman" w:hAnsi="Times New Roman" w:cs="Times New Roman"/>
          <w:sz w:val="20"/>
          <w:szCs w:val="20"/>
          <w:lang w:eastAsia="ru-RU"/>
        </w:rPr>
        <w:t xml:space="preserve">постановою Кабінету Міністрів України </w:t>
      </w:r>
      <w:r w:rsidRPr="008816BE">
        <w:rPr>
          <w:rFonts w:ascii="Times New Roman" w:hAnsi="Times New Roman" w:cs="Times New Roman"/>
          <w:sz w:val="20"/>
          <w:szCs w:val="20"/>
          <w:lang w:eastAsia="ru-RU"/>
        </w:rPr>
        <w:t>від 05.09.2018 № 712.</w:t>
      </w:r>
      <w:bookmarkEnd w:id="17"/>
      <w:bookmarkEnd w:id="18"/>
    </w:p>
    <w:p w14:paraId="64F73715" w14:textId="77777777" w:rsidR="00CF6A6D" w:rsidRPr="00461D5B" w:rsidRDefault="00CF6A6D" w:rsidP="00CF6A6D">
      <w:pPr>
        <w:pStyle w:val="a4"/>
        <w:ind w:right="-427" w:firstLine="567"/>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5</w:t>
      </w:r>
      <w:r w:rsidRPr="00461D5B">
        <w:rPr>
          <w:rFonts w:ascii="Times New Roman" w:hAnsi="Times New Roman" w:cs="Times New Roman"/>
          <w:sz w:val="20"/>
          <w:szCs w:val="20"/>
          <w:lang w:eastAsia="zh-CN"/>
        </w:rPr>
        <w:t xml:space="preserve">. Цей договір складено у двох примірниках, які мають однакову юридичну силу. Один примірник цього договору зберігається в управителя, другий </w:t>
      </w:r>
      <w:r w:rsidRPr="00DB3296">
        <w:rPr>
          <w:rFonts w:ascii="Times New Roman" w:hAnsi="Times New Roman" w:cs="Times New Roman"/>
          <w:i/>
          <w:iCs/>
          <w:sz w:val="20"/>
          <w:szCs w:val="20"/>
          <w:u w:val="single"/>
          <w:lang w:eastAsia="zh-CN"/>
        </w:rPr>
        <w:t xml:space="preserve">- у </w:t>
      </w:r>
      <w:r w:rsidRPr="00230EAA">
        <w:rPr>
          <w:rFonts w:ascii="Times New Roman" w:hAnsi="Times New Roman" w:cs="Times New Roman"/>
          <w:i/>
          <w:iCs/>
          <w:sz w:val="20"/>
          <w:szCs w:val="20"/>
          <w:lang w:eastAsia="zh-CN"/>
        </w:rPr>
        <w:t>____________________________</w:t>
      </w:r>
      <w:r w:rsidRPr="00230EAA">
        <w:rPr>
          <w:rFonts w:ascii="Times New Roman" w:hAnsi="Times New Roman" w:cs="Times New Roman"/>
          <w:sz w:val="20"/>
          <w:szCs w:val="20"/>
          <w:lang w:eastAsia="zh-CN"/>
        </w:rPr>
        <w:t>_</w:t>
      </w:r>
      <w:r>
        <w:rPr>
          <w:rFonts w:ascii="Times New Roman" w:hAnsi="Times New Roman" w:cs="Times New Roman"/>
          <w:sz w:val="20"/>
          <w:szCs w:val="20"/>
          <w:lang w:eastAsia="zh-CN"/>
        </w:rPr>
        <w:t>__________________________</w:t>
      </w:r>
      <w:r w:rsidRPr="00461D5B">
        <w:rPr>
          <w:rFonts w:ascii="Times New Roman" w:hAnsi="Times New Roman" w:cs="Times New Roman"/>
          <w:sz w:val="20"/>
          <w:szCs w:val="20"/>
          <w:lang w:eastAsia="zh-CN"/>
        </w:rPr>
        <w:t>_.</w:t>
      </w:r>
    </w:p>
    <w:p w14:paraId="7B09149D" w14:textId="77777777" w:rsidR="00CF6A6D" w:rsidRPr="000D7B27" w:rsidRDefault="00CF6A6D" w:rsidP="00CF6A6D">
      <w:pPr>
        <w:pStyle w:val="a4"/>
        <w:ind w:firstLine="567"/>
        <w:rPr>
          <w:rFonts w:ascii="Times New Roman" w:hAnsi="Times New Roman" w:cs="Times New Roman"/>
          <w:sz w:val="16"/>
          <w:szCs w:val="16"/>
          <w:lang w:eastAsia="zh-CN"/>
        </w:rPr>
      </w:pPr>
      <w:r w:rsidRPr="000D7B27">
        <w:rPr>
          <w:rFonts w:ascii="Times New Roman" w:hAnsi="Times New Roman" w:cs="Times New Roman"/>
          <w:sz w:val="16"/>
          <w:szCs w:val="16"/>
          <w:lang w:eastAsia="zh-CN"/>
        </w:rPr>
        <w:t>(прізвище, ім’я та по батькові співвласника або співвласників, 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уповноваженої особи виконавчого органу відповідної місцевої ради, за рішенням якого призначається управитель)</w:t>
      </w:r>
    </w:p>
    <w:p w14:paraId="2668D222"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6</w:t>
      </w:r>
      <w:r w:rsidRPr="00461D5B">
        <w:rPr>
          <w:rFonts w:ascii="Times New Roman" w:hAnsi="Times New Roman" w:cs="Times New Roman"/>
          <w:sz w:val="20"/>
          <w:szCs w:val="20"/>
          <w:lang w:eastAsia="zh-CN"/>
        </w:rPr>
        <w:t>.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14:paraId="1E522903"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7</w:t>
      </w:r>
      <w:r w:rsidRPr="00461D5B">
        <w:rPr>
          <w:rFonts w:ascii="Times New Roman" w:hAnsi="Times New Roman" w:cs="Times New Roman"/>
          <w:sz w:val="20"/>
          <w:szCs w:val="20"/>
          <w:lang w:eastAsia="zh-CN"/>
        </w:rPr>
        <w:t>. Цей договір має додатки:</w:t>
      </w:r>
    </w:p>
    <w:p w14:paraId="50FC1694"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1 “Список співвласників і площа квартир та приміщень, що перебувають у їх власності” </w:t>
      </w:r>
      <w:bookmarkStart w:id="19" w:name="_Hlk18919480"/>
      <w:r w:rsidRPr="00461D5B">
        <w:rPr>
          <w:rFonts w:ascii="Times New Roman" w:hAnsi="Times New Roman" w:cs="Times New Roman"/>
          <w:sz w:val="20"/>
          <w:szCs w:val="20"/>
          <w:lang w:eastAsia="zh-CN"/>
        </w:rPr>
        <w:t xml:space="preserve">тільки для управителя; </w:t>
      </w:r>
    </w:p>
    <w:bookmarkEnd w:id="19"/>
    <w:p w14:paraId="71FB1856"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2 “Загальні відомості про будинок”</w:t>
      </w:r>
      <w:r w:rsidRPr="00BD70C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тільки для управителя; </w:t>
      </w:r>
    </w:p>
    <w:p w14:paraId="48E17CA6" w14:textId="77777777" w:rsidR="00CF6A6D" w:rsidRPr="00461D5B"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3 </w:t>
      </w:r>
      <w:bookmarkStart w:id="20" w:name="_Hlk503999717"/>
      <w:r w:rsidRPr="00461D5B">
        <w:rPr>
          <w:rFonts w:ascii="Times New Roman" w:hAnsi="Times New Roman" w:cs="Times New Roman"/>
          <w:sz w:val="20"/>
          <w:szCs w:val="20"/>
          <w:lang w:eastAsia="zh-CN"/>
        </w:rPr>
        <w:t>“</w:t>
      </w:r>
      <w:r w:rsidRPr="00461D5B">
        <w:rPr>
          <w:rFonts w:ascii="Times New Roman" w:hAnsi="Times New Roman" w:cs="Times New Roman"/>
          <w:bCs/>
          <w:sz w:val="20"/>
          <w:szCs w:val="20"/>
          <w:lang w:eastAsia="zh-CN"/>
        </w:rPr>
        <w:t>Вимоги до якості послуги з управління будинком”</w:t>
      </w:r>
      <w:r w:rsidRPr="00461D5B">
        <w:rPr>
          <w:rFonts w:ascii="Times New Roman" w:hAnsi="Times New Roman" w:cs="Times New Roman"/>
          <w:sz w:val="20"/>
          <w:szCs w:val="20"/>
          <w:lang w:eastAsia="zh-CN"/>
        </w:rPr>
        <w:t>;</w:t>
      </w:r>
      <w:bookmarkEnd w:id="20"/>
    </w:p>
    <w:p w14:paraId="0D77CB3E" w14:textId="77777777" w:rsidR="00CF6A6D" w:rsidRDefault="00CF6A6D" w:rsidP="00CF6A6D">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4 “Кошторис витрат на утримання будинку та прибудинкової території”</w:t>
      </w:r>
      <w:r>
        <w:rPr>
          <w:rFonts w:ascii="Times New Roman" w:hAnsi="Times New Roman" w:cs="Times New Roman"/>
          <w:sz w:val="20"/>
          <w:szCs w:val="20"/>
          <w:lang w:eastAsia="zh-CN"/>
        </w:rPr>
        <w:t>;</w:t>
      </w:r>
    </w:p>
    <w:p w14:paraId="47BCC252" w14:textId="248E31CE" w:rsidR="00CF6A6D" w:rsidRDefault="00CF6A6D" w:rsidP="00CF6A6D">
      <w:pPr>
        <w:pStyle w:val="a4"/>
        <w:ind w:right="-427"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додаток 5 </w:t>
      </w:r>
      <w:r w:rsidRPr="00461D5B">
        <w:rPr>
          <w:rFonts w:ascii="Times New Roman" w:hAnsi="Times New Roman" w:cs="Times New Roman"/>
          <w:sz w:val="20"/>
          <w:szCs w:val="20"/>
          <w:lang w:eastAsia="zh-CN"/>
        </w:rPr>
        <w:t>“</w:t>
      </w:r>
      <w:r>
        <w:rPr>
          <w:rFonts w:ascii="Times New Roman" w:hAnsi="Times New Roman" w:cs="Times New Roman"/>
          <w:sz w:val="20"/>
          <w:szCs w:val="20"/>
          <w:lang w:eastAsia="zh-CN"/>
        </w:rPr>
        <w:t>Схема прибудинкової території, що підлягає прибиранню по вул. Героїв Дніпра буд.</w:t>
      </w:r>
      <w:r w:rsidR="00BC61D6">
        <w:rPr>
          <w:rFonts w:ascii="Times New Roman" w:hAnsi="Times New Roman" w:cs="Times New Roman"/>
          <w:sz w:val="20"/>
          <w:szCs w:val="20"/>
          <w:lang w:eastAsia="zh-CN"/>
        </w:rPr>
        <w:t>21</w:t>
      </w:r>
      <w:r w:rsidRPr="00461D5B">
        <w:rPr>
          <w:rFonts w:ascii="Times New Roman" w:hAnsi="Times New Roman" w:cs="Times New Roman"/>
          <w:sz w:val="20"/>
          <w:szCs w:val="20"/>
          <w:lang w:eastAsia="zh-CN"/>
        </w:rPr>
        <w:t>”.</w:t>
      </w:r>
    </w:p>
    <w:p w14:paraId="2F77917E" w14:textId="77777777" w:rsidR="00CF6A6D" w:rsidRPr="00461D5B" w:rsidRDefault="00CF6A6D" w:rsidP="00CF6A6D">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3</w:t>
      </w:r>
      <w:r>
        <w:rPr>
          <w:rFonts w:ascii="Times New Roman" w:hAnsi="Times New Roman" w:cs="Times New Roman"/>
          <w:sz w:val="20"/>
          <w:szCs w:val="20"/>
        </w:rPr>
        <w:t>8</w:t>
      </w:r>
      <w:r w:rsidRPr="00461D5B">
        <w:rPr>
          <w:rFonts w:ascii="Times New Roman" w:hAnsi="Times New Roman" w:cs="Times New Roman"/>
          <w:sz w:val="20"/>
          <w:szCs w:val="20"/>
        </w:rPr>
        <w:t>.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14:paraId="1915501D" w14:textId="77777777" w:rsidR="00CF6A6D" w:rsidRPr="00461D5B" w:rsidRDefault="00CF6A6D" w:rsidP="00CF6A6D">
      <w:pPr>
        <w:pStyle w:val="a4"/>
        <w:ind w:firstLine="567"/>
        <w:jc w:val="center"/>
        <w:rPr>
          <w:rFonts w:ascii="Times New Roman" w:hAnsi="Times New Roman" w:cs="Times New Roman"/>
          <w:b/>
          <w:bCs/>
          <w:sz w:val="20"/>
          <w:szCs w:val="20"/>
          <w:lang w:eastAsia="ru-RU"/>
        </w:rPr>
      </w:pPr>
      <w:r w:rsidRPr="00461D5B">
        <w:rPr>
          <w:rFonts w:ascii="Times New Roman" w:hAnsi="Times New Roman" w:cs="Times New Roman"/>
          <w:b/>
          <w:bCs/>
          <w:sz w:val="20"/>
          <w:szCs w:val="20"/>
        </w:rPr>
        <w:t>Інші умови</w:t>
      </w:r>
    </w:p>
    <w:p w14:paraId="61AF2AFF" w14:textId="77777777" w:rsidR="00CF6A6D" w:rsidRPr="000D7B27" w:rsidRDefault="00CF6A6D" w:rsidP="00CF6A6D">
      <w:pPr>
        <w:pStyle w:val="a4"/>
        <w:ind w:right="-427" w:firstLine="567"/>
        <w:jc w:val="both"/>
        <w:rPr>
          <w:rFonts w:ascii="Times New Roman" w:hAnsi="Times New Roman" w:cs="Times New Roman"/>
          <w:sz w:val="20"/>
          <w:szCs w:val="20"/>
        </w:rPr>
      </w:pPr>
      <w:r>
        <w:rPr>
          <w:rFonts w:ascii="Times New Roman" w:hAnsi="Times New Roman" w:cs="Times New Roman"/>
          <w:sz w:val="20"/>
          <w:szCs w:val="20"/>
        </w:rPr>
        <w:t xml:space="preserve">39. </w:t>
      </w:r>
      <w:r w:rsidRPr="000D7B27">
        <w:rPr>
          <w:rFonts w:ascii="Times New Roman" w:hAnsi="Times New Roman" w:cs="Times New Roman"/>
          <w:sz w:val="20"/>
          <w:szCs w:val="20"/>
        </w:rPr>
        <w:t xml:space="preserve">Співвласники багатоквартирного будинку уповноважують Управителя на укладання договору зі спеціалізованим підприємством щодо експлуатації складових газорозподільної системи від ввідного надземного газопроводу до вводу в квартири/нежитлові приміщення співвласників (технічне обслуговування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газопостачання). </w:t>
      </w:r>
    </w:p>
    <w:p w14:paraId="181156E6" w14:textId="77777777" w:rsidR="00CF6A6D" w:rsidRPr="000D7B27" w:rsidRDefault="00CF6A6D" w:rsidP="00CF6A6D">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 xml:space="preserve">. Розмір оплати за послугу з управління та утримання багатоквартирного будинку протягом дії Договору може змінюватись в залежності від прийняття нових законодавчих і нормативних документів, які впливають на розмір  мінімальної чи середньої заробітної плати, податкових ставок, відрахувань в державні фонди, збільшення ціни на електроенергію, яка закуповується для забезпечення </w:t>
      </w:r>
      <w:r>
        <w:rPr>
          <w:rFonts w:ascii="Times New Roman" w:hAnsi="Times New Roman" w:cs="Times New Roman"/>
          <w:sz w:val="20"/>
          <w:szCs w:val="20"/>
        </w:rPr>
        <w:t xml:space="preserve">функціонування спільного майна </w:t>
      </w:r>
      <w:r w:rsidRPr="000D7B27">
        <w:rPr>
          <w:rFonts w:ascii="Times New Roman" w:hAnsi="Times New Roman" w:cs="Times New Roman"/>
          <w:sz w:val="20"/>
          <w:szCs w:val="20"/>
        </w:rPr>
        <w:t>багатоквартирного будинку</w:t>
      </w:r>
      <w:r>
        <w:rPr>
          <w:rFonts w:ascii="Times New Roman" w:hAnsi="Times New Roman" w:cs="Times New Roman"/>
          <w:sz w:val="20"/>
          <w:szCs w:val="20"/>
        </w:rPr>
        <w:t>.</w:t>
      </w:r>
      <w:r w:rsidRPr="000D7B27">
        <w:rPr>
          <w:rFonts w:ascii="Times New Roman" w:hAnsi="Times New Roman" w:cs="Times New Roman"/>
          <w:sz w:val="20"/>
          <w:szCs w:val="20"/>
        </w:rPr>
        <w:t xml:space="preserve"> В разі зміни економічної ситуації  в країні і пов'язаних з нею індексації</w:t>
      </w:r>
      <w:r>
        <w:rPr>
          <w:rFonts w:ascii="Times New Roman" w:hAnsi="Times New Roman" w:cs="Times New Roman"/>
          <w:sz w:val="20"/>
          <w:szCs w:val="20"/>
        </w:rPr>
        <w:t xml:space="preserve"> та зростання</w:t>
      </w:r>
      <w:r w:rsidRPr="000D7B27">
        <w:rPr>
          <w:rFonts w:ascii="Times New Roman" w:hAnsi="Times New Roman" w:cs="Times New Roman"/>
          <w:sz w:val="20"/>
          <w:szCs w:val="20"/>
        </w:rPr>
        <w:t xml:space="preserve"> цін що тягне за собою  зміну вартість технічного обслуговування будинку (зміна вартості комплектуючих виробів, матеріалів, та ін.).</w:t>
      </w:r>
    </w:p>
    <w:p w14:paraId="6C3F7C5C" w14:textId="77777777" w:rsidR="00CF6A6D" w:rsidRDefault="00CF6A6D" w:rsidP="00CF6A6D">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.1. 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Управитель складає кошторис та додаткову угоду та 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p>
    <w:p w14:paraId="5A92C836" w14:textId="77777777" w:rsidR="00CF6A6D" w:rsidRPr="000D7B27" w:rsidRDefault="00CF6A6D" w:rsidP="00CF6A6D">
      <w:pPr>
        <w:pStyle w:val="a4"/>
        <w:ind w:right="-427" w:firstLine="567"/>
        <w:jc w:val="both"/>
        <w:rPr>
          <w:rFonts w:ascii="Times New Roman" w:hAnsi="Times New Roman" w:cs="Times New Roman"/>
          <w:sz w:val="20"/>
          <w:szCs w:val="20"/>
        </w:rPr>
      </w:pPr>
      <w:r>
        <w:rPr>
          <w:rFonts w:ascii="Times New Roman" w:hAnsi="Times New Roman" w:cs="Times New Roman"/>
          <w:sz w:val="20"/>
          <w:szCs w:val="20"/>
        </w:rPr>
        <w:t>40.2.</w:t>
      </w:r>
      <w:r w:rsidRPr="00200AFF">
        <w:rPr>
          <w:rFonts w:ascii="Times New Roman" w:hAnsi="Times New Roman" w:cs="Times New Roman"/>
          <w:sz w:val="20"/>
          <w:szCs w:val="20"/>
        </w:rPr>
        <w:t xml:space="preserve"> </w:t>
      </w:r>
      <w:r w:rsidRPr="000D7B27">
        <w:rPr>
          <w:rFonts w:ascii="Times New Roman" w:hAnsi="Times New Roman" w:cs="Times New Roman"/>
          <w:sz w:val="20"/>
          <w:szCs w:val="20"/>
        </w:rPr>
        <w:t>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w:t>
      </w:r>
      <w:r>
        <w:rPr>
          <w:rFonts w:ascii="Times New Roman" w:hAnsi="Times New Roman" w:cs="Times New Roman"/>
          <w:sz w:val="20"/>
          <w:szCs w:val="20"/>
        </w:rPr>
        <w:t xml:space="preserve">та зміною переліку видів робіт </w:t>
      </w:r>
      <w:r w:rsidRPr="000D7B27">
        <w:rPr>
          <w:rFonts w:ascii="Times New Roman" w:hAnsi="Times New Roman" w:cs="Times New Roman"/>
          <w:sz w:val="20"/>
          <w:szCs w:val="20"/>
        </w:rPr>
        <w:t>Управитель</w:t>
      </w:r>
    </w:p>
    <w:p w14:paraId="4C17A3F2" w14:textId="77777777" w:rsidR="00CF6A6D" w:rsidRPr="00863B42" w:rsidRDefault="00CF6A6D" w:rsidP="00CF6A6D">
      <w:pPr>
        <w:pStyle w:val="a4"/>
        <w:ind w:right="-427"/>
        <w:jc w:val="both"/>
        <w:rPr>
          <w:rFonts w:ascii="Times New Roman" w:hAnsi="Times New Roman" w:cs="Times New Roman"/>
          <w:sz w:val="20"/>
          <w:szCs w:val="20"/>
          <w:lang w:eastAsia="zh-CN"/>
        </w:rPr>
      </w:pPr>
      <w:r w:rsidRPr="000D7B27">
        <w:rPr>
          <w:rFonts w:ascii="Times New Roman" w:hAnsi="Times New Roman" w:cs="Times New Roman"/>
          <w:sz w:val="20"/>
          <w:szCs w:val="20"/>
        </w:rPr>
        <w:t>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та п</w:t>
      </w:r>
      <w:r w:rsidRPr="00863B42">
        <w:rPr>
          <w:rFonts w:ascii="Times New Roman" w:hAnsi="Times New Roman" w:cs="Times New Roman"/>
          <w:sz w:val="20"/>
          <w:szCs w:val="20"/>
          <w:lang w:eastAsia="zh-CN"/>
        </w:rPr>
        <w:t xml:space="preserve">ротягом 14 днів приймаються пропозиції </w:t>
      </w:r>
      <w:r>
        <w:rPr>
          <w:rFonts w:ascii="Times New Roman" w:hAnsi="Times New Roman" w:cs="Times New Roman"/>
          <w:sz w:val="20"/>
          <w:szCs w:val="20"/>
          <w:lang w:eastAsia="zh-CN"/>
        </w:rPr>
        <w:t xml:space="preserve">стосовно видів робіт </w:t>
      </w:r>
      <w:r w:rsidRPr="00863B42">
        <w:rPr>
          <w:rFonts w:ascii="Times New Roman" w:hAnsi="Times New Roman" w:cs="Times New Roman"/>
          <w:sz w:val="20"/>
          <w:szCs w:val="20"/>
          <w:lang w:eastAsia="zh-CN"/>
        </w:rPr>
        <w:t xml:space="preserve">від співвласників будинку шляхом письмового повідомлення. Після надходжень </w:t>
      </w:r>
      <w:r w:rsidRPr="00863B42">
        <w:rPr>
          <w:rFonts w:ascii="Times New Roman" w:hAnsi="Times New Roman" w:cs="Times New Roman"/>
          <w:sz w:val="20"/>
          <w:szCs w:val="20"/>
          <w:lang w:eastAsia="zh-CN"/>
        </w:rPr>
        <w:lastRenderedPageBreak/>
        <w:t xml:space="preserve">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пропозицій. В разі відсутності пропозицій, витрат</w:t>
      </w:r>
      <w:r>
        <w:rPr>
          <w:rFonts w:ascii="Times New Roman" w:hAnsi="Times New Roman" w:cs="Times New Roman"/>
          <w:sz w:val="20"/>
          <w:szCs w:val="20"/>
          <w:lang w:eastAsia="zh-CN"/>
        </w:rPr>
        <w:t>и</w:t>
      </w:r>
      <w:r w:rsidRPr="00863B42">
        <w:rPr>
          <w:rFonts w:ascii="Times New Roman" w:hAnsi="Times New Roman" w:cs="Times New Roman"/>
          <w:sz w:val="20"/>
          <w:szCs w:val="20"/>
          <w:lang w:eastAsia="zh-CN"/>
        </w:rPr>
        <w:t xml:space="preserve"> та види робіт на наступний період визначаються управителем</w:t>
      </w:r>
      <w:r>
        <w:rPr>
          <w:rFonts w:ascii="Times New Roman" w:hAnsi="Times New Roman" w:cs="Times New Roman"/>
          <w:sz w:val="20"/>
          <w:szCs w:val="20"/>
          <w:lang w:eastAsia="zh-CN"/>
        </w:rPr>
        <w:t>.</w:t>
      </w:r>
    </w:p>
    <w:p w14:paraId="41F95D12" w14:textId="77777777" w:rsidR="00CF6A6D" w:rsidRPr="00461D5B" w:rsidRDefault="00CF6A6D" w:rsidP="00CF6A6D">
      <w:pPr>
        <w:pStyle w:val="a4"/>
        <w:ind w:right="-427" w:firstLine="567"/>
        <w:jc w:val="both"/>
        <w:rPr>
          <w:rFonts w:ascii="Times New Roman" w:hAnsi="Times New Roman" w:cs="Times New Roman"/>
          <w:color w:val="FF0000"/>
          <w:sz w:val="20"/>
          <w:szCs w:val="20"/>
        </w:rPr>
      </w:pPr>
    </w:p>
    <w:p w14:paraId="1674536F" w14:textId="77777777" w:rsidR="00CF6A6D" w:rsidRPr="00461D5B" w:rsidRDefault="00CF6A6D" w:rsidP="00CF6A6D">
      <w:pPr>
        <w:pStyle w:val="a4"/>
        <w:rPr>
          <w:rFonts w:ascii="Times New Roman" w:hAnsi="Times New Roman" w:cs="Times New Roman"/>
          <w:sz w:val="20"/>
          <w:szCs w:val="20"/>
          <w:lang w:eastAsia="ru-RU"/>
        </w:rPr>
      </w:pPr>
      <w:r w:rsidRPr="00461D5B">
        <w:rPr>
          <w:rFonts w:ascii="Times New Roman" w:hAnsi="Times New Roman" w:cs="Times New Roman"/>
          <w:sz w:val="20"/>
          <w:szCs w:val="20"/>
          <w:bdr w:val="none" w:sz="0" w:space="0" w:color="auto" w:frame="1"/>
        </w:rPr>
        <w:t>Довідкові відомості</w:t>
      </w:r>
      <w:bookmarkStart w:id="21" w:name="o146"/>
      <w:bookmarkEnd w:id="21"/>
      <w:r w:rsidRPr="00461D5B">
        <w:rPr>
          <w:rFonts w:ascii="Times New Roman" w:hAnsi="Times New Roman" w:cs="Times New Roman"/>
          <w:sz w:val="20"/>
          <w:szCs w:val="20"/>
          <w:bdr w:val="none" w:sz="0" w:space="0" w:color="auto" w:frame="1"/>
        </w:rPr>
        <w:t>/к</w:t>
      </w:r>
      <w:r w:rsidRPr="00461D5B">
        <w:rPr>
          <w:rFonts w:ascii="Times New Roman" w:hAnsi="Times New Roman" w:cs="Times New Roman"/>
          <w:sz w:val="20"/>
          <w:szCs w:val="20"/>
        </w:rPr>
        <w:t>онтакти управителя:</w:t>
      </w:r>
    </w:p>
    <w:p w14:paraId="07B17F47" w14:textId="77777777" w:rsidR="00CF6A6D" w:rsidRPr="00461D5B" w:rsidRDefault="00CF6A6D" w:rsidP="00CF6A6D">
      <w:pPr>
        <w:pStyle w:val="a4"/>
        <w:rPr>
          <w:rFonts w:ascii="Times New Roman" w:hAnsi="Times New Roman" w:cs="Times New Roman"/>
          <w:color w:val="000000"/>
          <w:sz w:val="20"/>
          <w:szCs w:val="20"/>
        </w:rPr>
      </w:pPr>
      <w:r w:rsidRPr="00461D5B">
        <w:rPr>
          <w:rFonts w:ascii="Times New Roman" w:hAnsi="Times New Roman" w:cs="Times New Roman"/>
          <w:color w:val="000000"/>
          <w:sz w:val="20"/>
          <w:szCs w:val="20"/>
        </w:rPr>
        <w:t xml:space="preserve">Адреса електронної пошти </w:t>
      </w:r>
      <w:r w:rsidRPr="00461D5B">
        <w:rPr>
          <w:sz w:val="20"/>
          <w:szCs w:val="20"/>
        </w:rPr>
        <w:t xml:space="preserve"> </w:t>
      </w:r>
      <w:hyperlink r:id="rId5" w:history="1">
        <w:r w:rsidRPr="00461D5B">
          <w:rPr>
            <w:rStyle w:val="a3"/>
            <w:rFonts w:ascii="Times New Roman" w:hAnsi="Times New Roman" w:cs="Times New Roman"/>
            <w:sz w:val="20"/>
            <w:szCs w:val="20"/>
          </w:rPr>
          <w:t>kanivgek@ukr.net</w:t>
        </w:r>
      </w:hyperlink>
      <w:r w:rsidRPr="00461D5B">
        <w:rPr>
          <w:rFonts w:ascii="Times New Roman" w:hAnsi="Times New Roman" w:cs="Times New Roman"/>
          <w:color w:val="000000"/>
          <w:sz w:val="20"/>
          <w:szCs w:val="20"/>
        </w:rPr>
        <w:t xml:space="preserve">  </w:t>
      </w:r>
    </w:p>
    <w:p w14:paraId="3F6C71E1" w14:textId="77777777" w:rsidR="00CF6A6D" w:rsidRPr="00461D5B" w:rsidRDefault="00CF6A6D" w:rsidP="00CF6A6D">
      <w:pPr>
        <w:pStyle w:val="a4"/>
        <w:rPr>
          <w:rFonts w:ascii="Times New Roman" w:hAnsi="Times New Roman" w:cs="Times New Roman"/>
          <w:color w:val="000000"/>
          <w:sz w:val="20"/>
          <w:szCs w:val="20"/>
        </w:rPr>
      </w:pPr>
      <w:r w:rsidRPr="00461D5B">
        <w:rPr>
          <w:rFonts w:ascii="Times New Roman" w:hAnsi="Times New Roman" w:cs="Times New Roman"/>
          <w:color w:val="000000"/>
          <w:sz w:val="20"/>
          <w:szCs w:val="20"/>
        </w:rPr>
        <w:t>Телефон майстрів дільниць: 3-42-51;</w:t>
      </w:r>
    </w:p>
    <w:p w14:paraId="3E598939" w14:textId="77777777" w:rsidR="00CF6A6D" w:rsidRPr="00461D5B" w:rsidRDefault="00CF6A6D" w:rsidP="00CF6A6D">
      <w:pPr>
        <w:pStyle w:val="a4"/>
        <w:rPr>
          <w:rFonts w:ascii="Times New Roman" w:hAnsi="Times New Roman" w:cs="Times New Roman"/>
          <w:color w:val="000000"/>
          <w:sz w:val="20"/>
          <w:szCs w:val="20"/>
        </w:rPr>
      </w:pPr>
      <w:bookmarkStart w:id="22" w:name="o147"/>
      <w:bookmarkEnd w:id="22"/>
      <w:r w:rsidRPr="00461D5B">
        <w:rPr>
          <w:rFonts w:ascii="Times New Roman" w:hAnsi="Times New Roman" w:cs="Times New Roman"/>
          <w:color w:val="000000"/>
          <w:sz w:val="20"/>
          <w:szCs w:val="20"/>
        </w:rPr>
        <w:t xml:space="preserve">Диспетчерська/аварійна служба: 3-36-23; 067-474-47-92; </w:t>
      </w:r>
    </w:p>
    <w:p w14:paraId="0BF22A4D" w14:textId="77777777" w:rsidR="00CF6A6D" w:rsidRPr="00461D5B" w:rsidRDefault="00CF6A6D" w:rsidP="00CF6A6D">
      <w:pPr>
        <w:pStyle w:val="a4"/>
        <w:rPr>
          <w:rFonts w:ascii="Times New Roman" w:hAnsi="Times New Roman" w:cs="Times New Roman"/>
          <w:color w:val="000000"/>
          <w:sz w:val="20"/>
          <w:szCs w:val="20"/>
        </w:rPr>
      </w:pPr>
      <w:bookmarkStart w:id="23" w:name="o148"/>
      <w:bookmarkEnd w:id="23"/>
      <w:r w:rsidRPr="00461D5B">
        <w:rPr>
          <w:rFonts w:ascii="Times New Roman" w:hAnsi="Times New Roman" w:cs="Times New Roman"/>
          <w:color w:val="000000"/>
          <w:sz w:val="20"/>
          <w:szCs w:val="20"/>
        </w:rPr>
        <w:t>Бухгалтерія:  3-17-94</w:t>
      </w:r>
      <w:bookmarkStart w:id="24" w:name="o150"/>
      <w:bookmarkStart w:id="25" w:name="o151"/>
      <w:bookmarkEnd w:id="24"/>
      <w:bookmarkEnd w:id="25"/>
      <w:r w:rsidRPr="00461D5B">
        <w:rPr>
          <w:rFonts w:ascii="Times New Roman" w:hAnsi="Times New Roman" w:cs="Times New Roman"/>
          <w:color w:val="000000"/>
          <w:sz w:val="20"/>
          <w:szCs w:val="20"/>
        </w:rPr>
        <w:t xml:space="preserve"> Головний інженер: 3-21-01</w:t>
      </w:r>
      <w:bookmarkStart w:id="26" w:name="o152"/>
      <w:bookmarkEnd w:id="26"/>
      <w:r>
        <w:rPr>
          <w:rFonts w:ascii="Times New Roman" w:hAnsi="Times New Roman" w:cs="Times New Roman"/>
          <w:color w:val="000000"/>
          <w:sz w:val="20"/>
          <w:szCs w:val="20"/>
        </w:rPr>
        <w:t xml:space="preserve"> </w:t>
      </w:r>
      <w:r w:rsidRPr="00461D5B">
        <w:rPr>
          <w:rFonts w:ascii="Times New Roman" w:hAnsi="Times New Roman" w:cs="Times New Roman"/>
          <w:color w:val="000000"/>
          <w:sz w:val="20"/>
          <w:szCs w:val="20"/>
        </w:rPr>
        <w:t>Керівник: 3-24-49</w:t>
      </w:r>
    </w:p>
    <w:p w14:paraId="644D703C" w14:textId="77777777" w:rsidR="00CF6A6D" w:rsidRPr="00461D5B" w:rsidRDefault="00CF6A6D" w:rsidP="00CF6A6D">
      <w:pPr>
        <w:pStyle w:val="a4"/>
        <w:ind w:firstLine="567"/>
        <w:rPr>
          <w:rFonts w:ascii="Times New Roman" w:hAnsi="Times New Roman" w:cs="Times New Roman"/>
          <w:sz w:val="20"/>
          <w:szCs w:val="20"/>
        </w:rPr>
      </w:pPr>
    </w:p>
    <w:tbl>
      <w:tblPr>
        <w:tblW w:w="9781" w:type="dxa"/>
        <w:tblLayout w:type="fixed"/>
        <w:tblCellMar>
          <w:top w:w="55" w:type="dxa"/>
          <w:left w:w="55" w:type="dxa"/>
          <w:bottom w:w="55" w:type="dxa"/>
          <w:right w:w="55" w:type="dxa"/>
        </w:tblCellMar>
        <w:tblLook w:val="04A0" w:firstRow="1" w:lastRow="0" w:firstColumn="1" w:lastColumn="0" w:noHBand="0" w:noVBand="1"/>
      </w:tblPr>
      <w:tblGrid>
        <w:gridCol w:w="4405"/>
        <w:gridCol w:w="273"/>
        <w:gridCol w:w="5103"/>
      </w:tblGrid>
      <w:tr w:rsidR="00CF6A6D" w:rsidRPr="00461D5B" w14:paraId="392FC3E4" w14:textId="77777777" w:rsidTr="002370C1">
        <w:trPr>
          <w:trHeight w:val="313"/>
        </w:trPr>
        <w:tc>
          <w:tcPr>
            <w:tcW w:w="4405" w:type="dxa"/>
            <w:tcMar>
              <w:top w:w="0" w:type="dxa"/>
              <w:left w:w="0" w:type="dxa"/>
              <w:bottom w:w="0" w:type="dxa"/>
              <w:right w:w="0" w:type="dxa"/>
            </w:tcMar>
            <w:hideMark/>
          </w:tcPr>
          <w:p w14:paraId="09D7AAB5" w14:textId="77777777" w:rsidR="00CF6A6D" w:rsidRDefault="00CF6A6D" w:rsidP="002370C1">
            <w:pPr>
              <w:pStyle w:val="a4"/>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управителя</w:t>
            </w:r>
          </w:p>
          <w:p w14:paraId="31BC8D5D" w14:textId="77777777" w:rsidR="00CF6A6D" w:rsidRPr="00461D5B" w:rsidRDefault="00CF6A6D" w:rsidP="002370C1">
            <w:pPr>
              <w:pStyle w:val="a4"/>
              <w:rPr>
                <w:rFonts w:ascii="Times New Roman" w:hAnsi="Times New Roman" w:cs="Times New Roman"/>
                <w:sz w:val="20"/>
                <w:szCs w:val="20"/>
              </w:rPr>
            </w:pPr>
            <w:r w:rsidRPr="00461D5B">
              <w:rPr>
                <w:rFonts w:ascii="Times New Roman" w:hAnsi="Times New Roman" w:cs="Times New Roman"/>
                <w:sz w:val="20"/>
                <w:szCs w:val="20"/>
              </w:rPr>
              <w:t>КП «Житлово-експлуатаційна контора»</w:t>
            </w:r>
          </w:p>
          <w:p w14:paraId="2987F7B0" w14:textId="77777777" w:rsidR="00CF6A6D" w:rsidRPr="00461D5B" w:rsidRDefault="00CF6A6D" w:rsidP="002370C1">
            <w:pPr>
              <w:pStyle w:val="a4"/>
              <w:rPr>
                <w:rFonts w:ascii="Times New Roman" w:hAnsi="Times New Roman" w:cs="Times New Roman"/>
                <w:sz w:val="20"/>
                <w:szCs w:val="20"/>
              </w:rPr>
            </w:pPr>
            <w:r>
              <w:rPr>
                <w:rFonts w:ascii="Times New Roman" w:hAnsi="Times New Roman" w:cs="Times New Roman"/>
                <w:sz w:val="20"/>
                <w:szCs w:val="20"/>
              </w:rPr>
              <w:t xml:space="preserve">19003, </w:t>
            </w:r>
            <w:r w:rsidRPr="00461D5B">
              <w:rPr>
                <w:rFonts w:ascii="Times New Roman" w:hAnsi="Times New Roman" w:cs="Times New Roman"/>
                <w:sz w:val="20"/>
                <w:szCs w:val="20"/>
              </w:rPr>
              <w:t xml:space="preserve">м. Канів, </w:t>
            </w:r>
            <w:r>
              <w:rPr>
                <w:rFonts w:ascii="Times New Roman" w:hAnsi="Times New Roman" w:cs="Times New Roman"/>
                <w:sz w:val="20"/>
                <w:szCs w:val="20"/>
              </w:rPr>
              <w:t>вул. Шевченка, 69</w:t>
            </w:r>
          </w:p>
          <w:p w14:paraId="6035D8AD" w14:textId="77777777" w:rsidR="00CF6A6D" w:rsidRDefault="00CF6A6D" w:rsidP="002370C1">
            <w:pPr>
              <w:pStyle w:val="a4"/>
              <w:rPr>
                <w:rFonts w:ascii="Times New Roman" w:hAnsi="Times New Roman" w:cs="Times New Roman"/>
                <w:sz w:val="20"/>
                <w:szCs w:val="20"/>
              </w:rPr>
            </w:pPr>
            <w:r w:rsidRPr="00461D5B">
              <w:rPr>
                <w:rFonts w:ascii="Times New Roman" w:hAnsi="Times New Roman" w:cs="Times New Roman"/>
                <w:sz w:val="20"/>
                <w:szCs w:val="20"/>
              </w:rPr>
              <w:t xml:space="preserve">р/р </w:t>
            </w:r>
            <w:r>
              <w:rPr>
                <w:rFonts w:ascii="Times New Roman" w:hAnsi="Times New Roman" w:cs="Times New Roman"/>
                <w:sz w:val="20"/>
                <w:szCs w:val="20"/>
                <w:lang w:val="en-US"/>
              </w:rPr>
              <w:t>UA</w:t>
            </w:r>
            <w:r>
              <w:rPr>
                <w:rFonts w:ascii="Times New Roman" w:hAnsi="Times New Roman" w:cs="Times New Roman"/>
                <w:sz w:val="20"/>
                <w:szCs w:val="20"/>
              </w:rPr>
              <w:t xml:space="preserve"> 82 </w:t>
            </w:r>
            <w:r w:rsidRPr="00E83937">
              <w:rPr>
                <w:rFonts w:ascii="Times New Roman" w:hAnsi="Times New Roman" w:cs="Times New Roman"/>
                <w:sz w:val="20"/>
                <w:szCs w:val="20"/>
              </w:rPr>
              <w:t>3</w:t>
            </w:r>
            <w:r>
              <w:rPr>
                <w:rFonts w:ascii="Times New Roman" w:hAnsi="Times New Roman" w:cs="Times New Roman"/>
                <w:sz w:val="20"/>
                <w:szCs w:val="20"/>
              </w:rPr>
              <w:t>0</w:t>
            </w:r>
            <w:r w:rsidRPr="00461D5B">
              <w:rPr>
                <w:rFonts w:ascii="Times New Roman" w:hAnsi="Times New Roman" w:cs="Times New Roman"/>
                <w:sz w:val="20"/>
                <w:szCs w:val="20"/>
              </w:rPr>
              <w:t>5</w:t>
            </w:r>
            <w:r>
              <w:rPr>
                <w:rFonts w:ascii="Times New Roman" w:hAnsi="Times New Roman" w:cs="Times New Roman"/>
                <w:sz w:val="20"/>
                <w:szCs w:val="20"/>
              </w:rPr>
              <w:t xml:space="preserve">299 </w:t>
            </w:r>
            <w:r w:rsidRPr="00E83937">
              <w:rPr>
                <w:rFonts w:ascii="Times New Roman" w:hAnsi="Times New Roman" w:cs="Times New Roman"/>
                <w:sz w:val="20"/>
                <w:szCs w:val="20"/>
              </w:rPr>
              <w:t>000002600</w:t>
            </w:r>
            <w:r>
              <w:rPr>
                <w:rFonts w:ascii="Times New Roman" w:hAnsi="Times New Roman" w:cs="Times New Roman"/>
                <w:sz w:val="20"/>
                <w:szCs w:val="20"/>
              </w:rPr>
              <w:t>9</w:t>
            </w:r>
            <w:r w:rsidRPr="00E83937">
              <w:rPr>
                <w:rFonts w:ascii="Times New Roman" w:hAnsi="Times New Roman" w:cs="Times New Roman"/>
                <w:sz w:val="20"/>
                <w:szCs w:val="20"/>
              </w:rPr>
              <w:t>0</w:t>
            </w:r>
            <w:r>
              <w:rPr>
                <w:rFonts w:ascii="Times New Roman" w:hAnsi="Times New Roman" w:cs="Times New Roman"/>
                <w:sz w:val="20"/>
                <w:szCs w:val="20"/>
              </w:rPr>
              <w:t>1</w:t>
            </w:r>
            <w:r w:rsidRPr="00E83937">
              <w:rPr>
                <w:rFonts w:ascii="Times New Roman" w:hAnsi="Times New Roman" w:cs="Times New Roman"/>
                <w:sz w:val="20"/>
                <w:szCs w:val="20"/>
              </w:rPr>
              <w:t>16</w:t>
            </w:r>
            <w:r>
              <w:rPr>
                <w:rFonts w:ascii="Times New Roman" w:hAnsi="Times New Roman" w:cs="Times New Roman"/>
                <w:sz w:val="20"/>
                <w:szCs w:val="20"/>
              </w:rPr>
              <w:t>05</w:t>
            </w:r>
            <w:r w:rsidRPr="00E83937">
              <w:rPr>
                <w:rFonts w:ascii="Times New Roman" w:hAnsi="Times New Roman" w:cs="Times New Roman"/>
                <w:sz w:val="20"/>
                <w:szCs w:val="20"/>
              </w:rPr>
              <w:t>6</w:t>
            </w:r>
            <w:r>
              <w:rPr>
                <w:rFonts w:ascii="Times New Roman" w:hAnsi="Times New Roman" w:cs="Times New Roman"/>
                <w:sz w:val="20"/>
                <w:szCs w:val="20"/>
              </w:rPr>
              <w:t xml:space="preserve">36 </w:t>
            </w:r>
          </w:p>
          <w:p w14:paraId="0CC65877" w14:textId="77777777" w:rsidR="00CF6A6D" w:rsidRDefault="00CF6A6D" w:rsidP="002370C1">
            <w:pPr>
              <w:pStyle w:val="a4"/>
              <w:rPr>
                <w:rFonts w:ascii="Times New Roman" w:hAnsi="Times New Roman" w:cs="Times New Roman"/>
                <w:sz w:val="20"/>
                <w:szCs w:val="20"/>
              </w:rPr>
            </w:pPr>
            <w:r>
              <w:rPr>
                <w:rFonts w:ascii="Times New Roman" w:hAnsi="Times New Roman" w:cs="Times New Roman"/>
                <w:sz w:val="20"/>
                <w:szCs w:val="20"/>
              </w:rPr>
              <w:t>Банк</w:t>
            </w:r>
            <w:r w:rsidRPr="00461D5B">
              <w:rPr>
                <w:rFonts w:ascii="Times New Roman" w:hAnsi="Times New Roman" w:cs="Times New Roman"/>
                <w:sz w:val="20"/>
                <w:szCs w:val="20"/>
              </w:rPr>
              <w:t xml:space="preserve"> АТ КБ «ПРИВАТБАНК» м. Канів </w:t>
            </w:r>
          </w:p>
          <w:p w14:paraId="303C8B1F" w14:textId="77777777" w:rsidR="00CF6A6D" w:rsidRPr="00461D5B" w:rsidRDefault="00CF6A6D" w:rsidP="002370C1">
            <w:pPr>
              <w:pStyle w:val="a4"/>
              <w:rPr>
                <w:rFonts w:ascii="Times New Roman" w:hAnsi="Times New Roman" w:cs="Times New Roman"/>
                <w:sz w:val="20"/>
                <w:szCs w:val="20"/>
              </w:rPr>
            </w:pPr>
            <w:r w:rsidRPr="00461D5B">
              <w:rPr>
                <w:rFonts w:ascii="Times New Roman" w:hAnsi="Times New Roman" w:cs="Times New Roman"/>
                <w:sz w:val="20"/>
                <w:szCs w:val="20"/>
              </w:rPr>
              <w:t xml:space="preserve">ЄДРПОУ 32033409 </w:t>
            </w:r>
            <w:proofErr w:type="spellStart"/>
            <w:r w:rsidRPr="00461D5B">
              <w:rPr>
                <w:rFonts w:ascii="Times New Roman" w:hAnsi="Times New Roman" w:cs="Times New Roman"/>
                <w:sz w:val="20"/>
                <w:szCs w:val="20"/>
              </w:rPr>
              <w:t>тел</w:t>
            </w:r>
            <w:proofErr w:type="spellEnd"/>
            <w:r w:rsidRPr="00461D5B">
              <w:rPr>
                <w:rFonts w:ascii="Times New Roman" w:hAnsi="Times New Roman" w:cs="Times New Roman"/>
                <w:sz w:val="20"/>
                <w:szCs w:val="20"/>
              </w:rPr>
              <w:t>. (04736) 3-17-94</w:t>
            </w:r>
          </w:p>
          <w:p w14:paraId="1DB1FF74" w14:textId="77777777" w:rsidR="00CF6A6D" w:rsidRPr="00310000" w:rsidRDefault="00CF6A6D" w:rsidP="002370C1">
            <w:pPr>
              <w:spacing w:line="259" w:lineRule="auto"/>
              <w:rPr>
                <w:rFonts w:ascii="Times New Roman" w:hAnsi="Times New Roman"/>
                <w:sz w:val="20"/>
                <w:szCs w:val="20"/>
              </w:rPr>
            </w:pPr>
            <w:r>
              <w:rPr>
                <w:rFonts w:ascii="Times New Roman" w:hAnsi="Times New Roman"/>
                <w:sz w:val="20"/>
                <w:szCs w:val="20"/>
              </w:rPr>
              <w:t xml:space="preserve">Директор </w:t>
            </w:r>
            <w:r w:rsidRPr="00461D5B">
              <w:rPr>
                <w:rFonts w:ascii="Times New Roman" w:hAnsi="Times New Roman"/>
                <w:sz w:val="20"/>
                <w:szCs w:val="20"/>
              </w:rPr>
              <w:t xml:space="preserve"> </w:t>
            </w:r>
            <w:r w:rsidRPr="00310000">
              <w:rPr>
                <w:rFonts w:ascii="Times New Roman" w:hAnsi="Times New Roman"/>
                <w:sz w:val="20"/>
                <w:szCs w:val="20"/>
              </w:rPr>
              <w:t>______________А</w:t>
            </w:r>
            <w:r>
              <w:rPr>
                <w:rFonts w:ascii="Times New Roman" w:hAnsi="Times New Roman"/>
                <w:sz w:val="20"/>
                <w:szCs w:val="20"/>
              </w:rPr>
              <w:t>ндрій</w:t>
            </w:r>
            <w:r w:rsidRPr="00310000">
              <w:rPr>
                <w:rFonts w:ascii="Times New Roman" w:hAnsi="Times New Roman"/>
                <w:sz w:val="20"/>
                <w:szCs w:val="20"/>
              </w:rPr>
              <w:t xml:space="preserve"> Ш</w:t>
            </w:r>
            <w:r>
              <w:rPr>
                <w:rFonts w:ascii="Times New Roman" w:hAnsi="Times New Roman"/>
                <w:sz w:val="20"/>
                <w:szCs w:val="20"/>
              </w:rPr>
              <w:t>АЦЬКИХ</w:t>
            </w:r>
          </w:p>
          <w:p w14:paraId="50A1BACA" w14:textId="77777777" w:rsidR="00CF6A6D" w:rsidRPr="00461D5B" w:rsidRDefault="00CF6A6D" w:rsidP="002370C1">
            <w:pPr>
              <w:pStyle w:val="a4"/>
              <w:rPr>
                <w:rFonts w:ascii="Times New Roman" w:hAnsi="Times New Roman" w:cs="Times New Roman"/>
                <w:b/>
                <w:bCs/>
                <w:sz w:val="20"/>
                <w:szCs w:val="20"/>
                <w:lang w:eastAsia="zh-CN"/>
              </w:rPr>
            </w:pPr>
          </w:p>
        </w:tc>
        <w:tc>
          <w:tcPr>
            <w:tcW w:w="273" w:type="dxa"/>
            <w:tcMar>
              <w:top w:w="0" w:type="dxa"/>
              <w:left w:w="0" w:type="dxa"/>
              <w:bottom w:w="0" w:type="dxa"/>
              <w:right w:w="0" w:type="dxa"/>
            </w:tcMar>
          </w:tcPr>
          <w:p w14:paraId="6787B351" w14:textId="77777777" w:rsidR="00CF6A6D" w:rsidRPr="00461D5B" w:rsidRDefault="00CF6A6D" w:rsidP="002370C1">
            <w:pPr>
              <w:pStyle w:val="a4"/>
              <w:rPr>
                <w:rFonts w:ascii="Times New Roman" w:hAnsi="Times New Roman" w:cs="Times New Roman"/>
                <w:sz w:val="20"/>
                <w:szCs w:val="20"/>
                <w:lang w:eastAsia="zh-CN"/>
              </w:rPr>
            </w:pPr>
          </w:p>
        </w:tc>
        <w:tc>
          <w:tcPr>
            <w:tcW w:w="5103" w:type="dxa"/>
            <w:tcMar>
              <w:top w:w="0" w:type="dxa"/>
              <w:left w:w="0" w:type="dxa"/>
              <w:bottom w:w="0" w:type="dxa"/>
              <w:right w:w="0" w:type="dxa"/>
            </w:tcMar>
            <w:hideMark/>
          </w:tcPr>
          <w:p w14:paraId="5BF725C2" w14:textId="77777777" w:rsidR="00CF6A6D" w:rsidRDefault="00CF6A6D" w:rsidP="002370C1">
            <w:pPr>
              <w:pStyle w:val="a4"/>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співвласників</w:t>
            </w:r>
          </w:p>
          <w:p w14:paraId="33705C91" w14:textId="77777777" w:rsidR="00CF6A6D" w:rsidRDefault="00CF6A6D" w:rsidP="002370C1">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ПІП </w:t>
            </w:r>
          </w:p>
          <w:p w14:paraId="789BFF63" w14:textId="588807AA" w:rsidR="00CF6A6D" w:rsidRPr="00461D5B" w:rsidRDefault="00CF6A6D" w:rsidP="002370C1">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w:t>
            </w:r>
            <w:r w:rsidRPr="00237B93">
              <w:rPr>
                <w:rFonts w:ascii="Times New Roman" w:hAnsi="Times New Roman" w:cs="Times New Roman"/>
                <w:sz w:val="20"/>
                <w:szCs w:val="20"/>
                <w:u w:val="single"/>
                <w:lang w:eastAsia="zh-CN"/>
              </w:rPr>
              <w:t>Г.Дніпра,</w:t>
            </w:r>
            <w:r w:rsidR="00BC61D6">
              <w:rPr>
                <w:rFonts w:ascii="Times New Roman" w:hAnsi="Times New Roman" w:cs="Times New Roman"/>
                <w:sz w:val="20"/>
                <w:szCs w:val="20"/>
                <w:u w:val="single"/>
                <w:lang w:eastAsia="zh-CN"/>
              </w:rPr>
              <w:t>21</w:t>
            </w:r>
            <w:r w:rsidRPr="00237B93">
              <w:rPr>
                <w:rFonts w:ascii="Times New Roman" w:hAnsi="Times New Roman" w:cs="Times New Roman"/>
                <w:sz w:val="20"/>
                <w:szCs w:val="20"/>
                <w:u w:val="single"/>
                <w:lang w:eastAsia="zh-CN"/>
              </w:rPr>
              <w:t xml:space="preserve"> </w:t>
            </w:r>
            <w:proofErr w:type="spellStart"/>
            <w:r w:rsidRPr="00237B93">
              <w:rPr>
                <w:rFonts w:ascii="Times New Roman" w:hAnsi="Times New Roman" w:cs="Times New Roman"/>
                <w:sz w:val="20"/>
                <w:szCs w:val="20"/>
                <w:u w:val="single"/>
                <w:lang w:eastAsia="zh-CN"/>
              </w:rPr>
              <w:t>кв</w:t>
            </w:r>
            <w:proofErr w:type="spellEnd"/>
            <w:r w:rsidRPr="00237B93">
              <w:rPr>
                <w:rFonts w:ascii="Times New Roman" w:hAnsi="Times New Roman" w:cs="Times New Roman"/>
                <w:sz w:val="20"/>
                <w:szCs w:val="20"/>
                <w:u w:val="single"/>
                <w:lang w:eastAsia="zh-CN"/>
              </w:rPr>
              <w:t>.__</w:t>
            </w:r>
          </w:p>
          <w:p w14:paraId="13A17B91" w14:textId="77777777" w:rsidR="00CF6A6D" w:rsidRDefault="00CF6A6D" w:rsidP="002370C1">
            <w:pPr>
              <w:pStyle w:val="a4"/>
              <w:ind w:right="-564"/>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Паспорт  </w:t>
            </w:r>
            <w:r>
              <w:rPr>
                <w:rFonts w:ascii="Times New Roman" w:hAnsi="Times New Roman" w:cs="Times New Roman"/>
                <w:sz w:val="20"/>
                <w:szCs w:val="20"/>
                <w:u w:val="single"/>
                <w:lang w:eastAsia="zh-CN"/>
              </w:rPr>
              <w:t>_______________ виданий ____________</w:t>
            </w:r>
          </w:p>
          <w:p w14:paraId="350E343B" w14:textId="77777777" w:rsidR="00CF6A6D" w:rsidRPr="00461D5B" w:rsidRDefault="00CF6A6D" w:rsidP="002370C1">
            <w:pPr>
              <w:pStyle w:val="a4"/>
              <w:rPr>
                <w:rFonts w:ascii="Times New Roman" w:hAnsi="Times New Roman" w:cs="Times New Roman"/>
                <w:sz w:val="20"/>
                <w:szCs w:val="20"/>
                <w:lang w:eastAsia="zh-CN"/>
              </w:rPr>
            </w:pPr>
            <w:r>
              <w:rPr>
                <w:rFonts w:ascii="Times New Roman" w:hAnsi="Times New Roman" w:cs="Times New Roman"/>
                <w:sz w:val="20"/>
                <w:szCs w:val="20"/>
                <w:u w:val="single"/>
                <w:lang w:eastAsia="zh-CN"/>
              </w:rPr>
              <w:t>___________________________________________</w:t>
            </w:r>
          </w:p>
          <w:p w14:paraId="7CF68B01" w14:textId="77777777" w:rsidR="00CF6A6D" w:rsidRPr="00461D5B" w:rsidRDefault="00CF6A6D" w:rsidP="002370C1">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ІПН - </w:t>
            </w:r>
            <w:r>
              <w:rPr>
                <w:rFonts w:ascii="Times New Roman" w:hAnsi="Times New Roman" w:cs="Times New Roman"/>
                <w:sz w:val="20"/>
                <w:szCs w:val="20"/>
                <w:u w:val="single"/>
                <w:lang w:eastAsia="zh-CN"/>
              </w:rPr>
              <w:t>______________________________________</w:t>
            </w:r>
          </w:p>
          <w:p w14:paraId="193FA1D2" w14:textId="77777777" w:rsidR="00CF6A6D" w:rsidRPr="00461D5B" w:rsidRDefault="00CF6A6D" w:rsidP="002370C1">
            <w:pPr>
              <w:pStyle w:val="a4"/>
              <w:rPr>
                <w:rFonts w:ascii="Times New Roman" w:hAnsi="Times New Roman" w:cs="Times New Roman"/>
                <w:b/>
                <w:bCs/>
                <w:sz w:val="20"/>
                <w:szCs w:val="20"/>
                <w:lang w:eastAsia="zh-CN"/>
              </w:rPr>
            </w:pPr>
            <w:r w:rsidRPr="00461D5B">
              <w:rPr>
                <w:rFonts w:ascii="Times New Roman" w:hAnsi="Times New Roman" w:cs="Times New Roman"/>
                <w:sz w:val="20"/>
                <w:szCs w:val="20"/>
                <w:lang w:eastAsia="zh-CN"/>
              </w:rPr>
              <w:t>______________________</w:t>
            </w:r>
            <w:r>
              <w:rPr>
                <w:rFonts w:ascii="Times New Roman" w:hAnsi="Times New Roman" w:cs="Times New Roman"/>
                <w:sz w:val="20"/>
                <w:szCs w:val="20"/>
                <w:lang w:eastAsia="zh-CN"/>
              </w:rPr>
              <w:t>/____________________/</w:t>
            </w:r>
          </w:p>
        </w:tc>
      </w:tr>
      <w:bookmarkEnd w:id="0"/>
      <w:bookmarkEnd w:id="1"/>
    </w:tbl>
    <w:p w14:paraId="787ACA0E" w14:textId="77777777" w:rsidR="00CF6A6D" w:rsidRDefault="00CF6A6D" w:rsidP="00CF6A6D"/>
    <w:p w14:paraId="19A67F30" w14:textId="77777777" w:rsidR="00CF6A6D" w:rsidRDefault="00CF6A6D" w:rsidP="00CF6A6D"/>
    <w:p w14:paraId="59979545" w14:textId="77777777" w:rsidR="00DA40E0" w:rsidRDefault="00DA40E0"/>
    <w:sectPr w:rsidR="00DA40E0">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E1C3C"/>
    <w:multiLevelType w:val="hybridMultilevel"/>
    <w:tmpl w:val="10C82FBE"/>
    <w:lvl w:ilvl="0" w:tplc="99ACFFD4">
      <w:start w:val="9"/>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16cid:durableId="5940979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A6D"/>
    <w:rsid w:val="00BC61D6"/>
    <w:rsid w:val="00CF6A6D"/>
    <w:rsid w:val="00DA4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BB970"/>
  <w15:chartTrackingRefBased/>
  <w15:docId w15:val="{C92758DE-BE83-41A9-B907-5259436C6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6A6D"/>
    <w:pPr>
      <w:spacing w:line="256" w:lineRule="auto"/>
    </w:pPr>
    <w:rPr>
      <w:rFonts w:ascii="Calibri" w:eastAsia="Times New Roman"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F6A6D"/>
    <w:rPr>
      <w:color w:val="0000FF"/>
      <w:u w:val="single"/>
    </w:rPr>
  </w:style>
  <w:style w:type="character" w:customStyle="1" w:styleId="rvts0">
    <w:name w:val="rvts0"/>
    <w:basedOn w:val="a0"/>
    <w:rsid w:val="00CF6A6D"/>
  </w:style>
  <w:style w:type="paragraph" w:styleId="a4">
    <w:name w:val="No Spacing"/>
    <w:uiPriority w:val="1"/>
    <w:qFormat/>
    <w:rsid w:val="00CF6A6D"/>
    <w:pPr>
      <w:spacing w:after="0" w:line="240" w:lineRule="auto"/>
    </w:pPr>
    <w:rPr>
      <w:lang w:val="uk-UA"/>
    </w:rPr>
  </w:style>
  <w:style w:type="character" w:customStyle="1" w:styleId="st42">
    <w:name w:val="st42"/>
    <w:uiPriority w:val="99"/>
    <w:rsid w:val="00CF6A6D"/>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anivgek@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7</Pages>
  <Words>19510</Words>
  <Characters>11121</Characters>
  <Application>Microsoft Office Word</Application>
  <DocSecurity>0</DocSecurity>
  <Lines>92</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1</cp:revision>
  <dcterms:created xsi:type="dcterms:W3CDTF">2022-06-09T10:14:00Z</dcterms:created>
  <dcterms:modified xsi:type="dcterms:W3CDTF">2022-06-09T10:44:00Z</dcterms:modified>
</cp:coreProperties>
</file>