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0E979" w14:textId="65E593CE" w:rsidR="008C3024" w:rsidRDefault="008C3024" w:rsidP="008C3024">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Ш-47/22</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6939A18B" w14:textId="77777777" w:rsidR="008C3024" w:rsidRPr="006041CF" w:rsidRDefault="008C3024" w:rsidP="008C3024">
      <w:pPr>
        <w:pStyle w:val="a4"/>
        <w:jc w:val="center"/>
        <w:rPr>
          <w:rFonts w:ascii="Times New Roman" w:hAnsi="Times New Roman" w:cs="Times New Roman"/>
          <w:b/>
          <w:bCs/>
        </w:rPr>
      </w:pPr>
    </w:p>
    <w:p w14:paraId="62F7427C" w14:textId="3D405E69" w:rsidR="008C3024" w:rsidRDefault="008C3024" w:rsidP="008C3024">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«01» листопада</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42BE8BF4" w14:textId="77777777" w:rsidR="008C3024" w:rsidRPr="00461D5B" w:rsidRDefault="008C3024" w:rsidP="008C3024">
      <w:pPr>
        <w:pStyle w:val="a4"/>
        <w:ind w:right="-285"/>
        <w:rPr>
          <w:rFonts w:ascii="Times New Roman" w:hAnsi="Times New Roman" w:cs="Times New Roman"/>
          <w:sz w:val="20"/>
          <w:szCs w:val="20"/>
        </w:rPr>
      </w:pPr>
    </w:p>
    <w:p w14:paraId="230BE19D" w14:textId="77777777" w:rsidR="008C3024" w:rsidRPr="00461D5B" w:rsidRDefault="008C3024" w:rsidP="008C3024">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19DB12F0" w14:textId="022FAC91" w:rsidR="008C3024" w:rsidRPr="00FE404B" w:rsidRDefault="008C3024" w:rsidP="008C3024">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 xml:space="preserve">м. Канів, вул. </w:t>
      </w:r>
      <w:r>
        <w:rPr>
          <w:rFonts w:ascii="Times New Roman" w:hAnsi="Times New Roman" w:cs="Times New Roman"/>
          <w:i/>
          <w:iCs/>
          <w:u w:val="single"/>
        </w:rPr>
        <w:t>Шевченка</w:t>
      </w:r>
      <w:r w:rsidRPr="00EA4E68">
        <w:rPr>
          <w:rFonts w:ascii="Times New Roman" w:hAnsi="Times New Roman" w:cs="Times New Roman"/>
          <w:i/>
          <w:iCs/>
          <w:u w:val="single"/>
        </w:rPr>
        <w:t>, буд.</w:t>
      </w:r>
      <w:r>
        <w:rPr>
          <w:rFonts w:ascii="Times New Roman" w:hAnsi="Times New Roman" w:cs="Times New Roman"/>
          <w:i/>
          <w:iCs/>
          <w:u w:val="single"/>
        </w:rPr>
        <w:t>47</w:t>
      </w:r>
      <w:r w:rsidRPr="00EA4E68">
        <w:rPr>
          <w:rFonts w:ascii="Times New Roman" w:hAnsi="Times New Roman" w:cs="Times New Roman"/>
          <w:i/>
          <w:iCs/>
        </w:rPr>
        <w:t>____</w:t>
      </w:r>
    </w:p>
    <w:bookmarkEnd w:id="3"/>
    <w:p w14:paraId="04723EEF" w14:textId="77777777" w:rsidR="008C3024" w:rsidRPr="00461D5B" w:rsidRDefault="008C3024" w:rsidP="008C3024">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2DE4FDB7" w14:textId="4B563F4F" w:rsidR="008C3024" w:rsidRPr="005068B6" w:rsidRDefault="008C3024" w:rsidP="008C3024">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 xml:space="preserve"> ____________________________</w:t>
      </w:r>
      <w:r w:rsidRPr="0085276B">
        <w:rPr>
          <w:rFonts w:ascii="Times New Roman" w:hAnsi="Times New Roman" w:cs="Times New Roman"/>
          <w:b/>
          <w:bCs/>
          <w:lang w:eastAsia="zh-CN"/>
        </w:rPr>
        <w:t>___</w:t>
      </w:r>
      <w:r w:rsidRPr="0085276B">
        <w:rPr>
          <w:rFonts w:ascii="Times New Roman" w:hAnsi="Times New Roman" w:cs="Times New Roman"/>
          <w:b/>
          <w:bCs/>
          <w:sz w:val="20"/>
          <w:szCs w:val="20"/>
        </w:rPr>
        <w:t>_</w:t>
      </w:r>
      <w:r>
        <w:rPr>
          <w:rFonts w:ascii="Times New Roman" w:hAnsi="Times New Roman" w:cs="Times New Roman"/>
          <w:sz w:val="20"/>
          <w:szCs w:val="20"/>
        </w:rPr>
        <w:t>___________________________________________</w:t>
      </w:r>
    </w:p>
    <w:p w14:paraId="44E6135F" w14:textId="77777777" w:rsidR="008C3024" w:rsidRPr="00622F98" w:rsidRDefault="008C3024" w:rsidP="008C3024">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4981FEB3" w14:textId="412FBE92" w:rsidR="008C3024" w:rsidRDefault="008C3024" w:rsidP="008C3024">
      <w:pPr>
        <w:pStyle w:val="a4"/>
        <w:ind w:right="-569"/>
        <w:rPr>
          <w:rFonts w:ascii="Times New Roman" w:hAnsi="Times New Roman" w:cs="Times New Roman"/>
          <w:i/>
          <w:iCs/>
          <w:sz w:val="20"/>
          <w:szCs w:val="20"/>
          <w:u w:val="single"/>
        </w:rPr>
      </w:pPr>
      <w:r w:rsidRPr="00461D5B">
        <w:rPr>
          <w:rFonts w:ascii="Times New Roman" w:hAnsi="Times New Roman" w:cs="Times New Roman"/>
          <w:sz w:val="20"/>
          <w:szCs w:val="20"/>
        </w:rPr>
        <w:t>що ді</w:t>
      </w:r>
      <w:r>
        <w:rPr>
          <w:rFonts w:ascii="Times New Roman" w:hAnsi="Times New Roman" w:cs="Times New Roman"/>
          <w:sz w:val="20"/>
          <w:szCs w:val="20"/>
        </w:rPr>
        <w:t>ють</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Шевченка, буд.</w:t>
      </w:r>
      <w:r w:rsidR="002324B2">
        <w:rPr>
          <w:rFonts w:ascii="Times New Roman" w:hAnsi="Times New Roman" w:cs="Times New Roman"/>
          <w:i/>
          <w:iCs/>
          <w:sz w:val="20"/>
          <w:szCs w:val="20"/>
          <w:u w:val="single"/>
        </w:rPr>
        <w:t xml:space="preserve">47 </w:t>
      </w:r>
      <w:r>
        <w:rPr>
          <w:rFonts w:ascii="Times New Roman" w:hAnsi="Times New Roman" w:cs="Times New Roman"/>
          <w:i/>
          <w:iCs/>
          <w:sz w:val="20"/>
          <w:szCs w:val="20"/>
          <w:u w:val="single"/>
        </w:rPr>
        <w:t xml:space="preserve">від </w:t>
      </w:r>
    </w:p>
    <w:p w14:paraId="1B14F50B" w14:textId="70D37AA6" w:rsidR="008C3024" w:rsidRPr="00461D5B" w:rsidRDefault="002324B2" w:rsidP="008C3024">
      <w:pPr>
        <w:pStyle w:val="a4"/>
        <w:ind w:right="-569"/>
        <w:rPr>
          <w:rFonts w:ascii="Times New Roman" w:hAnsi="Times New Roman" w:cs="Times New Roman"/>
          <w:sz w:val="20"/>
          <w:szCs w:val="20"/>
        </w:rPr>
      </w:pPr>
      <w:r>
        <w:rPr>
          <w:rFonts w:ascii="Times New Roman" w:hAnsi="Times New Roman" w:cs="Times New Roman"/>
          <w:i/>
          <w:iCs/>
          <w:sz w:val="20"/>
          <w:szCs w:val="20"/>
          <w:u w:val="single"/>
        </w:rPr>
        <w:t>12</w:t>
      </w:r>
      <w:r w:rsidR="008C3024">
        <w:rPr>
          <w:rFonts w:ascii="Times New Roman" w:hAnsi="Times New Roman" w:cs="Times New Roman"/>
          <w:i/>
          <w:iCs/>
          <w:sz w:val="20"/>
          <w:szCs w:val="20"/>
          <w:u w:val="single"/>
        </w:rPr>
        <w:t>.</w:t>
      </w:r>
      <w:r>
        <w:rPr>
          <w:rFonts w:ascii="Times New Roman" w:hAnsi="Times New Roman" w:cs="Times New Roman"/>
          <w:i/>
          <w:iCs/>
          <w:sz w:val="20"/>
          <w:szCs w:val="20"/>
          <w:u w:val="single"/>
        </w:rPr>
        <w:t>1</w:t>
      </w:r>
      <w:r w:rsidR="008C3024">
        <w:rPr>
          <w:rFonts w:ascii="Times New Roman" w:hAnsi="Times New Roman" w:cs="Times New Roman"/>
          <w:i/>
          <w:iCs/>
          <w:sz w:val="20"/>
          <w:szCs w:val="20"/>
          <w:u w:val="single"/>
        </w:rPr>
        <w:t xml:space="preserve">0.2022 року  </w:t>
      </w:r>
      <w:r w:rsidR="008C3024" w:rsidRPr="00461D5B">
        <w:rPr>
          <w:rFonts w:ascii="Times New Roman" w:hAnsi="Times New Roman" w:cs="Times New Roman"/>
          <w:sz w:val="20"/>
          <w:szCs w:val="20"/>
        </w:rPr>
        <w:t xml:space="preserve">з іншої сторони (далі </w:t>
      </w:r>
      <w:r w:rsidR="008C3024" w:rsidRPr="00461D5B">
        <w:rPr>
          <w:rFonts w:ascii="Times New Roman" w:hAnsi="Times New Roman" w:cs="Times New Roman"/>
          <w:sz w:val="20"/>
          <w:szCs w:val="20"/>
          <w:lang w:val="ru-RU"/>
        </w:rPr>
        <w:t>-</w:t>
      </w:r>
      <w:r w:rsidR="008C3024" w:rsidRPr="00461D5B">
        <w:rPr>
          <w:rFonts w:ascii="Times New Roman" w:hAnsi="Times New Roman" w:cs="Times New Roman"/>
          <w:sz w:val="20"/>
          <w:szCs w:val="20"/>
        </w:rPr>
        <w:t xml:space="preserve"> сторони), уклали цей договір про таке.</w:t>
      </w:r>
    </w:p>
    <w:p w14:paraId="0E095C93" w14:textId="77777777" w:rsidR="008C3024" w:rsidRPr="00461D5B" w:rsidRDefault="008C3024" w:rsidP="008C3024">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18312203" w14:textId="3D1402BB" w:rsidR="008C3024" w:rsidRPr="00461D5B" w:rsidRDefault="008C3024" w:rsidP="002324B2">
      <w:pPr>
        <w:pStyle w:val="a4"/>
        <w:ind w:right="49"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w:t>
      </w:r>
      <w:r w:rsidR="002324B2">
        <w:rPr>
          <w:rFonts w:ascii="Times New Roman" w:hAnsi="Times New Roman" w:cs="Times New Roman"/>
          <w:i/>
          <w:iCs/>
          <w:sz w:val="20"/>
          <w:szCs w:val="20"/>
          <w:u w:val="single"/>
        </w:rPr>
        <w:t>Шевченка</w:t>
      </w:r>
      <w:r>
        <w:rPr>
          <w:rFonts w:ascii="Times New Roman" w:hAnsi="Times New Roman" w:cs="Times New Roman"/>
          <w:i/>
          <w:iCs/>
          <w:sz w:val="20"/>
          <w:szCs w:val="20"/>
          <w:u w:val="single"/>
        </w:rPr>
        <w:t xml:space="preserve">, буд. </w:t>
      </w:r>
      <w:r w:rsidR="002324B2">
        <w:rPr>
          <w:rFonts w:ascii="Times New Roman" w:hAnsi="Times New Roman" w:cs="Times New Roman"/>
          <w:i/>
          <w:iCs/>
          <w:sz w:val="20"/>
          <w:szCs w:val="20"/>
          <w:u w:val="single"/>
        </w:rPr>
        <w:t>47</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2FF27FD1"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051E4DA5"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769568D0"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5CE2E467"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0761328A" w14:textId="77777777" w:rsidR="008C3024" w:rsidRPr="00461D5B"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36DC99EC" w14:textId="77777777" w:rsidR="008C3024"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4809B8A4"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37FD577A" w14:textId="77777777" w:rsidR="008C3024" w:rsidRDefault="008C3024" w:rsidP="002324B2">
      <w:pPr>
        <w:pStyle w:val="a4"/>
        <w:ind w:right="49"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0D11AC61" w14:textId="77777777" w:rsidR="008C3024" w:rsidRPr="00ED10B6" w:rsidRDefault="008C3024" w:rsidP="002324B2">
      <w:pPr>
        <w:pStyle w:val="a4"/>
        <w:ind w:right="49"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7A0EBC88" w14:textId="77777777" w:rsidR="008C3024"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2263AF8F" w14:textId="77777777" w:rsidR="008C3024" w:rsidRPr="00461D5B" w:rsidRDefault="008C3024" w:rsidP="002324B2">
      <w:pPr>
        <w:pStyle w:val="a4"/>
        <w:ind w:right="49"/>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6552C80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33D1A963"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0D5C0ED0"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1FB0FEDB" w14:textId="77777777" w:rsidR="008C3024" w:rsidRDefault="008C3024" w:rsidP="002324B2">
      <w:pPr>
        <w:pStyle w:val="a4"/>
        <w:ind w:right="49"/>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642DE15C" w14:textId="77777777" w:rsidR="008C3024" w:rsidRPr="002D03E4" w:rsidRDefault="008C3024" w:rsidP="002324B2">
      <w:pPr>
        <w:pStyle w:val="a4"/>
        <w:ind w:right="49"/>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4F2B836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535CDF5B"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2CF1973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4B42640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4D036A75"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1717DA2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0918E73C"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одержувати відповідно до законодавства пільги та субсидії на оплату послуги з управління;</w:t>
      </w:r>
    </w:p>
    <w:p w14:paraId="1B6B8CD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0806D5BF" w14:textId="77777777" w:rsidR="008C3024" w:rsidRPr="00461D5B" w:rsidRDefault="008C3024" w:rsidP="002324B2">
      <w:pPr>
        <w:pStyle w:val="a4"/>
        <w:ind w:right="49"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0942B85D"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5FA76F32"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3561BFD6"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02093316"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35F98B4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416072FE"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2C284919"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2089213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7CC32B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FC27A5B"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62DCFA2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5274B49B" w14:textId="77777777" w:rsidR="008C3024" w:rsidRPr="00461D5B" w:rsidRDefault="008C3024" w:rsidP="002324B2">
      <w:pPr>
        <w:pStyle w:val="a4"/>
        <w:ind w:right="49"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6241785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04B3BB1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7E1D2E6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408934F3"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6AC135E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113DC0C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09194E50"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ADE197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584ED16"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7788378F" w14:textId="77777777" w:rsidR="008C3024" w:rsidRPr="00461D5B" w:rsidRDefault="008C3024" w:rsidP="002324B2">
      <w:pPr>
        <w:pStyle w:val="a4"/>
        <w:ind w:right="49"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3FC86F98"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076E03CC"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229459F7" w14:textId="77777777" w:rsidR="008C3024" w:rsidRPr="00AB25DF" w:rsidRDefault="008C3024" w:rsidP="002324B2">
      <w:pPr>
        <w:pStyle w:val="a4"/>
        <w:ind w:right="49"/>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04C1CB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72F58279" w14:textId="77777777" w:rsidR="008C3024" w:rsidRPr="00461D5B" w:rsidRDefault="008C3024" w:rsidP="002324B2">
      <w:pPr>
        <w:pStyle w:val="a4"/>
        <w:ind w:right="49"/>
        <w:jc w:val="both"/>
        <w:rPr>
          <w:rFonts w:ascii="Times New Roman" w:hAnsi="Times New Roman" w:cs="Times New Roman"/>
          <w:sz w:val="20"/>
          <w:szCs w:val="20"/>
          <w:lang w:eastAsia="zh-CN"/>
        </w:rPr>
      </w:pPr>
      <w:r>
        <w:rPr>
          <w:rFonts w:ascii="Times New Roman" w:hAnsi="Times New Roman" w:cs="Times New Roman"/>
          <w:sz w:val="20"/>
          <w:szCs w:val="20"/>
          <w:lang w:eastAsia="zh-CN"/>
        </w:rPr>
        <w:lastRenderedPageBreak/>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4F9B436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1276CD52"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72AF8E0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53E8176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09D5BBAF" w14:textId="77777777" w:rsidR="008C3024"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78DDB13" w14:textId="77777777" w:rsidR="008C3024" w:rsidRPr="002D03E4" w:rsidRDefault="008C3024" w:rsidP="002324B2">
      <w:pPr>
        <w:pStyle w:val="a4"/>
        <w:ind w:right="49"/>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481A5213" w14:textId="77777777" w:rsidR="008C3024" w:rsidRPr="002D03E4" w:rsidRDefault="008C3024" w:rsidP="002324B2">
      <w:pPr>
        <w:pStyle w:val="a4"/>
        <w:ind w:right="49"/>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34CB8B81"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7FB39D37"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28A34084"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19EED369" w14:textId="77777777" w:rsidR="008C3024" w:rsidRPr="00863B42"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кошторис витрат та види робіт на наступний період визначаються управителем;</w:t>
      </w:r>
    </w:p>
    <w:p w14:paraId="7A31133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47BC4941" w14:textId="77777777" w:rsidR="008C3024" w:rsidRPr="00461D5B" w:rsidRDefault="008C3024" w:rsidP="002324B2">
      <w:pPr>
        <w:pStyle w:val="a4"/>
        <w:ind w:right="49"/>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1D5315B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1774AB74" w14:textId="77777777" w:rsidR="008C3024" w:rsidRPr="00461D5B" w:rsidRDefault="008C3024" w:rsidP="002324B2">
      <w:pPr>
        <w:pStyle w:val="a4"/>
        <w:ind w:right="49"/>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719EB433" w14:textId="3A4B0AA6" w:rsidR="007775E1" w:rsidRPr="00461D5B" w:rsidRDefault="007775E1" w:rsidP="0033606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w:t>
      </w:r>
      <w:r>
        <w:rPr>
          <w:rFonts w:ascii="Times New Roman" w:hAnsi="Times New Roman" w:cs="Times New Roman"/>
          <w:sz w:val="20"/>
          <w:szCs w:val="20"/>
          <w:lang w:eastAsia="zh-CN"/>
        </w:rPr>
        <w:t xml:space="preserve">для </w:t>
      </w:r>
      <w:r w:rsidR="00336068">
        <w:rPr>
          <w:rFonts w:ascii="Times New Roman" w:hAnsi="Times New Roman" w:cs="Times New Roman"/>
          <w:sz w:val="20"/>
          <w:szCs w:val="20"/>
          <w:lang w:eastAsia="zh-CN"/>
        </w:rPr>
        <w:t>співвласників житлових приміщень</w:t>
      </w:r>
      <w:r w:rsidR="008627DE">
        <w:rPr>
          <w:rFonts w:ascii="Times New Roman" w:hAnsi="Times New Roman" w:cs="Times New Roman"/>
          <w:sz w:val="20"/>
          <w:szCs w:val="20"/>
          <w:lang w:eastAsia="zh-CN"/>
        </w:rPr>
        <w:t xml:space="preserve"> будинку</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становить </w:t>
      </w:r>
      <w:r w:rsidR="008627DE" w:rsidRPr="008627DE">
        <w:rPr>
          <w:rFonts w:ascii="Times New Roman" w:hAnsi="Times New Roman" w:cs="Times New Roman"/>
          <w:b/>
          <w:bCs/>
          <w:sz w:val="20"/>
          <w:szCs w:val="20"/>
          <w:lang w:eastAsia="zh-CN"/>
        </w:rPr>
        <w:t>9</w:t>
      </w:r>
      <w:r w:rsidRPr="00C21541">
        <w:rPr>
          <w:rFonts w:ascii="Times New Roman" w:hAnsi="Times New Roman" w:cs="Times New Roman"/>
          <w:b/>
          <w:bCs/>
          <w:lang w:eastAsia="zh-CN"/>
        </w:rPr>
        <w:t>,</w:t>
      </w:r>
      <w:r w:rsidR="008627DE">
        <w:rPr>
          <w:rFonts w:ascii="Times New Roman" w:hAnsi="Times New Roman" w:cs="Times New Roman"/>
          <w:b/>
          <w:bCs/>
          <w:lang w:eastAsia="zh-CN"/>
        </w:rPr>
        <w:t>2</w:t>
      </w:r>
      <w:r w:rsidRPr="00C21541">
        <w:rPr>
          <w:rFonts w:ascii="Times New Roman" w:hAnsi="Times New Roman" w:cs="Times New Roman"/>
          <w:b/>
          <w:bCs/>
          <w:lang w:eastAsia="zh-CN"/>
        </w:rPr>
        <w:t>1</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Pr="00C21541">
        <w:rPr>
          <w:rFonts w:ascii="Times New Roman" w:hAnsi="Times New Roman" w:cs="Times New Roman"/>
          <w:lang w:eastAsia="zh-CN"/>
        </w:rPr>
        <w:t>1,5</w:t>
      </w:r>
      <w:r w:rsidR="008627DE">
        <w:rPr>
          <w:rFonts w:ascii="Times New Roman" w:hAnsi="Times New Roman" w:cs="Times New Roman"/>
          <w:lang w:eastAsia="zh-CN"/>
        </w:rPr>
        <w:t>34</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приміщення у будинку </w:t>
      </w:r>
      <w:bookmarkEnd w:id="6"/>
      <w:r w:rsidRPr="00461D5B">
        <w:rPr>
          <w:rFonts w:ascii="Times New Roman" w:hAnsi="Times New Roman" w:cs="Times New Roman"/>
          <w:sz w:val="20"/>
          <w:szCs w:val="20"/>
          <w:lang w:eastAsia="zh-CN"/>
        </w:rPr>
        <w:t>та включає:</w:t>
      </w:r>
    </w:p>
    <w:p w14:paraId="7073EE21" w14:textId="202D4197" w:rsidR="007775E1" w:rsidRDefault="007775E1" w:rsidP="00336068">
      <w:pPr>
        <w:pStyle w:val="a4"/>
        <w:ind w:right="49"/>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008627DE" w:rsidRPr="008627DE">
        <w:rPr>
          <w:rFonts w:ascii="Times New Roman" w:hAnsi="Times New Roman" w:cs="Times New Roman"/>
          <w:b/>
          <w:bCs/>
          <w:lang w:eastAsia="zh-CN"/>
        </w:rPr>
        <w:t>6</w:t>
      </w:r>
      <w:r w:rsidRPr="008627DE">
        <w:rPr>
          <w:rFonts w:ascii="Times New Roman" w:hAnsi="Times New Roman" w:cs="Times New Roman"/>
          <w:b/>
          <w:bCs/>
          <w:lang w:eastAsia="zh-CN"/>
        </w:rPr>
        <w:t>,</w:t>
      </w:r>
      <w:r w:rsidR="008627DE">
        <w:rPr>
          <w:rFonts w:ascii="Times New Roman" w:hAnsi="Times New Roman" w:cs="Times New Roman"/>
          <w:b/>
          <w:bCs/>
          <w:lang w:eastAsia="zh-CN"/>
        </w:rPr>
        <w:t>974</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2A834D85" w14:textId="0339F12F" w:rsidR="007775E1" w:rsidRDefault="007775E1" w:rsidP="00336068">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Pr="00C21541">
        <w:rPr>
          <w:rFonts w:ascii="Times New Roman" w:hAnsi="Times New Roman" w:cs="Times New Roman"/>
          <w:lang w:eastAsia="zh-CN"/>
        </w:rPr>
        <w:t>0,6</w:t>
      </w:r>
      <w:r w:rsidR="008627DE">
        <w:rPr>
          <w:rFonts w:ascii="Times New Roman" w:hAnsi="Times New Roman" w:cs="Times New Roman"/>
          <w:lang w:eastAsia="zh-CN"/>
        </w:rPr>
        <w:t>97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приміщення у будинку.</w:t>
      </w:r>
    </w:p>
    <w:p w14:paraId="0A419F97" w14:textId="7248ADF0" w:rsidR="007775E1" w:rsidRPr="00461D5B" w:rsidRDefault="007775E1" w:rsidP="00336068">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Ціна послуги з управління </w:t>
      </w:r>
      <w:r>
        <w:rPr>
          <w:rFonts w:ascii="Times New Roman" w:hAnsi="Times New Roman" w:cs="Times New Roman"/>
          <w:sz w:val="20"/>
          <w:szCs w:val="20"/>
          <w:lang w:eastAsia="zh-CN"/>
        </w:rPr>
        <w:t xml:space="preserve">для співвласників </w:t>
      </w:r>
      <w:r w:rsidR="008627DE">
        <w:rPr>
          <w:rFonts w:ascii="Times New Roman" w:hAnsi="Times New Roman" w:cs="Times New Roman"/>
          <w:sz w:val="20"/>
          <w:szCs w:val="20"/>
          <w:lang w:eastAsia="zh-CN"/>
        </w:rPr>
        <w:t xml:space="preserve">нежитлових приміщень з окремим входом </w:t>
      </w:r>
      <w:r w:rsidRPr="00461D5B">
        <w:rPr>
          <w:rFonts w:ascii="Times New Roman" w:hAnsi="Times New Roman" w:cs="Times New Roman"/>
          <w:sz w:val="20"/>
          <w:szCs w:val="20"/>
          <w:lang w:eastAsia="zh-CN"/>
        </w:rPr>
        <w:t xml:space="preserve">становить </w:t>
      </w:r>
      <w:r w:rsidR="008627DE">
        <w:rPr>
          <w:rFonts w:ascii="Times New Roman" w:hAnsi="Times New Roman" w:cs="Times New Roman"/>
          <w:b/>
          <w:bCs/>
          <w:lang w:eastAsia="zh-CN"/>
        </w:rPr>
        <w:t>7</w:t>
      </w:r>
      <w:r w:rsidRPr="00C02781">
        <w:rPr>
          <w:rFonts w:ascii="Times New Roman" w:hAnsi="Times New Roman" w:cs="Times New Roman"/>
          <w:b/>
          <w:bCs/>
          <w:lang w:eastAsia="zh-CN"/>
        </w:rPr>
        <w:t>,</w:t>
      </w:r>
      <w:r w:rsidR="008627DE">
        <w:rPr>
          <w:rFonts w:ascii="Times New Roman" w:hAnsi="Times New Roman" w:cs="Times New Roman"/>
          <w:b/>
          <w:bCs/>
          <w:lang w:eastAsia="zh-CN"/>
        </w:rPr>
        <w:t>8</w:t>
      </w:r>
      <w:r w:rsidRPr="00C02781">
        <w:rPr>
          <w:rFonts w:ascii="Times New Roman" w:hAnsi="Times New Roman" w:cs="Times New Roman"/>
          <w:b/>
          <w:bCs/>
          <w:lang w:eastAsia="zh-CN"/>
        </w:rPr>
        <w:t>1</w:t>
      </w:r>
      <w:r w:rsidR="008627DE">
        <w:rPr>
          <w:rFonts w:ascii="Times New Roman" w:hAnsi="Times New Roman" w:cs="Times New Roman"/>
          <w:b/>
          <w:bCs/>
          <w:lang w:eastAsia="zh-CN"/>
        </w:rPr>
        <w:t>01</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Pr="00C02781">
        <w:rPr>
          <w:rFonts w:ascii="Times New Roman" w:hAnsi="Times New Roman" w:cs="Times New Roman"/>
          <w:lang w:eastAsia="zh-CN"/>
        </w:rPr>
        <w:t>1,3</w:t>
      </w:r>
      <w:r w:rsidR="008627DE">
        <w:rPr>
          <w:rFonts w:ascii="Times New Roman" w:hAnsi="Times New Roman" w:cs="Times New Roman"/>
          <w:lang w:eastAsia="zh-CN"/>
        </w:rPr>
        <w:t>01</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w:t>
      </w:r>
      <w:r w:rsidR="00802FF9">
        <w:rPr>
          <w:rFonts w:ascii="Times New Roman" w:hAnsi="Times New Roman" w:cs="Times New Roman"/>
          <w:sz w:val="20"/>
          <w:szCs w:val="20"/>
          <w:lang w:eastAsia="zh-CN"/>
        </w:rPr>
        <w:t xml:space="preserve">вбудованої </w:t>
      </w:r>
      <w:r w:rsidRPr="00461D5B">
        <w:rPr>
          <w:rFonts w:ascii="Times New Roman" w:hAnsi="Times New Roman" w:cs="Times New Roman"/>
          <w:sz w:val="20"/>
          <w:szCs w:val="20"/>
          <w:lang w:eastAsia="zh-CN"/>
        </w:rPr>
        <w:t>загальної площі нежитлового приміщення у будинку та включає:</w:t>
      </w:r>
    </w:p>
    <w:p w14:paraId="12942725" w14:textId="143DA721" w:rsidR="007775E1" w:rsidRDefault="007775E1" w:rsidP="00336068">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витрати на утримання будинку та прибудинкової території і поточний ремонт спільного майна будинку в розмірі </w:t>
      </w:r>
      <w:r w:rsidR="008627DE" w:rsidRPr="008627DE">
        <w:rPr>
          <w:rFonts w:ascii="Times New Roman" w:hAnsi="Times New Roman" w:cs="Times New Roman"/>
          <w:b/>
          <w:bCs/>
          <w:lang w:eastAsia="zh-CN"/>
        </w:rPr>
        <w:t>5</w:t>
      </w:r>
      <w:r w:rsidRPr="00C02781">
        <w:rPr>
          <w:rFonts w:ascii="Times New Roman" w:hAnsi="Times New Roman" w:cs="Times New Roman"/>
          <w:b/>
          <w:bCs/>
          <w:lang w:eastAsia="zh-CN"/>
        </w:rPr>
        <w:t>,</w:t>
      </w:r>
      <w:r w:rsidR="008627DE">
        <w:rPr>
          <w:rFonts w:ascii="Times New Roman" w:hAnsi="Times New Roman" w:cs="Times New Roman"/>
          <w:b/>
          <w:bCs/>
          <w:lang w:eastAsia="zh-CN"/>
        </w:rPr>
        <w:t>9</w:t>
      </w:r>
      <w:r w:rsidRPr="00C02781">
        <w:rPr>
          <w:rFonts w:ascii="Times New Roman" w:hAnsi="Times New Roman" w:cs="Times New Roman"/>
          <w:b/>
          <w:bCs/>
          <w:lang w:eastAsia="zh-CN"/>
        </w:rPr>
        <w:t>1</w:t>
      </w:r>
      <w:r w:rsidR="008627DE">
        <w:rPr>
          <w:rFonts w:ascii="Times New Roman" w:hAnsi="Times New Roman" w:cs="Times New Roman"/>
          <w:b/>
          <w:bCs/>
          <w:lang w:eastAsia="zh-CN"/>
        </w:rPr>
        <w:t>5</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w:t>
      </w:r>
      <w:r w:rsidR="00802FF9">
        <w:rPr>
          <w:rFonts w:ascii="Times New Roman" w:hAnsi="Times New Roman" w:cs="Times New Roman"/>
          <w:sz w:val="20"/>
          <w:szCs w:val="20"/>
          <w:lang w:eastAsia="zh-CN"/>
        </w:rPr>
        <w:t xml:space="preserve">вбудованої </w:t>
      </w:r>
      <w:r w:rsidRPr="000D7B27">
        <w:rPr>
          <w:rFonts w:ascii="Times New Roman" w:hAnsi="Times New Roman" w:cs="Times New Roman"/>
          <w:sz w:val="20"/>
          <w:szCs w:val="20"/>
          <w:lang w:eastAsia="zh-CN"/>
        </w:rPr>
        <w:t xml:space="preserve">загальної площі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58AE6E43" w14:textId="1481FA1D" w:rsidR="007775E1" w:rsidRDefault="007775E1" w:rsidP="00336068">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Pr="00C02781">
        <w:rPr>
          <w:rFonts w:ascii="Times New Roman" w:hAnsi="Times New Roman" w:cs="Times New Roman"/>
          <w:lang w:eastAsia="zh-CN"/>
        </w:rPr>
        <w:t>0,</w:t>
      </w:r>
      <w:r w:rsidR="008627DE">
        <w:rPr>
          <w:rFonts w:ascii="Times New Roman" w:hAnsi="Times New Roman" w:cs="Times New Roman"/>
          <w:lang w:eastAsia="zh-CN"/>
        </w:rPr>
        <w:t>592</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w:t>
      </w:r>
      <w:r w:rsidR="00802FF9">
        <w:rPr>
          <w:rFonts w:ascii="Times New Roman" w:hAnsi="Times New Roman" w:cs="Times New Roman"/>
          <w:sz w:val="20"/>
          <w:szCs w:val="20"/>
          <w:lang w:eastAsia="zh-CN"/>
        </w:rPr>
        <w:t xml:space="preserve">вбудованої </w:t>
      </w:r>
      <w:r w:rsidRPr="000D7B27">
        <w:rPr>
          <w:rFonts w:ascii="Times New Roman" w:hAnsi="Times New Roman" w:cs="Times New Roman"/>
          <w:sz w:val="20"/>
          <w:szCs w:val="20"/>
          <w:lang w:eastAsia="zh-CN"/>
        </w:rPr>
        <w:t>загальної площі нежитлового приміщення у будинку.</w:t>
      </w:r>
    </w:p>
    <w:p w14:paraId="7A271158" w14:textId="34D2A9EE" w:rsidR="005D714F" w:rsidRDefault="005D714F" w:rsidP="005D714F">
      <w:pPr>
        <w:pStyle w:val="a4"/>
        <w:ind w:right="49"/>
        <w:jc w:val="center"/>
        <w:rPr>
          <w:rFonts w:ascii="Times New Roman" w:hAnsi="Times New Roman" w:cs="Times New Roman"/>
          <w:sz w:val="20"/>
          <w:szCs w:val="20"/>
          <w:lang w:eastAsia="zh-CN"/>
        </w:rPr>
      </w:pPr>
      <w:r>
        <w:rPr>
          <w:rFonts w:ascii="Times New Roman" w:hAnsi="Times New Roman" w:cs="Times New Roman"/>
          <w:sz w:val="20"/>
          <w:szCs w:val="20"/>
          <w:lang w:eastAsia="zh-CN"/>
        </w:rPr>
        <w:t>АБО</w:t>
      </w:r>
    </w:p>
    <w:p w14:paraId="0AC3E099" w14:textId="54B34C3A" w:rsidR="005D714F" w:rsidRPr="00461D5B" w:rsidRDefault="005D714F" w:rsidP="005D714F">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8627DE">
        <w:rPr>
          <w:rFonts w:ascii="Times New Roman" w:hAnsi="Times New Roman" w:cs="Times New Roman"/>
          <w:b/>
          <w:bCs/>
          <w:sz w:val="20"/>
          <w:szCs w:val="20"/>
          <w:lang w:eastAsia="zh-CN"/>
        </w:rPr>
        <w:t>9</w:t>
      </w:r>
      <w:r w:rsidRPr="00C21541">
        <w:rPr>
          <w:rFonts w:ascii="Times New Roman" w:hAnsi="Times New Roman" w:cs="Times New Roman"/>
          <w:b/>
          <w:bCs/>
          <w:lang w:eastAsia="zh-CN"/>
        </w:rPr>
        <w:t>,</w:t>
      </w:r>
      <w:r>
        <w:rPr>
          <w:rFonts w:ascii="Times New Roman" w:hAnsi="Times New Roman" w:cs="Times New Roman"/>
          <w:b/>
          <w:bCs/>
          <w:lang w:eastAsia="zh-CN"/>
        </w:rPr>
        <w:t>09</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w:t>
      </w:r>
      <w:r w:rsidRPr="00C21541">
        <w:rPr>
          <w:rFonts w:ascii="Times New Roman" w:hAnsi="Times New Roman" w:cs="Times New Roman"/>
          <w:lang w:eastAsia="zh-CN"/>
        </w:rPr>
        <w:t>1,5</w:t>
      </w:r>
      <w:r w:rsidR="00F2391D">
        <w:rPr>
          <w:rFonts w:ascii="Times New Roman" w:hAnsi="Times New Roman" w:cs="Times New Roman"/>
          <w:lang w:eastAsia="zh-CN"/>
        </w:rPr>
        <w:t>16</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w:t>
      </w:r>
      <w:r w:rsidR="00802FF9">
        <w:rPr>
          <w:rFonts w:ascii="Times New Roman" w:hAnsi="Times New Roman" w:cs="Times New Roman"/>
          <w:sz w:val="20"/>
          <w:szCs w:val="20"/>
          <w:lang w:eastAsia="zh-CN"/>
        </w:rPr>
        <w:t>вбудованої</w:t>
      </w:r>
      <w:r w:rsidR="003543A8">
        <w:rPr>
          <w:rFonts w:ascii="Times New Roman" w:hAnsi="Times New Roman" w:cs="Times New Roman"/>
          <w:sz w:val="20"/>
          <w:szCs w:val="20"/>
          <w:lang w:eastAsia="zh-CN"/>
        </w:rPr>
        <w:t xml:space="preserve"> </w:t>
      </w:r>
      <w:r w:rsidR="00802FF9" w:rsidRPr="00461D5B">
        <w:rPr>
          <w:rFonts w:ascii="Times New Roman" w:hAnsi="Times New Roman" w:cs="Times New Roman"/>
          <w:sz w:val="20"/>
          <w:szCs w:val="20"/>
          <w:lang w:eastAsia="zh-CN"/>
        </w:rPr>
        <w:t xml:space="preserve">загальної площі </w:t>
      </w:r>
      <w:r w:rsidRPr="00461D5B">
        <w:rPr>
          <w:rFonts w:ascii="Times New Roman" w:hAnsi="Times New Roman" w:cs="Times New Roman"/>
          <w:sz w:val="20"/>
          <w:szCs w:val="20"/>
          <w:lang w:eastAsia="zh-CN"/>
        </w:rPr>
        <w:t>нежитлового приміщення у будинку та включає:</w:t>
      </w:r>
    </w:p>
    <w:p w14:paraId="178C0063" w14:textId="0D878FED" w:rsidR="005D714F" w:rsidRDefault="005D714F" w:rsidP="005D714F">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8627DE">
        <w:rPr>
          <w:rFonts w:ascii="Times New Roman" w:hAnsi="Times New Roman" w:cs="Times New Roman"/>
          <w:b/>
          <w:bCs/>
          <w:lang w:eastAsia="zh-CN"/>
        </w:rPr>
        <w:t>6,</w:t>
      </w:r>
      <w:r w:rsidR="00DA26F7">
        <w:rPr>
          <w:rFonts w:ascii="Times New Roman" w:hAnsi="Times New Roman" w:cs="Times New Roman"/>
          <w:b/>
          <w:bCs/>
          <w:lang w:eastAsia="zh-CN"/>
        </w:rPr>
        <w:t>88</w:t>
      </w:r>
      <w:r>
        <w:rPr>
          <w:rFonts w:ascii="Times New Roman" w:hAnsi="Times New Roman" w:cs="Times New Roman"/>
          <w:b/>
          <w:bCs/>
          <w:lang w:eastAsia="zh-CN"/>
        </w:rPr>
        <w:t>9</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w:t>
      </w:r>
      <w:r w:rsidR="003543A8" w:rsidRPr="00461D5B">
        <w:rPr>
          <w:rFonts w:ascii="Times New Roman" w:hAnsi="Times New Roman" w:cs="Times New Roman"/>
          <w:sz w:val="20"/>
          <w:szCs w:val="20"/>
          <w:lang w:eastAsia="zh-CN"/>
        </w:rPr>
        <w:t xml:space="preserve">загальної площі житлового або </w:t>
      </w:r>
      <w:r w:rsidR="003543A8">
        <w:rPr>
          <w:rFonts w:ascii="Times New Roman" w:hAnsi="Times New Roman" w:cs="Times New Roman"/>
          <w:sz w:val="20"/>
          <w:szCs w:val="20"/>
          <w:lang w:eastAsia="zh-CN"/>
        </w:rPr>
        <w:t xml:space="preserve">вбудованої </w:t>
      </w:r>
      <w:r w:rsidR="003543A8" w:rsidRPr="00461D5B">
        <w:rPr>
          <w:rFonts w:ascii="Times New Roman" w:hAnsi="Times New Roman" w:cs="Times New Roman"/>
          <w:sz w:val="20"/>
          <w:szCs w:val="20"/>
          <w:lang w:eastAsia="zh-CN"/>
        </w:rPr>
        <w:t xml:space="preserve">загальної площі нежитлового приміщення у будинку </w:t>
      </w:r>
      <w:r w:rsidRPr="000D7B27">
        <w:rPr>
          <w:rFonts w:ascii="Times New Roman" w:hAnsi="Times New Roman" w:cs="Times New Roman"/>
          <w:sz w:val="20"/>
          <w:szCs w:val="20"/>
          <w:lang w:eastAsia="zh-CN"/>
        </w:rPr>
        <w:t xml:space="preserve">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70F78F48" w14:textId="073AED71" w:rsidR="005D714F" w:rsidRDefault="005D714F" w:rsidP="005D714F">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Pr="00C21541">
        <w:rPr>
          <w:rFonts w:ascii="Times New Roman" w:hAnsi="Times New Roman" w:cs="Times New Roman"/>
          <w:lang w:eastAsia="zh-CN"/>
        </w:rPr>
        <w:t>0,6</w:t>
      </w:r>
      <w:r>
        <w:rPr>
          <w:rFonts w:ascii="Times New Roman" w:hAnsi="Times New Roman" w:cs="Times New Roman"/>
          <w:lang w:eastAsia="zh-CN"/>
        </w:rPr>
        <w:t>97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w:t>
      </w:r>
      <w:r w:rsidR="003543A8" w:rsidRPr="00461D5B">
        <w:rPr>
          <w:rFonts w:ascii="Times New Roman" w:hAnsi="Times New Roman" w:cs="Times New Roman"/>
          <w:sz w:val="20"/>
          <w:szCs w:val="20"/>
          <w:lang w:eastAsia="zh-CN"/>
        </w:rPr>
        <w:t xml:space="preserve">загальної площі житлового або </w:t>
      </w:r>
      <w:r w:rsidR="003543A8">
        <w:rPr>
          <w:rFonts w:ascii="Times New Roman" w:hAnsi="Times New Roman" w:cs="Times New Roman"/>
          <w:sz w:val="20"/>
          <w:szCs w:val="20"/>
          <w:lang w:eastAsia="zh-CN"/>
        </w:rPr>
        <w:t xml:space="preserve">вбудованої </w:t>
      </w:r>
      <w:r w:rsidR="003543A8" w:rsidRPr="00461D5B">
        <w:rPr>
          <w:rFonts w:ascii="Times New Roman" w:hAnsi="Times New Roman" w:cs="Times New Roman"/>
          <w:sz w:val="20"/>
          <w:szCs w:val="20"/>
          <w:lang w:eastAsia="zh-CN"/>
        </w:rPr>
        <w:t>загальної площі нежитлового приміщення у будинку</w:t>
      </w:r>
      <w:r w:rsidRPr="000D7B27">
        <w:rPr>
          <w:rFonts w:ascii="Times New Roman" w:hAnsi="Times New Roman" w:cs="Times New Roman"/>
          <w:sz w:val="20"/>
          <w:szCs w:val="20"/>
          <w:lang w:eastAsia="zh-CN"/>
        </w:rPr>
        <w:t>.</w:t>
      </w:r>
    </w:p>
    <w:p w14:paraId="10CDF12C" w14:textId="77777777" w:rsidR="005D714F" w:rsidRDefault="005D714F" w:rsidP="005D714F">
      <w:pPr>
        <w:pStyle w:val="a4"/>
        <w:ind w:right="49"/>
        <w:rPr>
          <w:rFonts w:ascii="Times New Roman" w:hAnsi="Times New Roman" w:cs="Times New Roman"/>
          <w:sz w:val="20"/>
          <w:szCs w:val="20"/>
          <w:lang w:eastAsia="zh-CN"/>
        </w:rPr>
      </w:pPr>
    </w:p>
    <w:p w14:paraId="631CB68E"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5F94557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589F243F"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6C3E6E4F"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21ABC58" w14:textId="77777777" w:rsidR="008C3024" w:rsidRDefault="008C3024" w:rsidP="002324B2">
      <w:pPr>
        <w:pStyle w:val="a4"/>
        <w:ind w:right="49" w:firstLine="567"/>
        <w:jc w:val="center"/>
        <w:rPr>
          <w:rFonts w:ascii="Times New Roman" w:hAnsi="Times New Roman" w:cs="Times New Roman"/>
          <w:b/>
          <w:bCs/>
          <w:sz w:val="20"/>
          <w:szCs w:val="20"/>
          <w:lang w:eastAsia="zh-CN"/>
        </w:rPr>
      </w:pPr>
      <w:bookmarkStart w:id="10" w:name="_Hlk504001541"/>
      <w:bookmarkEnd w:id="8"/>
      <w:bookmarkEnd w:id="9"/>
    </w:p>
    <w:p w14:paraId="46B84852"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26BB4F2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7AD84B1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56C53C25"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67A1374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2ED25E7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577F7DA8"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5104823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3504D000" w14:textId="77777777" w:rsidR="008C3024" w:rsidRPr="00863B42" w:rsidRDefault="008C3024" w:rsidP="002324B2">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14AC5D2E"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337F64A2"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39447A29" w14:textId="77777777" w:rsidR="008C3024" w:rsidRPr="00863B42" w:rsidRDefault="008C3024" w:rsidP="002324B2">
      <w:pPr>
        <w:pStyle w:val="a4"/>
        <w:ind w:right="49"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130F5289" w14:textId="77777777" w:rsidR="008C3024" w:rsidRPr="00863B42" w:rsidRDefault="008C3024" w:rsidP="002324B2">
      <w:pPr>
        <w:pStyle w:val="a4"/>
        <w:ind w:right="49"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4DDE0ADD" w14:textId="77777777" w:rsidR="008C3024" w:rsidRPr="00863B42" w:rsidRDefault="008C3024" w:rsidP="002324B2">
      <w:pPr>
        <w:pStyle w:val="a4"/>
        <w:ind w:right="49"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5A53A9DC" w14:textId="77777777" w:rsidR="008C3024" w:rsidRPr="00461D5B" w:rsidRDefault="008C3024" w:rsidP="002324B2">
      <w:pPr>
        <w:pStyle w:val="a4"/>
        <w:ind w:right="49"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56A83423"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0DE50D0B"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273208CF" w14:textId="77777777" w:rsidR="008C3024" w:rsidRPr="00461D5B" w:rsidRDefault="008C3024" w:rsidP="002324B2">
      <w:pPr>
        <w:pStyle w:val="a4"/>
        <w:ind w:right="49"/>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4588AE50" w14:textId="77777777" w:rsidR="008C3024" w:rsidRPr="00863B42" w:rsidRDefault="008C3024" w:rsidP="002324B2">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79406FC" w14:textId="77777777" w:rsidR="008C3024" w:rsidRPr="00863B42" w:rsidRDefault="008C3024" w:rsidP="002324B2">
      <w:pPr>
        <w:pStyle w:val="a4"/>
        <w:ind w:right="49"/>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74DCB5C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52378BE2" w14:textId="77777777" w:rsidR="008C3024" w:rsidRPr="00863B42"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37FE343E" w14:textId="77777777" w:rsidR="008C3024" w:rsidRPr="00461D5B" w:rsidRDefault="008C3024" w:rsidP="002324B2">
      <w:pPr>
        <w:pStyle w:val="a4"/>
        <w:ind w:right="49"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2E2711E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2BE5B909"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6F84F02"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1EFBD72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за шкоду, заподіяну третім особам внаслідок невиконання або неналежного виконання ним своїх обов’язків.</w:t>
      </w:r>
    </w:p>
    <w:p w14:paraId="3E7A657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78943038"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680ABCF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7EFF594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25107F3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04EE129E" w14:textId="77777777" w:rsidR="008C3024"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3C4CE781"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6D5A0AD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25FB9A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1D62B8DA"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6F5A53F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77542396"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71E6313E"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6FC0C30"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2E6C603C" w14:textId="77777777" w:rsidR="008C3024" w:rsidRPr="000D7B27" w:rsidRDefault="008C3024" w:rsidP="002324B2">
      <w:pPr>
        <w:pStyle w:val="a4"/>
        <w:numPr>
          <w:ilvl w:val="0"/>
          <w:numId w:val="1"/>
        </w:numPr>
        <w:ind w:left="0" w:right="49"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0EB4ACA0" w14:textId="77777777" w:rsidR="008C3024" w:rsidRPr="00461D5B" w:rsidRDefault="008C3024" w:rsidP="002324B2">
      <w:pPr>
        <w:pStyle w:val="a4"/>
        <w:ind w:right="49"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444F2CE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2C7A44EE" w14:textId="77777777" w:rsidR="008C3024" w:rsidRPr="00461D5B" w:rsidRDefault="008C3024" w:rsidP="002324B2">
      <w:pPr>
        <w:pStyle w:val="a4"/>
        <w:ind w:right="49"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69B31BFA" w14:textId="77777777" w:rsidR="008C3024" w:rsidRPr="00461D5B" w:rsidRDefault="008C3024" w:rsidP="002324B2">
      <w:pPr>
        <w:pStyle w:val="a4"/>
        <w:ind w:right="49"/>
        <w:jc w:val="center"/>
        <w:rPr>
          <w:rFonts w:ascii="Times New Roman" w:hAnsi="Times New Roman" w:cs="Times New Roman"/>
          <w:b/>
          <w:bCs/>
          <w:sz w:val="20"/>
          <w:szCs w:val="20"/>
        </w:rPr>
      </w:pPr>
      <w:r w:rsidRPr="00461D5B">
        <w:rPr>
          <w:rFonts w:ascii="Times New Roman" w:hAnsi="Times New Roman" w:cs="Times New Roman"/>
          <w:b/>
          <w:bCs/>
          <w:sz w:val="20"/>
          <w:szCs w:val="20"/>
        </w:rPr>
        <w:lastRenderedPageBreak/>
        <w:t>Порядок та умови внесення змін до договору</w:t>
      </w:r>
    </w:p>
    <w:p w14:paraId="17452488" w14:textId="77777777" w:rsidR="008C3024" w:rsidRPr="000D7B27"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52973FA9"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0F721076"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25EE3F15" w14:textId="77777777" w:rsidR="008C3024" w:rsidRPr="00E320D3"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3FF6D5A8"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7B6F5D61"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7A5E39C9" w14:textId="77777777" w:rsidR="008C3024" w:rsidRPr="00E320D3"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0BDBD56D" w14:textId="0032B316" w:rsidR="008C3024" w:rsidRPr="00EF1944" w:rsidRDefault="008C3024" w:rsidP="002324B2">
      <w:pPr>
        <w:pStyle w:val="a4"/>
        <w:ind w:right="49"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w:t>
      </w:r>
      <w:r w:rsidRPr="008E4144">
        <w:rPr>
          <w:rFonts w:ascii="Times New Roman" w:hAnsi="Times New Roman" w:cs="Times New Roman"/>
          <w:b/>
          <w:bCs/>
          <w:spacing w:val="3"/>
          <w:sz w:val="20"/>
          <w:szCs w:val="20"/>
          <w:lang w:eastAsia="ru-RU"/>
        </w:rPr>
        <w:t>з 01.</w:t>
      </w:r>
      <w:r>
        <w:rPr>
          <w:rFonts w:ascii="Times New Roman" w:hAnsi="Times New Roman" w:cs="Times New Roman"/>
          <w:b/>
          <w:bCs/>
          <w:spacing w:val="3"/>
          <w:sz w:val="20"/>
          <w:szCs w:val="20"/>
          <w:lang w:eastAsia="ru-RU"/>
        </w:rPr>
        <w:t>1</w:t>
      </w:r>
      <w:r w:rsidR="00A15B31">
        <w:rPr>
          <w:rFonts w:ascii="Times New Roman" w:hAnsi="Times New Roman" w:cs="Times New Roman"/>
          <w:b/>
          <w:bCs/>
          <w:spacing w:val="3"/>
          <w:sz w:val="20"/>
          <w:szCs w:val="20"/>
          <w:lang w:eastAsia="ru-RU"/>
        </w:rPr>
        <w:t>1</w:t>
      </w:r>
      <w:r w:rsidRPr="008E4144">
        <w:rPr>
          <w:rFonts w:ascii="Times New Roman" w:hAnsi="Times New Roman" w:cs="Times New Roman"/>
          <w:b/>
          <w:bCs/>
          <w:spacing w:val="3"/>
          <w:sz w:val="20"/>
          <w:szCs w:val="20"/>
          <w:lang w:eastAsia="ru-RU"/>
        </w:rPr>
        <w:t>.2022</w:t>
      </w:r>
      <w:r>
        <w:rPr>
          <w:rFonts w:ascii="Times New Roman" w:hAnsi="Times New Roman" w:cs="Times New Roman"/>
          <w:spacing w:val="3"/>
          <w:sz w:val="20"/>
          <w:szCs w:val="20"/>
          <w:lang w:eastAsia="ru-RU"/>
        </w:rPr>
        <w:t xml:space="preserve">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0B975E63"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490CC0C0"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094B55D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2A294657"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0C7C4FA6"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18085731"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1305BC02" w14:textId="77777777" w:rsidR="008C3024" w:rsidRPr="000D7B27" w:rsidRDefault="008C3024" w:rsidP="002324B2">
      <w:pPr>
        <w:pStyle w:val="a4"/>
        <w:ind w:right="49"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5E0A5DF5"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4EC379E9"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C28CDC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046B98A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2ECCD39B"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02DEA1FA"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31F89DEE"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29CF9073"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AE56638" w14:textId="77777777" w:rsidR="008C3024" w:rsidRDefault="008C3024" w:rsidP="002324B2">
      <w:pPr>
        <w:pStyle w:val="a4"/>
        <w:ind w:right="49"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6D8F2F09" w14:textId="77777777" w:rsidR="008C3024" w:rsidRPr="009057C7" w:rsidRDefault="008C3024" w:rsidP="002324B2">
      <w:pPr>
        <w:pStyle w:val="a4"/>
        <w:ind w:right="49"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290C4B0E" w14:textId="71CF12EC" w:rsidR="008C3024" w:rsidRPr="00461D5B" w:rsidRDefault="008C3024" w:rsidP="002324B2">
      <w:pPr>
        <w:pStyle w:val="a4"/>
        <w:ind w:right="49"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Pr>
          <w:rFonts w:ascii="Times New Roman" w:hAnsi="Times New Roman" w:cs="Times New Roman"/>
          <w:i/>
          <w:iCs/>
          <w:sz w:val="20"/>
          <w:szCs w:val="20"/>
          <w:u w:val="single"/>
          <w:lang w:eastAsia="zh-CN"/>
        </w:rPr>
        <w:t>–</w:t>
      </w:r>
      <w:r w:rsidRPr="00225ABB">
        <w:rPr>
          <w:rFonts w:ascii="Times New Roman" w:hAnsi="Times New Roman" w:cs="Times New Roman"/>
          <w:i/>
          <w:iCs/>
          <w:sz w:val="20"/>
          <w:szCs w:val="20"/>
          <w:lang w:eastAsia="zh-CN"/>
        </w:rPr>
        <w:t>_____________________________</w:t>
      </w:r>
      <w:r w:rsidRPr="00230EAA">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w:t>
      </w:r>
      <w:r w:rsidRPr="00461D5B">
        <w:rPr>
          <w:rFonts w:ascii="Times New Roman" w:hAnsi="Times New Roman" w:cs="Times New Roman"/>
          <w:sz w:val="20"/>
          <w:szCs w:val="20"/>
          <w:lang w:eastAsia="zh-CN"/>
        </w:rPr>
        <w:t>_.</w:t>
      </w:r>
    </w:p>
    <w:p w14:paraId="57A82962" w14:textId="77777777" w:rsidR="008C3024" w:rsidRPr="000D7B27" w:rsidRDefault="008C3024" w:rsidP="002324B2">
      <w:pPr>
        <w:pStyle w:val="a4"/>
        <w:ind w:right="49"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69487183"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1B37916C"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3DD2A61D"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553B841F"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67486E14" w14:textId="77777777" w:rsidR="008C3024" w:rsidRPr="00461D5B"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60B3E6C8" w14:textId="77777777" w:rsidR="008C3024" w:rsidRDefault="008C3024" w:rsidP="002324B2">
      <w:pPr>
        <w:pStyle w:val="a4"/>
        <w:ind w:right="49"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70A9679C" w14:textId="77777777" w:rsidR="008C3024" w:rsidRDefault="008C3024" w:rsidP="002324B2">
      <w:pPr>
        <w:pStyle w:val="a4"/>
        <w:ind w:right="49"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206 Дивізії буд. 10</w:t>
      </w:r>
      <w:r w:rsidRPr="00461D5B">
        <w:rPr>
          <w:rFonts w:ascii="Times New Roman" w:hAnsi="Times New Roman" w:cs="Times New Roman"/>
          <w:sz w:val="20"/>
          <w:szCs w:val="20"/>
          <w:lang w:eastAsia="zh-CN"/>
        </w:rPr>
        <w:t>”.</w:t>
      </w:r>
    </w:p>
    <w:p w14:paraId="2DF8CD86" w14:textId="77777777" w:rsidR="008C3024" w:rsidRPr="00461D5B" w:rsidRDefault="008C3024" w:rsidP="002324B2">
      <w:pPr>
        <w:pStyle w:val="a4"/>
        <w:ind w:right="49"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3CF15F47" w14:textId="77777777" w:rsidR="008C3024" w:rsidRPr="00461D5B" w:rsidRDefault="008C3024" w:rsidP="002324B2">
      <w:pPr>
        <w:pStyle w:val="a4"/>
        <w:ind w:right="49"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12E0F938" w14:textId="77777777" w:rsidR="008C3024" w:rsidRPr="000D7B27"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5BC58553" w14:textId="77777777" w:rsidR="008C3024" w:rsidRPr="000D7B27"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4398B2E5" w14:textId="77777777" w:rsidR="008C3024" w:rsidRDefault="008C3024" w:rsidP="002324B2">
      <w:pPr>
        <w:pStyle w:val="a4"/>
        <w:ind w:right="49"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5413CAB0" w14:textId="77777777" w:rsidR="008C3024" w:rsidRPr="000D7B27" w:rsidRDefault="008C3024" w:rsidP="002324B2">
      <w:pPr>
        <w:pStyle w:val="a4"/>
        <w:ind w:right="49"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1653B76E" w14:textId="77777777" w:rsidR="008C3024" w:rsidRPr="00863B42" w:rsidRDefault="008C3024" w:rsidP="002324B2">
      <w:pPr>
        <w:pStyle w:val="a4"/>
        <w:ind w:right="49"/>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24B0A33F" w14:textId="77777777" w:rsidR="008C3024" w:rsidRPr="00461D5B" w:rsidRDefault="008C3024" w:rsidP="002324B2">
      <w:pPr>
        <w:pStyle w:val="a4"/>
        <w:ind w:right="49" w:firstLine="567"/>
        <w:jc w:val="both"/>
        <w:rPr>
          <w:rFonts w:ascii="Times New Roman" w:hAnsi="Times New Roman" w:cs="Times New Roman"/>
          <w:color w:val="FF0000"/>
          <w:sz w:val="20"/>
          <w:szCs w:val="20"/>
        </w:rPr>
      </w:pPr>
    </w:p>
    <w:p w14:paraId="277368C7" w14:textId="77777777" w:rsidR="008C3024" w:rsidRPr="00461D5B" w:rsidRDefault="008C3024" w:rsidP="002324B2">
      <w:pPr>
        <w:pStyle w:val="a4"/>
        <w:ind w:right="49"/>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11875950" w14:textId="77777777" w:rsidR="008C3024" w:rsidRPr="00461D5B" w:rsidRDefault="008C3024" w:rsidP="002324B2">
      <w:pPr>
        <w:pStyle w:val="a4"/>
        <w:ind w:right="49"/>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1079FC53" w14:textId="77777777" w:rsidR="008C3024" w:rsidRPr="00461D5B" w:rsidRDefault="008C3024" w:rsidP="008C3024">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32D1C0B6" w14:textId="77777777" w:rsidR="008C3024" w:rsidRPr="00461D5B" w:rsidRDefault="008C3024" w:rsidP="008C3024">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33DAE7AD" w14:textId="77777777" w:rsidR="008C3024" w:rsidRPr="00461D5B" w:rsidRDefault="008C3024" w:rsidP="008C3024">
      <w:pPr>
        <w:pStyle w:val="a4"/>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6FF69E5A" w14:textId="77777777" w:rsidR="008C3024" w:rsidRPr="00461D5B" w:rsidRDefault="008C3024" w:rsidP="008C3024">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135"/>
        <w:gridCol w:w="5241"/>
      </w:tblGrid>
      <w:tr w:rsidR="008C3024" w:rsidRPr="00461D5B" w14:paraId="391F20D4" w14:textId="77777777" w:rsidTr="00336068">
        <w:trPr>
          <w:trHeight w:val="313"/>
        </w:trPr>
        <w:tc>
          <w:tcPr>
            <w:tcW w:w="4405" w:type="dxa"/>
            <w:tcMar>
              <w:top w:w="0" w:type="dxa"/>
              <w:left w:w="0" w:type="dxa"/>
              <w:bottom w:w="0" w:type="dxa"/>
              <w:right w:w="0" w:type="dxa"/>
            </w:tcMar>
            <w:hideMark/>
          </w:tcPr>
          <w:p w14:paraId="6325DFF9" w14:textId="77777777" w:rsidR="008C3024" w:rsidRDefault="008C3024" w:rsidP="00BA287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F0E4845" w14:textId="77777777" w:rsidR="008C3024" w:rsidRPr="00461D5B"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21F75FBA" w14:textId="77777777" w:rsidR="008C3024" w:rsidRPr="00461D5B" w:rsidRDefault="008C3024" w:rsidP="00BA2874">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2A202230" w14:textId="77777777" w:rsidR="008C3024"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2DCC4715" w14:textId="77777777" w:rsidR="008C3024" w:rsidRDefault="008C3024" w:rsidP="00BA2874">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10CFBA96" w14:textId="77777777" w:rsidR="008C3024" w:rsidRPr="00461D5B" w:rsidRDefault="008C3024" w:rsidP="00BA2874">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0C35CAB0" w14:textId="77777777" w:rsidR="008C3024" w:rsidRPr="00310000" w:rsidRDefault="008C3024" w:rsidP="00BA2874">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06AD6C47" w14:textId="77777777" w:rsidR="008C3024" w:rsidRPr="00461D5B" w:rsidRDefault="008C3024" w:rsidP="00BA2874">
            <w:pPr>
              <w:pStyle w:val="a4"/>
              <w:rPr>
                <w:rFonts w:ascii="Times New Roman" w:hAnsi="Times New Roman" w:cs="Times New Roman"/>
                <w:b/>
                <w:bCs/>
                <w:sz w:val="20"/>
                <w:szCs w:val="20"/>
                <w:lang w:eastAsia="zh-CN"/>
              </w:rPr>
            </w:pPr>
          </w:p>
        </w:tc>
        <w:tc>
          <w:tcPr>
            <w:tcW w:w="135" w:type="dxa"/>
            <w:tcMar>
              <w:top w:w="0" w:type="dxa"/>
              <w:left w:w="0" w:type="dxa"/>
              <w:bottom w:w="0" w:type="dxa"/>
              <w:right w:w="0" w:type="dxa"/>
            </w:tcMar>
          </w:tcPr>
          <w:p w14:paraId="461F84F5" w14:textId="77777777" w:rsidR="008C3024" w:rsidRPr="00461D5B" w:rsidRDefault="008C3024" w:rsidP="00BA2874">
            <w:pPr>
              <w:pStyle w:val="a4"/>
              <w:rPr>
                <w:rFonts w:ascii="Times New Roman" w:hAnsi="Times New Roman" w:cs="Times New Roman"/>
                <w:sz w:val="20"/>
                <w:szCs w:val="20"/>
                <w:lang w:eastAsia="zh-CN"/>
              </w:rPr>
            </w:pPr>
          </w:p>
        </w:tc>
        <w:tc>
          <w:tcPr>
            <w:tcW w:w="5241" w:type="dxa"/>
            <w:tcMar>
              <w:top w:w="0" w:type="dxa"/>
              <w:left w:w="0" w:type="dxa"/>
              <w:bottom w:w="0" w:type="dxa"/>
              <w:right w:w="0" w:type="dxa"/>
            </w:tcMar>
            <w:hideMark/>
          </w:tcPr>
          <w:p w14:paraId="423C8871" w14:textId="77777777" w:rsidR="008C3024" w:rsidRPr="00225ABB" w:rsidRDefault="008C3024" w:rsidP="00BA287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274B1DEF" w14:textId="1F23E455" w:rsidR="008C3024" w:rsidRPr="008E4144" w:rsidRDefault="008C3024" w:rsidP="00BA2874">
            <w:pPr>
              <w:pStyle w:val="a4"/>
              <w:rPr>
                <w:rFonts w:ascii="Times New Roman" w:hAnsi="Times New Roman" w:cs="Times New Roman"/>
                <w:lang w:eastAsia="zh-CN"/>
              </w:rPr>
            </w:pPr>
            <w:r w:rsidRPr="00225ABB">
              <w:rPr>
                <w:rFonts w:ascii="Times New Roman" w:hAnsi="Times New Roman" w:cs="Times New Roman"/>
                <w:sz w:val="20"/>
                <w:szCs w:val="20"/>
                <w:lang w:eastAsia="zh-CN"/>
              </w:rPr>
              <w:t>ПІП</w:t>
            </w:r>
            <w:r w:rsidRPr="00225ABB">
              <w:rPr>
                <w:rFonts w:ascii="Times New Roman" w:hAnsi="Times New Roman" w:cs="Times New Roman"/>
                <w:b/>
                <w:bCs/>
                <w:sz w:val="20"/>
                <w:szCs w:val="20"/>
                <w:lang w:eastAsia="zh-CN"/>
              </w:rPr>
              <w:t xml:space="preserve"> </w:t>
            </w:r>
            <w:r w:rsidR="00336068">
              <w:rPr>
                <w:rFonts w:ascii="Times New Roman" w:hAnsi="Times New Roman" w:cs="Times New Roman"/>
                <w:b/>
                <w:bCs/>
                <w:sz w:val="20"/>
                <w:szCs w:val="20"/>
                <w:lang w:eastAsia="zh-CN"/>
              </w:rPr>
              <w:t>________________________</w:t>
            </w:r>
            <w:r w:rsidRPr="00225ABB">
              <w:rPr>
                <w:rFonts w:ascii="Times New Roman" w:hAnsi="Times New Roman" w:cs="Times New Roman"/>
                <w:b/>
                <w:bCs/>
                <w:lang w:eastAsia="zh-CN"/>
              </w:rPr>
              <w:t>_____________</w:t>
            </w:r>
          </w:p>
          <w:p w14:paraId="07C82D39" w14:textId="5C440256" w:rsidR="008C3024" w:rsidRPr="00427B8F" w:rsidRDefault="008C3024" w:rsidP="00BA287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00336068" w:rsidRPr="00336068">
              <w:rPr>
                <w:rFonts w:ascii="Times New Roman" w:hAnsi="Times New Roman" w:cs="Times New Roman"/>
                <w:sz w:val="20"/>
                <w:szCs w:val="20"/>
                <w:lang w:eastAsia="zh-CN"/>
              </w:rPr>
              <w:t>__________________</w:t>
            </w:r>
            <w:r>
              <w:rPr>
                <w:rFonts w:ascii="Times New Roman" w:hAnsi="Times New Roman" w:cs="Times New Roman"/>
                <w:sz w:val="20"/>
                <w:szCs w:val="20"/>
                <w:lang w:eastAsia="zh-CN"/>
              </w:rPr>
              <w:t>_______</w:t>
            </w:r>
          </w:p>
          <w:p w14:paraId="257B9D8E" w14:textId="32E6D7D8" w:rsidR="008C3024" w:rsidRDefault="008C3024" w:rsidP="00BA2874">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00336068" w:rsidRPr="00336068">
              <w:rPr>
                <w:rFonts w:ascii="Times New Roman" w:hAnsi="Times New Roman" w:cs="Times New Roman"/>
                <w:sz w:val="20"/>
                <w:szCs w:val="20"/>
                <w:lang w:eastAsia="zh-CN"/>
              </w:rPr>
              <w:t>__________________________________</w:t>
            </w:r>
            <w:r w:rsidRPr="00336068">
              <w:rPr>
                <w:rFonts w:ascii="Times New Roman" w:hAnsi="Times New Roman" w:cs="Times New Roman"/>
                <w:sz w:val="20"/>
                <w:szCs w:val="20"/>
                <w:lang w:eastAsia="zh-CN"/>
              </w:rPr>
              <w:t xml:space="preserve"> </w:t>
            </w:r>
          </w:p>
          <w:p w14:paraId="12580CC2" w14:textId="0C3C837E" w:rsidR="008C3024" w:rsidRPr="00336068" w:rsidRDefault="00336068" w:rsidP="00BA2874">
            <w:pPr>
              <w:pStyle w:val="a4"/>
              <w:rPr>
                <w:rFonts w:ascii="Times New Roman" w:hAnsi="Times New Roman" w:cs="Times New Roman"/>
                <w:sz w:val="20"/>
                <w:szCs w:val="20"/>
                <w:lang w:eastAsia="zh-CN"/>
              </w:rPr>
            </w:pPr>
            <w:r w:rsidRPr="00336068">
              <w:rPr>
                <w:rFonts w:ascii="Times New Roman" w:hAnsi="Times New Roman" w:cs="Times New Roman"/>
                <w:sz w:val="20"/>
                <w:szCs w:val="20"/>
                <w:lang w:eastAsia="zh-CN"/>
              </w:rPr>
              <w:t>__________________________________________</w:t>
            </w:r>
          </w:p>
          <w:p w14:paraId="56EE1C7B" w14:textId="48A60FC6" w:rsidR="008C3024" w:rsidRPr="00461D5B" w:rsidRDefault="00336068" w:rsidP="00BA287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______________</w:t>
            </w:r>
            <w:r w:rsidR="008C3024" w:rsidRPr="00E9251F">
              <w:rPr>
                <w:rFonts w:ascii="Times New Roman" w:hAnsi="Times New Roman" w:cs="Times New Roman"/>
                <w:sz w:val="20"/>
                <w:szCs w:val="20"/>
                <w:lang w:eastAsia="zh-CN"/>
              </w:rPr>
              <w:t>____________________________</w:t>
            </w:r>
          </w:p>
          <w:p w14:paraId="07C788C2" w14:textId="655BE541" w:rsidR="008C3024" w:rsidRDefault="008C3024" w:rsidP="00BA2874">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w:t>
            </w:r>
            <w:r>
              <w:rPr>
                <w:rFonts w:ascii="Times New Roman" w:hAnsi="Times New Roman" w:cs="Times New Roman"/>
                <w:sz w:val="20"/>
                <w:szCs w:val="20"/>
                <w:lang w:eastAsia="zh-CN"/>
              </w:rPr>
              <w:t>__</w:t>
            </w:r>
            <w:r w:rsidRPr="00461D5B">
              <w:rPr>
                <w:rFonts w:ascii="Times New Roman" w:hAnsi="Times New Roman" w:cs="Times New Roman"/>
                <w:sz w:val="20"/>
                <w:szCs w:val="20"/>
                <w:lang w:eastAsia="zh-CN"/>
              </w:rPr>
              <w:t>_</w:t>
            </w:r>
            <w:r>
              <w:rPr>
                <w:rFonts w:ascii="Times New Roman" w:hAnsi="Times New Roman" w:cs="Times New Roman"/>
                <w:sz w:val="20"/>
                <w:szCs w:val="20"/>
                <w:lang w:eastAsia="zh-CN"/>
              </w:rPr>
              <w:t>_______/</w:t>
            </w:r>
            <w:r w:rsidR="00336068">
              <w:rPr>
                <w:rFonts w:ascii="Times New Roman" w:hAnsi="Times New Roman" w:cs="Times New Roman"/>
                <w:sz w:val="20"/>
                <w:szCs w:val="20"/>
                <w:u w:val="single"/>
                <w:lang w:eastAsia="zh-CN"/>
              </w:rPr>
              <w:t>___________</w:t>
            </w:r>
            <w:r>
              <w:rPr>
                <w:rFonts w:ascii="Times New Roman" w:hAnsi="Times New Roman" w:cs="Times New Roman"/>
                <w:sz w:val="20"/>
                <w:szCs w:val="20"/>
                <w:lang w:eastAsia="zh-CN"/>
              </w:rPr>
              <w:t>/</w:t>
            </w:r>
          </w:p>
          <w:p w14:paraId="7E91C428" w14:textId="1A9BD4B5" w:rsidR="008C3024" w:rsidRPr="00461D5B" w:rsidRDefault="008C3024" w:rsidP="00BA2874">
            <w:pPr>
              <w:pStyle w:val="a4"/>
              <w:rPr>
                <w:rFonts w:ascii="Times New Roman" w:hAnsi="Times New Roman" w:cs="Times New Roman"/>
                <w:b/>
                <w:bCs/>
                <w:sz w:val="20"/>
                <w:szCs w:val="20"/>
                <w:lang w:eastAsia="zh-CN"/>
              </w:rPr>
            </w:pPr>
          </w:p>
        </w:tc>
      </w:tr>
      <w:bookmarkEnd w:id="0"/>
      <w:bookmarkEnd w:id="1"/>
    </w:tbl>
    <w:p w14:paraId="7A3B26E0" w14:textId="77777777" w:rsidR="008C3024" w:rsidRDefault="008C3024" w:rsidP="008C3024"/>
    <w:p w14:paraId="4A4F529D" w14:textId="77777777" w:rsidR="008C3024" w:rsidRDefault="008C3024" w:rsidP="008C3024"/>
    <w:p w14:paraId="602138F6" w14:textId="77777777" w:rsidR="008C3024" w:rsidRDefault="008C3024" w:rsidP="008C3024"/>
    <w:p w14:paraId="75930CBB" w14:textId="77777777" w:rsidR="008C3024" w:rsidRDefault="008C3024" w:rsidP="008C3024"/>
    <w:p w14:paraId="255C5A32" w14:textId="77777777" w:rsidR="008C3024" w:rsidRDefault="008C3024" w:rsidP="008C3024"/>
    <w:p w14:paraId="62FCF82B" w14:textId="4841D808" w:rsidR="008C3024" w:rsidRDefault="008C3024" w:rsidP="008C3024"/>
    <w:p w14:paraId="21099036" w14:textId="06EE3147" w:rsidR="00336068" w:rsidRDefault="00336068" w:rsidP="008C3024"/>
    <w:p w14:paraId="7AE5131B" w14:textId="411AFA5B" w:rsidR="00336068" w:rsidRDefault="00336068" w:rsidP="008C3024"/>
    <w:p w14:paraId="43033F2A" w14:textId="139C2B4B" w:rsidR="00336068" w:rsidRDefault="00336068" w:rsidP="008C3024"/>
    <w:p w14:paraId="693595F0" w14:textId="47C61325" w:rsidR="00A15B31" w:rsidRDefault="00A15B31" w:rsidP="008C3024"/>
    <w:p w14:paraId="14D94F0E" w14:textId="6FBA930A" w:rsidR="00A15B31" w:rsidRDefault="00A15B31" w:rsidP="008C3024"/>
    <w:p w14:paraId="63A7E75C" w14:textId="77777777" w:rsidR="00A15B31" w:rsidRDefault="00A15B31" w:rsidP="008C3024"/>
    <w:p w14:paraId="4A84706C" w14:textId="55D9AB96" w:rsidR="00336068" w:rsidRDefault="00336068" w:rsidP="008C3024"/>
    <w:p w14:paraId="34BD6F4D" w14:textId="77777777" w:rsidR="00336068" w:rsidRPr="00B74A93" w:rsidRDefault="00336068" w:rsidP="00A15B31">
      <w:pPr>
        <w:spacing w:after="0" w:line="240" w:lineRule="auto"/>
        <w:jc w:val="right"/>
        <w:rPr>
          <w:rFonts w:ascii="Times New Roman" w:eastAsiaTheme="minorHAnsi" w:hAnsi="Times New Roman"/>
        </w:rPr>
      </w:pPr>
      <w:r w:rsidRPr="00B74A93">
        <w:rPr>
          <w:rFonts w:ascii="Times New Roman" w:eastAsiaTheme="minorHAnsi" w:hAnsi="Times New Roman"/>
        </w:rPr>
        <w:t>Додаток 3</w:t>
      </w:r>
    </w:p>
    <w:p w14:paraId="6263A2E1" w14:textId="2498A3EE" w:rsidR="00336068" w:rsidRPr="00B74A93" w:rsidRDefault="00336068" w:rsidP="00336068">
      <w:pPr>
        <w:spacing w:after="0" w:line="240" w:lineRule="auto"/>
        <w:jc w:val="right"/>
        <w:rPr>
          <w:rFonts w:ascii="Times New Roman" w:eastAsiaTheme="minorHAnsi" w:hAnsi="Times New Roman"/>
        </w:rPr>
      </w:pPr>
      <w:r w:rsidRPr="00B74A93">
        <w:rPr>
          <w:rFonts w:ascii="Times New Roman" w:eastAsiaTheme="minorHAnsi" w:hAnsi="Times New Roman"/>
        </w:rPr>
        <w:t xml:space="preserve">   до Договору </w:t>
      </w:r>
      <w:r w:rsidR="00A15B31">
        <w:rPr>
          <w:rFonts w:ascii="Times New Roman" w:eastAsiaTheme="minorHAnsi" w:hAnsi="Times New Roman"/>
        </w:rPr>
        <w:t>Ш</w:t>
      </w:r>
      <w:r>
        <w:rPr>
          <w:rFonts w:ascii="Times New Roman" w:eastAsiaTheme="minorHAnsi" w:hAnsi="Times New Roman"/>
        </w:rPr>
        <w:t>-</w:t>
      </w:r>
      <w:r w:rsidR="00A15B31">
        <w:rPr>
          <w:rFonts w:ascii="Times New Roman" w:eastAsiaTheme="minorHAnsi" w:hAnsi="Times New Roman"/>
        </w:rPr>
        <w:t>47</w:t>
      </w:r>
      <w:r>
        <w:rPr>
          <w:rFonts w:ascii="Times New Roman" w:eastAsiaTheme="minorHAnsi" w:hAnsi="Times New Roman"/>
        </w:rPr>
        <w:t>/</w:t>
      </w:r>
      <w:r w:rsidRPr="00B74A93">
        <w:rPr>
          <w:rFonts w:ascii="Times New Roman" w:eastAsiaTheme="minorHAnsi" w:hAnsi="Times New Roman"/>
        </w:rPr>
        <w:t>22</w:t>
      </w:r>
    </w:p>
    <w:p w14:paraId="236C7DA3" w14:textId="3717FAD0" w:rsidR="00336068" w:rsidRPr="00B74A93" w:rsidRDefault="00336068" w:rsidP="00336068">
      <w:pPr>
        <w:spacing w:after="0" w:line="240" w:lineRule="auto"/>
        <w:jc w:val="right"/>
        <w:rPr>
          <w:rFonts w:ascii="Times New Roman" w:eastAsiaTheme="minorHAnsi" w:hAnsi="Times New Roman"/>
        </w:rPr>
      </w:pPr>
      <w:r w:rsidRPr="00B74A93">
        <w:rPr>
          <w:rFonts w:ascii="Times New Roman" w:eastAsiaTheme="minorHAnsi" w:hAnsi="Times New Roman"/>
        </w:rPr>
        <w:t xml:space="preserve">                                                                                                                                   </w:t>
      </w:r>
      <w:r>
        <w:rPr>
          <w:rFonts w:ascii="Times New Roman" w:eastAsiaTheme="minorHAnsi" w:hAnsi="Times New Roman"/>
        </w:rPr>
        <w:t xml:space="preserve"> </w:t>
      </w:r>
      <w:r w:rsidRPr="00B74A93">
        <w:rPr>
          <w:rFonts w:ascii="Times New Roman" w:eastAsiaTheme="minorHAnsi" w:hAnsi="Times New Roman"/>
        </w:rPr>
        <w:t>від 01.</w:t>
      </w:r>
      <w:r>
        <w:rPr>
          <w:rFonts w:ascii="Times New Roman" w:eastAsiaTheme="minorHAnsi" w:hAnsi="Times New Roman"/>
        </w:rPr>
        <w:t>1</w:t>
      </w:r>
      <w:r w:rsidR="00A15B31">
        <w:rPr>
          <w:rFonts w:ascii="Times New Roman" w:eastAsiaTheme="minorHAnsi" w:hAnsi="Times New Roman"/>
        </w:rPr>
        <w:t>1</w:t>
      </w:r>
      <w:r w:rsidRPr="00B74A93">
        <w:rPr>
          <w:rFonts w:ascii="Times New Roman" w:eastAsiaTheme="minorHAnsi" w:hAnsi="Times New Roman"/>
        </w:rPr>
        <w:t xml:space="preserve">.2022 р. </w:t>
      </w:r>
    </w:p>
    <w:p w14:paraId="141C9F46" w14:textId="77777777" w:rsidR="00336068" w:rsidRPr="00B74A93" w:rsidRDefault="00336068" w:rsidP="00336068">
      <w:pPr>
        <w:spacing w:after="0" w:line="240" w:lineRule="auto"/>
        <w:jc w:val="center"/>
        <w:rPr>
          <w:rFonts w:ascii="Times New Roman" w:eastAsiaTheme="minorHAnsi" w:hAnsi="Times New Roman"/>
          <w:b/>
          <w:bCs/>
        </w:rPr>
      </w:pPr>
      <w:r w:rsidRPr="00B74A93">
        <w:rPr>
          <w:rFonts w:ascii="Times New Roman" w:eastAsiaTheme="minorHAnsi" w:hAnsi="Times New Roman"/>
          <w:b/>
          <w:bCs/>
        </w:rPr>
        <w:t>ВИМОГИ</w:t>
      </w:r>
    </w:p>
    <w:p w14:paraId="2916F7BA" w14:textId="77777777" w:rsidR="00336068" w:rsidRPr="00B74A93" w:rsidRDefault="00336068" w:rsidP="00336068">
      <w:pPr>
        <w:spacing w:after="0" w:line="240" w:lineRule="auto"/>
        <w:jc w:val="center"/>
        <w:rPr>
          <w:rFonts w:ascii="Times New Roman" w:eastAsiaTheme="minorHAnsi" w:hAnsi="Times New Roman"/>
          <w:b/>
          <w:bCs/>
        </w:rPr>
      </w:pPr>
      <w:r w:rsidRPr="00B74A93">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336068" w:rsidRPr="00B74A93" w14:paraId="6B3EAEEC" w14:textId="77777777" w:rsidTr="00BA2874">
        <w:trPr>
          <w:trHeight w:val="315"/>
        </w:trPr>
        <w:tc>
          <w:tcPr>
            <w:tcW w:w="770" w:type="dxa"/>
            <w:noWrap/>
            <w:vAlign w:val="center"/>
            <w:hideMark/>
          </w:tcPr>
          <w:p w14:paraId="712A765B" w14:textId="77777777" w:rsidR="00336068" w:rsidRPr="00B74A93" w:rsidRDefault="00336068" w:rsidP="00BA2874">
            <w:pPr>
              <w:rPr>
                <w:rFonts w:ascii="Times New Roman" w:eastAsiaTheme="minorHAnsi" w:hAnsi="Times New Roman"/>
                <w:b/>
                <w:bCs/>
              </w:rPr>
            </w:pPr>
          </w:p>
        </w:tc>
        <w:tc>
          <w:tcPr>
            <w:tcW w:w="5467" w:type="dxa"/>
            <w:gridSpan w:val="3"/>
            <w:noWrap/>
            <w:vAlign w:val="bottom"/>
            <w:hideMark/>
          </w:tcPr>
          <w:p w14:paraId="050B6E75" w14:textId="77777777" w:rsidR="00336068" w:rsidRPr="00B74A93" w:rsidRDefault="00336068" w:rsidP="00BA2874">
            <w:pPr>
              <w:rPr>
                <w:rFonts w:asciiTheme="minorHAnsi" w:eastAsiaTheme="minorHAnsi" w:hAnsiTheme="minorHAnsi" w:cstheme="minorBidi"/>
                <w:sz w:val="20"/>
                <w:szCs w:val="20"/>
                <w:lang w:val="ru-UA" w:eastAsia="ru-UA"/>
              </w:rPr>
            </w:pPr>
          </w:p>
        </w:tc>
        <w:tc>
          <w:tcPr>
            <w:tcW w:w="4343" w:type="dxa"/>
            <w:gridSpan w:val="2"/>
            <w:noWrap/>
            <w:vAlign w:val="bottom"/>
            <w:hideMark/>
          </w:tcPr>
          <w:p w14:paraId="22993979" w14:textId="77777777" w:rsidR="00336068" w:rsidRPr="00B74A93" w:rsidRDefault="00336068" w:rsidP="00BA2874">
            <w:pPr>
              <w:rPr>
                <w:rFonts w:asciiTheme="minorHAnsi" w:eastAsiaTheme="minorHAnsi" w:hAnsiTheme="minorHAnsi" w:cstheme="minorBidi"/>
                <w:sz w:val="20"/>
                <w:szCs w:val="20"/>
                <w:lang w:val="ru-UA" w:eastAsia="ru-UA"/>
              </w:rPr>
            </w:pPr>
          </w:p>
        </w:tc>
      </w:tr>
      <w:tr w:rsidR="00336068" w:rsidRPr="00B74A93" w14:paraId="4FB61AE9" w14:textId="77777777" w:rsidTr="00BA2874">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5EC9770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w:t>
            </w:r>
            <w:r w:rsidRPr="00B74A93">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71E7A1DA"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val="ru-UA" w:eastAsia="ru-UA"/>
              </w:rPr>
              <w:t>На</w:t>
            </w:r>
            <w:r w:rsidRPr="00B74A93">
              <w:rPr>
                <w:rFonts w:ascii="Times New Roman" w:hAnsi="Times New Roman"/>
                <w:color w:val="000000"/>
                <w:lang w:eastAsia="ru-UA"/>
              </w:rPr>
              <w:t>з</w:t>
            </w:r>
            <w:proofErr w:type="spellStart"/>
            <w:r w:rsidRPr="00B74A93">
              <w:rPr>
                <w:rFonts w:ascii="Times New Roman" w:hAnsi="Times New Roman"/>
                <w:color w:val="000000"/>
                <w:lang w:val="ru-UA" w:eastAsia="ru-UA"/>
              </w:rPr>
              <w:t>ва</w:t>
            </w:r>
            <w:proofErr w:type="spellEnd"/>
            <w:r w:rsidRPr="00B74A93">
              <w:rPr>
                <w:rFonts w:ascii="Times New Roman" w:hAnsi="Times New Roman"/>
                <w:color w:val="000000"/>
                <w:lang w:val="ru-UA" w:eastAsia="ru-UA"/>
              </w:rPr>
              <w:t xml:space="preserve"> роб</w:t>
            </w:r>
            <w:proofErr w:type="spellStart"/>
            <w:r w:rsidRPr="00B74A93">
              <w:rPr>
                <w:rFonts w:ascii="Times New Roman" w:hAnsi="Times New Roman"/>
                <w:color w:val="000000"/>
                <w:lang w:eastAsia="ru-UA"/>
              </w:rPr>
              <w:t>оти</w:t>
            </w:r>
            <w:proofErr w:type="spellEnd"/>
            <w:r w:rsidRPr="00B74A93">
              <w:rPr>
                <w:rFonts w:ascii="Times New Roman" w:hAnsi="Times New Roman"/>
                <w:color w:val="000000"/>
                <w:lang w:eastAsia="ru-UA"/>
              </w:rPr>
              <w:t xml:space="preserve"> (</w:t>
            </w:r>
            <w:proofErr w:type="spellStart"/>
            <w:r w:rsidRPr="00B74A93">
              <w:rPr>
                <w:rFonts w:ascii="Times New Roman" w:hAnsi="Times New Roman"/>
                <w:color w:val="000000"/>
                <w:lang w:val="ru-UA" w:eastAsia="ru-UA"/>
              </w:rPr>
              <w:t>послуг</w:t>
            </w:r>
            <w:proofErr w:type="spellEnd"/>
            <w:r w:rsidRPr="00B74A93">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5E391A6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eastAsia="ru-UA"/>
              </w:rPr>
              <w:t>П</w:t>
            </w:r>
            <w:proofErr w:type="spellStart"/>
            <w:r w:rsidRPr="00B74A93">
              <w:rPr>
                <w:rFonts w:ascii="Times New Roman" w:hAnsi="Times New Roman"/>
                <w:color w:val="000000"/>
                <w:lang w:val="ru-UA" w:eastAsia="ru-UA"/>
              </w:rPr>
              <w:t>еріодичність</w:t>
            </w:r>
            <w:proofErr w:type="spellEnd"/>
            <w:r w:rsidRPr="00B74A93">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B74A93">
              <w:rPr>
                <w:rFonts w:ascii="Times New Roman" w:hAnsi="Times New Roman"/>
                <w:color w:val="000000"/>
                <w:lang w:val="ru-UA" w:eastAsia="ru-UA"/>
              </w:rPr>
              <w:t xml:space="preserve"> </w:t>
            </w:r>
          </w:p>
        </w:tc>
      </w:tr>
      <w:tr w:rsidR="00336068" w:rsidRPr="00B74A93" w14:paraId="0A9263E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833396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002E1FA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048201F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3</w:t>
            </w:r>
          </w:p>
        </w:tc>
      </w:tr>
      <w:tr w:rsidR="00336068" w:rsidRPr="00B74A93" w14:paraId="23CF698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D108BB2" w14:textId="77777777" w:rsidR="00336068" w:rsidRPr="00B74A93" w:rsidRDefault="00336068" w:rsidP="00BA2874">
            <w:pPr>
              <w:spacing w:after="0" w:line="240" w:lineRule="auto"/>
              <w:jc w:val="center"/>
              <w:rPr>
                <w:rFonts w:ascii="Times New Roman" w:hAnsi="Times New Roman"/>
                <w:b/>
                <w:bCs/>
                <w:color w:val="000000"/>
                <w:lang w:val="ru-UA" w:eastAsia="ru-UA"/>
              </w:rPr>
            </w:pPr>
            <w:r w:rsidRPr="00B74A93">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6ECC0457" w14:textId="77777777" w:rsidR="00336068" w:rsidRPr="00B74A93" w:rsidRDefault="00336068" w:rsidP="00BA2874">
            <w:pPr>
              <w:spacing w:after="0" w:line="240" w:lineRule="auto"/>
              <w:rPr>
                <w:rFonts w:ascii="Times New Roman" w:hAnsi="Times New Roman"/>
                <w:b/>
                <w:bCs/>
                <w:color w:val="000000"/>
                <w:lang w:val="ru-UA" w:eastAsia="ru-UA"/>
              </w:rPr>
            </w:pPr>
            <w:proofErr w:type="spellStart"/>
            <w:r w:rsidRPr="00B74A93">
              <w:rPr>
                <w:rFonts w:ascii="Times New Roman" w:hAnsi="Times New Roman"/>
                <w:b/>
                <w:bCs/>
                <w:color w:val="000000"/>
                <w:lang w:val="ru-UA" w:eastAsia="ru-UA"/>
              </w:rPr>
              <w:t>Технічне</w:t>
            </w:r>
            <w:proofErr w:type="spellEnd"/>
            <w:r w:rsidRPr="00B74A93">
              <w:rPr>
                <w:rFonts w:ascii="Times New Roman" w:hAnsi="Times New Roman"/>
                <w:b/>
                <w:bCs/>
                <w:color w:val="000000"/>
                <w:lang w:val="ru-UA" w:eastAsia="ru-UA"/>
              </w:rPr>
              <w:t xml:space="preserve"> </w:t>
            </w:r>
            <w:proofErr w:type="spellStart"/>
            <w:r w:rsidRPr="00B74A93">
              <w:rPr>
                <w:rFonts w:ascii="Times New Roman" w:hAnsi="Times New Roman"/>
                <w:b/>
                <w:bCs/>
                <w:color w:val="000000"/>
                <w:lang w:val="ru-UA" w:eastAsia="ru-UA"/>
              </w:rPr>
              <w:t>обслуговування</w:t>
            </w:r>
            <w:proofErr w:type="spellEnd"/>
            <w:r w:rsidRPr="00B74A93">
              <w:rPr>
                <w:rFonts w:ascii="Times New Roman" w:hAnsi="Times New Roman"/>
                <w:b/>
                <w:bCs/>
                <w:color w:val="000000"/>
                <w:lang w:val="ru-UA" w:eastAsia="ru-UA"/>
              </w:rPr>
              <w:t xml:space="preserve"> </w:t>
            </w:r>
            <w:proofErr w:type="spellStart"/>
            <w:r w:rsidRPr="00B74A93">
              <w:rPr>
                <w:rFonts w:ascii="Times New Roman" w:hAnsi="Times New Roman"/>
                <w:b/>
                <w:bCs/>
                <w:color w:val="000000"/>
                <w:lang w:val="ru-UA" w:eastAsia="ru-UA"/>
              </w:rPr>
              <w:t>внутрішньобудинкових</w:t>
            </w:r>
            <w:proofErr w:type="spellEnd"/>
            <w:r w:rsidRPr="00B74A93">
              <w:rPr>
                <w:rFonts w:ascii="Times New Roman" w:hAnsi="Times New Roman"/>
                <w:b/>
                <w:bCs/>
                <w:color w:val="000000"/>
                <w:lang w:val="ru-UA" w:eastAsia="ru-UA"/>
              </w:rPr>
              <w:t xml:space="preserve"> систем :</w:t>
            </w:r>
          </w:p>
        </w:tc>
      </w:tr>
      <w:tr w:rsidR="00336068" w:rsidRPr="00B74A93" w14:paraId="25B734B0"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710B2F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06AE93C9"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водопостачання</w:t>
            </w:r>
            <w:proofErr w:type="spellEnd"/>
            <w:r w:rsidRPr="00B74A93">
              <w:rPr>
                <w:rFonts w:ascii="Times New Roman" w:hAnsi="Times New Roman"/>
                <w:i/>
                <w:iCs/>
                <w:color w:val="000000"/>
                <w:lang w:val="ru-UA" w:eastAsia="ru-UA"/>
              </w:rPr>
              <w:t xml:space="preserve"> та </w:t>
            </w:r>
            <w:proofErr w:type="spellStart"/>
            <w:r w:rsidRPr="00B74A93">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26848A1"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46154A4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06D028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105DC0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обладнання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08D748EC"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2 рази на </w:t>
            </w:r>
            <w:proofErr w:type="spellStart"/>
            <w:r w:rsidRPr="00B74A93">
              <w:rPr>
                <w:rFonts w:ascii="Times New Roman" w:hAnsi="Times New Roman"/>
                <w:color w:val="000000"/>
                <w:lang w:val="ru-UA" w:eastAsia="ru-UA"/>
              </w:rPr>
              <w:t>рік</w:t>
            </w:r>
            <w:proofErr w:type="spellEnd"/>
          </w:p>
        </w:tc>
      </w:tr>
      <w:tr w:rsidR="00336068" w:rsidRPr="00B74A93" w14:paraId="1AAC8DE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9D000C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BBBA55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засмідчень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68C2F7E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A2BF94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8CD2AA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1EAA1BD"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прокладки </w:t>
            </w:r>
            <w:proofErr w:type="spellStart"/>
            <w:r w:rsidRPr="00B74A93">
              <w:rPr>
                <w:rFonts w:ascii="Times New Roman" w:hAnsi="Times New Roman"/>
                <w:color w:val="000000"/>
                <w:lang w:val="ru-UA" w:eastAsia="ru-UA"/>
              </w:rPr>
              <w:t>каналізаційної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414B8B4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1CE68D3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407707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C714963"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Закарбування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розтруба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каналізаційних</w:t>
            </w:r>
            <w:proofErr w:type="spellEnd"/>
            <w:r w:rsidRPr="00B74A93">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6119267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7231349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3C4178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4C65CE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повітряної</w:t>
            </w:r>
            <w:proofErr w:type="spellEnd"/>
            <w:r w:rsidRPr="00B74A93">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68E69D6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7B0B263"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4BB32D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C9B1023"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протікань</w:t>
            </w:r>
            <w:proofErr w:type="spellEnd"/>
            <w:r w:rsidRPr="00B74A93">
              <w:rPr>
                <w:rFonts w:ascii="Times New Roman" w:hAnsi="Times New Roman"/>
                <w:color w:val="000000"/>
                <w:lang w:val="ru-UA" w:eastAsia="ru-UA"/>
              </w:rPr>
              <w:t xml:space="preserve"> в трубопроводах, </w:t>
            </w:r>
            <w:proofErr w:type="spellStart"/>
            <w:r w:rsidRPr="00B74A93">
              <w:rPr>
                <w:rFonts w:ascii="Times New Roman" w:hAnsi="Times New Roman"/>
                <w:color w:val="000000"/>
                <w:lang w:val="ru-UA" w:eastAsia="ru-UA"/>
              </w:rPr>
              <w:t>приладах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63C7165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4720F28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0B8754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3F78F60C"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1E83F37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435FBB9D" w14:textId="77777777" w:rsidTr="00BA2874">
        <w:trPr>
          <w:trHeight w:val="630"/>
        </w:trPr>
        <w:tc>
          <w:tcPr>
            <w:tcW w:w="770" w:type="dxa"/>
            <w:tcBorders>
              <w:top w:val="nil"/>
              <w:left w:val="single" w:sz="4" w:space="0" w:color="auto"/>
              <w:bottom w:val="single" w:sz="4" w:space="0" w:color="auto"/>
              <w:right w:val="single" w:sz="4" w:space="0" w:color="auto"/>
            </w:tcBorders>
            <w:noWrap/>
            <w:vAlign w:val="center"/>
            <w:hideMark/>
          </w:tcPr>
          <w:p w14:paraId="56040E8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74AD94A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обладнання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запірно-регулювальної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централізованого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опалення</w:t>
            </w:r>
            <w:proofErr w:type="spellEnd"/>
            <w:r w:rsidRPr="00B74A93">
              <w:rPr>
                <w:rFonts w:ascii="Times New Roman" w:hAnsi="Times New Roman"/>
                <w:color w:val="000000"/>
                <w:lang w:val="ru-UA" w:eastAsia="ru-UA"/>
              </w:rPr>
              <w:t xml:space="preserve"> у </w:t>
            </w:r>
            <w:proofErr w:type="spellStart"/>
            <w:r w:rsidRPr="00B74A93">
              <w:rPr>
                <w:rFonts w:ascii="Times New Roman" w:hAnsi="Times New Roman"/>
                <w:color w:val="000000"/>
                <w:lang w:val="ru-UA" w:eastAsia="ru-UA"/>
              </w:rPr>
              <w:t>підвальних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422C951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2 рази на </w:t>
            </w:r>
            <w:proofErr w:type="spellStart"/>
            <w:r w:rsidRPr="00B74A93">
              <w:rPr>
                <w:rFonts w:ascii="Times New Roman" w:hAnsi="Times New Roman"/>
                <w:color w:val="000000"/>
                <w:lang w:val="ru-UA" w:eastAsia="ru-UA"/>
              </w:rPr>
              <w:t>рік</w:t>
            </w:r>
            <w:proofErr w:type="spellEnd"/>
          </w:p>
        </w:tc>
      </w:tr>
      <w:tr w:rsidR="00336068" w:rsidRPr="00B74A93" w14:paraId="0032BA2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AAD5B5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795E24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консервація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розконсервація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4C15ED0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3195C9E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51C1BC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6237D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запускання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перевірка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працездатності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D055B8B"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1A0ED1E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A70483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08E310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гідравлічне</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випробовування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09FBC059"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2ED4358C"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5974DE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8947F9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випробовування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вузлів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53EFBA8A"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4CC649C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E17078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488FE2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усунення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468A9015"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B776792"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E090A1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BD51A6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аврійною</w:t>
            </w:r>
            <w:proofErr w:type="spellEnd"/>
            <w:r w:rsidRPr="00B74A93">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6962B99B"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цілодобова</w:t>
            </w:r>
            <w:proofErr w:type="spellEnd"/>
          </w:p>
        </w:tc>
      </w:tr>
      <w:tr w:rsidR="00336068" w:rsidRPr="00B74A93" w14:paraId="45FDC06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ECD13F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1.4</w:t>
            </w:r>
          </w:p>
        </w:tc>
        <w:tc>
          <w:tcPr>
            <w:tcW w:w="5467" w:type="dxa"/>
            <w:gridSpan w:val="3"/>
            <w:tcBorders>
              <w:top w:val="nil"/>
              <w:left w:val="nil"/>
              <w:bottom w:val="single" w:sz="4" w:space="0" w:color="auto"/>
              <w:right w:val="single" w:sz="4" w:space="0" w:color="auto"/>
            </w:tcBorders>
            <w:noWrap/>
            <w:vAlign w:val="bottom"/>
            <w:hideMark/>
          </w:tcPr>
          <w:p w14:paraId="1C83F952"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0E008BBE"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w:t>
            </w:r>
          </w:p>
        </w:tc>
      </w:tr>
      <w:tr w:rsidR="00336068" w:rsidRPr="00B74A93" w14:paraId="3DB88A26"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2CB1B1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4DB1BDF"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ввідно-розподільного</w:t>
            </w:r>
            <w:proofErr w:type="spellEnd"/>
            <w:r w:rsidRPr="00B74A93">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54C8FDAC"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на </w:t>
            </w:r>
            <w:proofErr w:type="spellStart"/>
            <w:r w:rsidRPr="00B74A93">
              <w:rPr>
                <w:rFonts w:ascii="Times New Roman" w:hAnsi="Times New Roman"/>
                <w:color w:val="000000"/>
                <w:lang w:val="ru-UA" w:eastAsia="ru-UA"/>
              </w:rPr>
              <w:t>рік</w:t>
            </w:r>
            <w:proofErr w:type="spellEnd"/>
          </w:p>
        </w:tc>
      </w:tr>
      <w:tr w:rsidR="00336068" w:rsidRPr="00B74A93" w14:paraId="2806118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B98A56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A0E32D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стану </w:t>
            </w:r>
            <w:proofErr w:type="spellStart"/>
            <w:r w:rsidRPr="00B74A93">
              <w:rPr>
                <w:rFonts w:ascii="Times New Roman" w:hAnsi="Times New Roman"/>
                <w:color w:val="000000"/>
                <w:lang w:val="ru-UA" w:eastAsia="ru-UA"/>
              </w:rPr>
              <w:t>освітлювальної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6DC13473"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чотири</w:t>
            </w:r>
            <w:proofErr w:type="spellEnd"/>
            <w:r w:rsidRPr="00B74A93">
              <w:rPr>
                <w:rFonts w:ascii="Times New Roman" w:hAnsi="Times New Roman"/>
                <w:color w:val="000000"/>
                <w:lang w:val="ru-UA" w:eastAsia="ru-UA"/>
              </w:rPr>
              <w:t xml:space="preserve"> рази </w:t>
            </w:r>
            <w:proofErr w:type="spellStart"/>
            <w:r w:rsidRPr="00B74A93">
              <w:rPr>
                <w:rFonts w:ascii="Times New Roman" w:hAnsi="Times New Roman"/>
                <w:color w:val="000000"/>
                <w:lang w:val="ru-UA" w:eastAsia="ru-UA"/>
              </w:rPr>
              <w:t>рік</w:t>
            </w:r>
            <w:proofErr w:type="spellEnd"/>
            <w:r w:rsidRPr="00B74A93">
              <w:rPr>
                <w:rFonts w:ascii="Times New Roman" w:hAnsi="Times New Roman"/>
                <w:color w:val="000000"/>
                <w:lang w:val="ru-UA" w:eastAsia="ru-UA"/>
              </w:rPr>
              <w:t xml:space="preserve">  </w:t>
            </w:r>
          </w:p>
        </w:tc>
      </w:tr>
      <w:tr w:rsidR="00336068" w:rsidRPr="00B74A93" w14:paraId="5068A9CE"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BDAEAF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874E2C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квартирних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672D502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чотири</w:t>
            </w:r>
            <w:proofErr w:type="spellEnd"/>
            <w:r w:rsidRPr="00B74A93">
              <w:rPr>
                <w:rFonts w:ascii="Times New Roman" w:hAnsi="Times New Roman"/>
                <w:color w:val="000000"/>
                <w:lang w:val="ru-UA" w:eastAsia="ru-UA"/>
              </w:rPr>
              <w:t xml:space="preserve"> рази </w:t>
            </w:r>
            <w:proofErr w:type="spellStart"/>
            <w:r w:rsidRPr="00B74A93">
              <w:rPr>
                <w:rFonts w:ascii="Times New Roman" w:hAnsi="Times New Roman"/>
                <w:color w:val="000000"/>
                <w:lang w:val="ru-UA" w:eastAsia="ru-UA"/>
              </w:rPr>
              <w:t>рік</w:t>
            </w:r>
            <w:proofErr w:type="spellEnd"/>
            <w:r w:rsidRPr="00B74A93">
              <w:rPr>
                <w:rFonts w:ascii="Times New Roman" w:hAnsi="Times New Roman"/>
                <w:color w:val="000000"/>
                <w:lang w:val="ru-UA" w:eastAsia="ru-UA"/>
              </w:rPr>
              <w:t xml:space="preserve">  </w:t>
            </w:r>
          </w:p>
        </w:tc>
      </w:tr>
      <w:tr w:rsidR="00336068" w:rsidRPr="00B74A93" w14:paraId="0039C439"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A47222B"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F6BFC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1627642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на </w:t>
            </w:r>
            <w:proofErr w:type="spellStart"/>
            <w:r w:rsidRPr="00B74A93">
              <w:rPr>
                <w:rFonts w:ascii="Times New Roman" w:hAnsi="Times New Roman"/>
                <w:color w:val="000000"/>
                <w:lang w:val="ru-UA" w:eastAsia="ru-UA"/>
              </w:rPr>
              <w:t>рік</w:t>
            </w:r>
            <w:proofErr w:type="spellEnd"/>
          </w:p>
        </w:tc>
      </w:tr>
      <w:tr w:rsidR="00336068" w:rsidRPr="00B74A93" w14:paraId="5FE3458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3297DF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9D1927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пошкоджених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ділянок</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електричних</w:t>
            </w:r>
            <w:proofErr w:type="spellEnd"/>
            <w:r w:rsidRPr="00B74A93">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67EBE5FF"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1A62473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CEEF00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57A5DC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перегорілої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лампи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енергозберіг</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226BBDEF"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один раз на два роки</w:t>
            </w:r>
          </w:p>
        </w:tc>
      </w:tr>
      <w:tr w:rsidR="00336068" w:rsidRPr="00B74A93" w14:paraId="28385B3C"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475347E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0FA1580"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стінного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або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стельового</w:t>
            </w:r>
            <w:proofErr w:type="spellEnd"/>
            <w:r w:rsidRPr="00B74A93">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7517AC4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5FA2201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510DEF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479A1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обсуговування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CEEC90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обсл.раз</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рік,заміна</w:t>
            </w:r>
            <w:proofErr w:type="spellEnd"/>
            <w:r w:rsidRPr="00B74A93">
              <w:rPr>
                <w:rFonts w:ascii="Times New Roman" w:hAnsi="Times New Roman"/>
                <w:color w:val="000000"/>
                <w:lang w:val="ru-UA" w:eastAsia="ru-UA"/>
              </w:rPr>
              <w:t xml:space="preserve"> по </w:t>
            </w:r>
            <w:proofErr w:type="spellStart"/>
            <w:r w:rsidRPr="00B74A93">
              <w:rPr>
                <w:rFonts w:ascii="Times New Roman" w:hAnsi="Times New Roman"/>
                <w:color w:val="000000"/>
                <w:lang w:val="ru-UA" w:eastAsia="ru-UA"/>
              </w:rPr>
              <w:t>необхідност</w:t>
            </w:r>
            <w:proofErr w:type="spellEnd"/>
          </w:p>
        </w:tc>
      </w:tr>
      <w:tr w:rsidR="00336068" w:rsidRPr="00B74A93" w14:paraId="4FC07F9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9B65F2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46C8574"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заміна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запобіжників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автоматичних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22486E69"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у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0CAE2B8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6ECC98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noWrap/>
            <w:vAlign w:val="bottom"/>
            <w:hideMark/>
          </w:tcPr>
          <w:p w14:paraId="64FD41C6"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вимірювання</w:t>
            </w:r>
            <w:proofErr w:type="spellEnd"/>
            <w:r w:rsidRPr="00B74A93">
              <w:rPr>
                <w:rFonts w:ascii="Times New Roman" w:hAnsi="Times New Roman"/>
                <w:color w:val="000000"/>
                <w:lang w:val="ru-UA" w:eastAsia="ru-UA"/>
              </w:rPr>
              <w:t xml:space="preserve"> опору </w:t>
            </w:r>
            <w:proofErr w:type="spellStart"/>
            <w:r w:rsidRPr="00B74A93">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62D12610"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06FB514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0C97DB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1.5</w:t>
            </w:r>
          </w:p>
        </w:tc>
        <w:tc>
          <w:tcPr>
            <w:tcW w:w="5467" w:type="dxa"/>
            <w:gridSpan w:val="3"/>
            <w:tcBorders>
              <w:top w:val="nil"/>
              <w:left w:val="nil"/>
              <w:bottom w:val="single" w:sz="4" w:space="0" w:color="auto"/>
              <w:right w:val="single" w:sz="4" w:space="0" w:color="auto"/>
            </w:tcBorders>
            <w:noWrap/>
            <w:vAlign w:val="bottom"/>
            <w:hideMark/>
          </w:tcPr>
          <w:p w14:paraId="1CE99A5F" w14:textId="77777777" w:rsidR="00336068" w:rsidRPr="00B74A93" w:rsidRDefault="00336068" w:rsidP="00BA2874">
            <w:pPr>
              <w:spacing w:after="0" w:line="240" w:lineRule="auto"/>
              <w:rPr>
                <w:rFonts w:ascii="Times New Roman" w:hAnsi="Times New Roman"/>
                <w:i/>
                <w:iCs/>
                <w:color w:val="000000"/>
                <w:lang w:val="ru-UA" w:eastAsia="ru-UA"/>
              </w:rPr>
            </w:pPr>
            <w:proofErr w:type="spellStart"/>
            <w:r w:rsidRPr="00B74A93">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8D3F8C4"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val="ru-UA" w:eastAsia="ru-UA"/>
              </w:rPr>
              <w:t> </w:t>
            </w:r>
            <w:r w:rsidRPr="00B74A93">
              <w:rPr>
                <w:rFonts w:ascii="Times New Roman" w:hAnsi="Times New Roman"/>
                <w:color w:val="000000"/>
                <w:lang w:eastAsia="ru-UA"/>
              </w:rPr>
              <w:t xml:space="preserve">За окремим договором </w:t>
            </w:r>
          </w:p>
        </w:tc>
      </w:tr>
      <w:tr w:rsidR="00336068" w:rsidRPr="00B74A93" w14:paraId="33DF6BC9"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2698447"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5048B2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технічний</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огляд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ввідних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2A5C596D" w14:textId="77777777" w:rsidR="00336068" w:rsidRPr="00B74A93" w:rsidRDefault="00336068" w:rsidP="00BA2874">
            <w:pPr>
              <w:rPr>
                <w:rFonts w:ascii="Times New Roman" w:hAnsi="Times New Roman"/>
                <w:color w:val="000000"/>
                <w:lang w:val="ru-UA" w:eastAsia="ru-UA"/>
              </w:rPr>
            </w:pPr>
          </w:p>
        </w:tc>
      </w:tr>
      <w:tr w:rsidR="00336068" w:rsidRPr="00B74A93" w14:paraId="2963B5BD" w14:textId="77777777" w:rsidTr="00BA2874">
        <w:trPr>
          <w:trHeight w:val="945"/>
        </w:trPr>
        <w:tc>
          <w:tcPr>
            <w:tcW w:w="770" w:type="dxa"/>
            <w:tcBorders>
              <w:top w:val="nil"/>
              <w:left w:val="single" w:sz="4" w:space="0" w:color="auto"/>
              <w:bottom w:val="single" w:sz="4" w:space="0" w:color="auto"/>
              <w:right w:val="single" w:sz="4" w:space="0" w:color="auto"/>
            </w:tcBorders>
            <w:noWrap/>
            <w:vAlign w:val="center"/>
            <w:hideMark/>
          </w:tcPr>
          <w:p w14:paraId="1D36D8E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5C2C22C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перевірка</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зовнішнього</w:t>
            </w:r>
            <w:proofErr w:type="spellEnd"/>
            <w:r w:rsidRPr="00B74A93">
              <w:rPr>
                <w:rFonts w:ascii="Times New Roman" w:hAnsi="Times New Roman"/>
                <w:color w:val="000000"/>
                <w:lang w:val="ru-UA" w:eastAsia="ru-UA"/>
              </w:rPr>
              <w:t xml:space="preserve"> стану, </w:t>
            </w:r>
            <w:proofErr w:type="spellStart"/>
            <w:r w:rsidRPr="00B74A93">
              <w:rPr>
                <w:rFonts w:ascii="Times New Roman" w:hAnsi="Times New Roman"/>
                <w:color w:val="000000"/>
                <w:lang w:val="ru-UA" w:eastAsia="ru-UA"/>
              </w:rPr>
              <w:t>герметичності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різьбових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з'єднань</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запірної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арматури</w:t>
            </w:r>
            <w:proofErr w:type="spellEnd"/>
            <w:r w:rsidRPr="00B74A93">
              <w:rPr>
                <w:rFonts w:ascii="Times New Roman" w:hAnsi="Times New Roman"/>
                <w:color w:val="000000"/>
                <w:lang w:val="ru-UA" w:eastAsia="ru-UA"/>
              </w:rPr>
              <w:t xml:space="preserve"> газом </w:t>
            </w:r>
            <w:proofErr w:type="spellStart"/>
            <w:r w:rsidRPr="00B74A93">
              <w:rPr>
                <w:rFonts w:ascii="Times New Roman" w:hAnsi="Times New Roman"/>
                <w:color w:val="000000"/>
                <w:lang w:val="ru-UA" w:eastAsia="ru-UA"/>
              </w:rPr>
              <w:t>під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робочим</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тиском</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ввідних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внутрішніх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надземних</w:t>
            </w:r>
            <w:proofErr w:type="spellEnd"/>
            <w:r w:rsidRPr="00B74A93">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243F3F14" w14:textId="77777777" w:rsidR="00336068" w:rsidRPr="00B74A93" w:rsidRDefault="00336068" w:rsidP="00BA2874">
            <w:pPr>
              <w:rPr>
                <w:rFonts w:ascii="Times New Roman" w:hAnsi="Times New Roman"/>
                <w:color w:val="000000"/>
                <w:lang w:val="ru-UA" w:eastAsia="ru-UA"/>
              </w:rPr>
            </w:pPr>
          </w:p>
        </w:tc>
      </w:tr>
      <w:tr w:rsidR="00336068" w:rsidRPr="00B74A93" w14:paraId="70E83B60" w14:textId="77777777" w:rsidTr="00BA2874">
        <w:trPr>
          <w:trHeight w:val="630"/>
        </w:trPr>
        <w:tc>
          <w:tcPr>
            <w:tcW w:w="770" w:type="dxa"/>
            <w:tcBorders>
              <w:top w:val="nil"/>
              <w:left w:val="single" w:sz="4" w:space="0" w:color="auto"/>
              <w:bottom w:val="single" w:sz="4" w:space="0" w:color="auto"/>
              <w:right w:val="single" w:sz="4" w:space="0" w:color="auto"/>
            </w:tcBorders>
            <w:noWrap/>
            <w:vAlign w:val="center"/>
            <w:hideMark/>
          </w:tcPr>
          <w:p w14:paraId="713FD478"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38C7045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технічне</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крану на надземному </w:t>
            </w:r>
            <w:proofErr w:type="spellStart"/>
            <w:r w:rsidRPr="00B74A93">
              <w:rPr>
                <w:rFonts w:ascii="Times New Roman" w:hAnsi="Times New Roman"/>
                <w:color w:val="000000"/>
                <w:lang w:val="ru-UA" w:eastAsia="ru-UA"/>
              </w:rPr>
              <w:t>газопроводі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випробобування</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щільність</w:t>
            </w:r>
            <w:proofErr w:type="spellEnd"/>
            <w:r w:rsidRPr="00B74A93">
              <w:rPr>
                <w:rFonts w:ascii="Times New Roman" w:hAnsi="Times New Roman"/>
                <w:color w:val="000000"/>
                <w:lang w:val="ru-UA" w:eastAsia="ru-UA"/>
              </w:rPr>
              <w:t xml:space="preserve"> газом </w:t>
            </w:r>
            <w:proofErr w:type="spellStart"/>
            <w:r w:rsidRPr="00B74A93">
              <w:rPr>
                <w:rFonts w:ascii="Times New Roman" w:hAnsi="Times New Roman"/>
                <w:color w:val="000000"/>
                <w:lang w:val="ru-UA" w:eastAsia="ru-UA"/>
              </w:rPr>
              <w:t>або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повітряним</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45FF5EE4" w14:textId="77777777" w:rsidR="00336068" w:rsidRPr="00B74A93" w:rsidRDefault="00336068" w:rsidP="00BA2874">
            <w:pPr>
              <w:rPr>
                <w:rFonts w:ascii="Times New Roman" w:hAnsi="Times New Roman"/>
                <w:color w:val="000000"/>
                <w:lang w:val="ru-UA" w:eastAsia="ru-UA"/>
              </w:rPr>
            </w:pPr>
          </w:p>
        </w:tc>
      </w:tr>
      <w:tr w:rsidR="00336068" w:rsidRPr="00B74A93" w14:paraId="1E4BF67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tcPr>
          <w:p w14:paraId="183AB6F5"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eastAsia="ru-UA"/>
              </w:rPr>
              <w:t xml:space="preserve">2   </w:t>
            </w:r>
          </w:p>
        </w:tc>
        <w:tc>
          <w:tcPr>
            <w:tcW w:w="5467" w:type="dxa"/>
            <w:gridSpan w:val="3"/>
            <w:tcBorders>
              <w:top w:val="nil"/>
              <w:left w:val="nil"/>
              <w:bottom w:val="single" w:sz="4" w:space="0" w:color="auto"/>
              <w:right w:val="single" w:sz="4" w:space="0" w:color="auto"/>
            </w:tcBorders>
            <w:noWrap/>
            <w:vAlign w:val="bottom"/>
          </w:tcPr>
          <w:p w14:paraId="1F8989D5"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Технічне обслуговування ліфтів</w:t>
            </w:r>
          </w:p>
        </w:tc>
        <w:tc>
          <w:tcPr>
            <w:tcW w:w="4343" w:type="dxa"/>
            <w:gridSpan w:val="2"/>
            <w:tcBorders>
              <w:top w:val="nil"/>
              <w:left w:val="nil"/>
              <w:bottom w:val="single" w:sz="4" w:space="0" w:color="auto"/>
              <w:right w:val="single" w:sz="4" w:space="0" w:color="auto"/>
            </w:tcBorders>
            <w:noWrap/>
            <w:vAlign w:val="bottom"/>
          </w:tcPr>
          <w:p w14:paraId="7A796606"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Згідно з графіком</w:t>
            </w:r>
          </w:p>
        </w:tc>
      </w:tr>
      <w:tr w:rsidR="00336068" w:rsidRPr="00B74A93" w14:paraId="15CE1F3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tcPr>
          <w:p w14:paraId="633BA1BA" w14:textId="77777777" w:rsidR="00336068" w:rsidRPr="00B74A93" w:rsidRDefault="00336068" w:rsidP="00BA2874">
            <w:pPr>
              <w:spacing w:after="0" w:line="240" w:lineRule="auto"/>
              <w:jc w:val="center"/>
              <w:rPr>
                <w:rFonts w:ascii="Times New Roman" w:hAnsi="Times New Roman"/>
                <w:color w:val="000000"/>
                <w:lang w:eastAsia="ru-UA"/>
              </w:rPr>
            </w:pPr>
            <w:r w:rsidRPr="00B74A93">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tcPr>
          <w:p w14:paraId="01B83CA2"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Обслуговування систем диспетчеризації</w:t>
            </w:r>
          </w:p>
        </w:tc>
        <w:tc>
          <w:tcPr>
            <w:tcW w:w="4343" w:type="dxa"/>
            <w:gridSpan w:val="2"/>
            <w:tcBorders>
              <w:top w:val="nil"/>
              <w:left w:val="nil"/>
              <w:bottom w:val="single" w:sz="4" w:space="0" w:color="auto"/>
              <w:right w:val="single" w:sz="4" w:space="0" w:color="auto"/>
            </w:tcBorders>
            <w:noWrap/>
            <w:vAlign w:val="bottom"/>
          </w:tcPr>
          <w:p w14:paraId="13FAC116"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Цілодобово</w:t>
            </w:r>
          </w:p>
        </w:tc>
      </w:tr>
      <w:tr w:rsidR="00336068" w:rsidRPr="00B74A93" w14:paraId="4FD1239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F916B7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4</w:t>
            </w:r>
          </w:p>
        </w:tc>
        <w:tc>
          <w:tcPr>
            <w:tcW w:w="5467" w:type="dxa"/>
            <w:gridSpan w:val="3"/>
            <w:tcBorders>
              <w:top w:val="nil"/>
              <w:left w:val="nil"/>
              <w:bottom w:val="single" w:sz="4" w:space="0" w:color="auto"/>
              <w:right w:val="single" w:sz="4" w:space="0" w:color="auto"/>
            </w:tcBorders>
            <w:noWrap/>
            <w:vAlign w:val="bottom"/>
            <w:hideMark/>
          </w:tcPr>
          <w:p w14:paraId="28D5455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Обслуговування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вентиляційних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18D21DE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рік</w:t>
            </w:r>
            <w:proofErr w:type="spellEnd"/>
          </w:p>
        </w:tc>
      </w:tr>
      <w:tr w:rsidR="00336068" w:rsidRPr="00B74A93" w14:paraId="03A181CF" w14:textId="77777777" w:rsidTr="00BA2874">
        <w:trPr>
          <w:trHeight w:val="1815"/>
        </w:trPr>
        <w:tc>
          <w:tcPr>
            <w:tcW w:w="770" w:type="dxa"/>
            <w:tcBorders>
              <w:top w:val="nil"/>
              <w:left w:val="single" w:sz="4" w:space="0" w:color="auto"/>
              <w:bottom w:val="single" w:sz="4" w:space="0" w:color="auto"/>
              <w:right w:val="single" w:sz="4" w:space="0" w:color="auto"/>
            </w:tcBorders>
            <w:noWrap/>
            <w:vAlign w:val="center"/>
            <w:hideMark/>
          </w:tcPr>
          <w:p w14:paraId="254E61EC"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5</w:t>
            </w:r>
          </w:p>
        </w:tc>
        <w:tc>
          <w:tcPr>
            <w:tcW w:w="5467" w:type="dxa"/>
            <w:gridSpan w:val="3"/>
            <w:tcBorders>
              <w:top w:val="nil"/>
              <w:left w:val="nil"/>
              <w:bottom w:val="single" w:sz="4" w:space="0" w:color="auto"/>
              <w:right w:val="single" w:sz="4" w:space="0" w:color="auto"/>
            </w:tcBorders>
            <w:vAlign w:val="bottom"/>
            <w:hideMark/>
          </w:tcPr>
          <w:p w14:paraId="4B0F51F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Поточний</w:t>
            </w:r>
            <w:proofErr w:type="spellEnd"/>
            <w:r w:rsidRPr="00B74A93">
              <w:rPr>
                <w:rFonts w:ascii="Times New Roman" w:hAnsi="Times New Roman"/>
                <w:color w:val="000000"/>
                <w:lang w:val="ru-UA" w:eastAsia="ru-UA"/>
              </w:rPr>
              <w:t xml:space="preserve"> ремонт </w:t>
            </w:r>
            <w:proofErr w:type="spellStart"/>
            <w:r w:rsidRPr="00B74A93">
              <w:rPr>
                <w:rFonts w:ascii="Times New Roman" w:hAnsi="Times New Roman"/>
                <w:color w:val="000000"/>
                <w:lang w:val="ru-UA" w:eastAsia="ru-UA"/>
              </w:rPr>
              <w:t>конструктивних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елементів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технічних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пристоїв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будинків</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елементів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зовнішнього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упорядження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що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розміщені</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закріпленій</w:t>
            </w:r>
            <w:proofErr w:type="spellEnd"/>
            <w:r w:rsidRPr="00B74A93">
              <w:rPr>
                <w:rFonts w:ascii="Times New Roman" w:hAnsi="Times New Roman"/>
                <w:color w:val="000000"/>
                <w:lang w:val="ru-UA" w:eastAsia="ru-UA"/>
              </w:rPr>
              <w:t xml:space="preserve"> в </w:t>
            </w:r>
            <w:proofErr w:type="spellStart"/>
            <w:r w:rsidRPr="00B74A93">
              <w:rPr>
                <w:rFonts w:ascii="Times New Roman" w:hAnsi="Times New Roman"/>
                <w:color w:val="000000"/>
                <w:lang w:val="ru-UA" w:eastAsia="ru-UA"/>
              </w:rPr>
              <w:t>установленому</w:t>
            </w:r>
            <w:proofErr w:type="spellEnd"/>
            <w:r w:rsidRPr="00B74A93">
              <w:rPr>
                <w:rFonts w:ascii="Times New Roman" w:hAnsi="Times New Roman"/>
                <w:color w:val="000000"/>
                <w:lang w:val="ru-UA" w:eastAsia="ru-UA"/>
              </w:rPr>
              <w:t xml:space="preserve"> порядку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 в тому </w:t>
            </w:r>
            <w:proofErr w:type="spellStart"/>
            <w:r w:rsidRPr="00B74A93">
              <w:rPr>
                <w:rFonts w:ascii="Times New Roman" w:hAnsi="Times New Roman"/>
                <w:color w:val="000000"/>
                <w:lang w:val="ru-UA" w:eastAsia="ru-UA"/>
              </w:rPr>
              <w:t>числі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спортивних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дитячих</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інших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майданчиків</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іншого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спільного</w:t>
            </w:r>
            <w:proofErr w:type="spellEnd"/>
            <w:r w:rsidRPr="00B74A93">
              <w:rPr>
                <w:rFonts w:ascii="Times New Roman" w:hAnsi="Times New Roman"/>
                <w:color w:val="000000"/>
                <w:lang w:val="ru-UA" w:eastAsia="ru-UA"/>
              </w:rPr>
              <w:t xml:space="preserve"> майна </w:t>
            </w:r>
            <w:proofErr w:type="spellStart"/>
            <w:r w:rsidRPr="00B74A93">
              <w:rPr>
                <w:rFonts w:ascii="Times New Roman" w:hAnsi="Times New Roman"/>
                <w:color w:val="000000"/>
                <w:lang w:val="ru-UA" w:eastAsia="ru-UA"/>
              </w:rPr>
              <w:t>багатоквартирного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будинку</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25C7F8D3" w14:textId="77777777" w:rsidR="00336068" w:rsidRPr="00B74A93" w:rsidRDefault="00336068" w:rsidP="00BA2874">
            <w:pPr>
              <w:spacing w:after="0" w:line="240" w:lineRule="auto"/>
              <w:rPr>
                <w:rFonts w:ascii="Times New Roman" w:hAnsi="Times New Roman"/>
                <w:color w:val="000000"/>
                <w:lang w:eastAsia="ru-UA"/>
              </w:rPr>
            </w:pPr>
            <w:r w:rsidRPr="00B74A93">
              <w:rPr>
                <w:rFonts w:ascii="Times New Roman" w:hAnsi="Times New Roman"/>
                <w:color w:val="000000"/>
                <w:lang w:eastAsia="ru-UA"/>
              </w:rPr>
              <w:t>Згідно з</w:t>
            </w:r>
            <w:r w:rsidRPr="00B74A93">
              <w:rPr>
                <w:rFonts w:asciiTheme="minorHAnsi" w:eastAsiaTheme="minorHAnsi" w:hAnsiTheme="minorHAnsi" w:cstheme="minorBidi"/>
              </w:rPr>
              <w:t xml:space="preserve"> </w:t>
            </w:r>
            <w:r w:rsidRPr="00B74A93">
              <w:rPr>
                <w:rFonts w:ascii="Times New Roman" w:eastAsiaTheme="minorHAnsi" w:hAnsi="Times New Roman"/>
              </w:rPr>
              <w:t>планом здійснення заходів з утримання спільного майна багатоквартирного будинку</w:t>
            </w:r>
            <w:r w:rsidRPr="00B74A93">
              <w:rPr>
                <w:rFonts w:ascii="Times New Roman" w:hAnsi="Times New Roman"/>
                <w:color w:val="000000"/>
                <w:lang w:eastAsia="ru-UA"/>
              </w:rPr>
              <w:t xml:space="preserve"> </w:t>
            </w:r>
          </w:p>
        </w:tc>
      </w:tr>
      <w:tr w:rsidR="00336068" w:rsidRPr="00B74A93" w14:paraId="23F9133E" w14:textId="77777777" w:rsidTr="00BA2874">
        <w:trPr>
          <w:trHeight w:val="945"/>
        </w:trPr>
        <w:tc>
          <w:tcPr>
            <w:tcW w:w="770" w:type="dxa"/>
            <w:tcBorders>
              <w:top w:val="nil"/>
              <w:left w:val="single" w:sz="4" w:space="0" w:color="auto"/>
              <w:bottom w:val="single" w:sz="4" w:space="0" w:color="auto"/>
              <w:right w:val="single" w:sz="4" w:space="0" w:color="auto"/>
            </w:tcBorders>
            <w:noWrap/>
            <w:vAlign w:val="center"/>
            <w:hideMark/>
          </w:tcPr>
          <w:p w14:paraId="65FD9CCB"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6</w:t>
            </w:r>
          </w:p>
        </w:tc>
        <w:tc>
          <w:tcPr>
            <w:tcW w:w="5467" w:type="dxa"/>
            <w:gridSpan w:val="3"/>
            <w:tcBorders>
              <w:top w:val="nil"/>
              <w:left w:val="nil"/>
              <w:bottom w:val="single" w:sz="4" w:space="0" w:color="auto"/>
              <w:right w:val="single" w:sz="4" w:space="0" w:color="auto"/>
            </w:tcBorders>
            <w:vAlign w:val="bottom"/>
            <w:hideMark/>
          </w:tcPr>
          <w:p w14:paraId="4D74F33C"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Поточний</w:t>
            </w:r>
            <w:proofErr w:type="spellEnd"/>
            <w:r w:rsidRPr="00B74A93">
              <w:rPr>
                <w:rFonts w:ascii="Times New Roman" w:hAnsi="Times New Roman"/>
                <w:color w:val="000000"/>
                <w:lang w:val="ru-UA" w:eastAsia="ru-UA"/>
              </w:rPr>
              <w:t xml:space="preserve"> ремонт </w:t>
            </w:r>
            <w:proofErr w:type="spellStart"/>
            <w:r w:rsidRPr="00B74A93">
              <w:rPr>
                <w:rFonts w:ascii="Times New Roman" w:hAnsi="Times New Roman"/>
                <w:color w:val="000000"/>
                <w:lang w:val="ru-UA" w:eastAsia="ru-UA"/>
              </w:rPr>
              <w:t>внутрішньобудинкових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систем:водопостачання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водовідведення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теплопостачання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1AA4165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eastAsia="ru-UA"/>
              </w:rPr>
              <w:t>Згідно</w:t>
            </w:r>
            <w:r w:rsidRPr="00B74A93">
              <w:rPr>
                <w:rFonts w:asciiTheme="minorHAnsi" w:eastAsiaTheme="minorHAnsi" w:hAnsiTheme="minorHAnsi" w:cstheme="minorBidi"/>
              </w:rPr>
              <w:t xml:space="preserve"> </w:t>
            </w:r>
            <w:r w:rsidRPr="00B74A93">
              <w:rPr>
                <w:rFonts w:ascii="Times New Roman" w:hAnsi="Times New Roman"/>
                <w:color w:val="000000"/>
                <w:lang w:eastAsia="ru-UA"/>
              </w:rPr>
              <w:t>з</w:t>
            </w:r>
            <w:r w:rsidRPr="00B74A93">
              <w:rPr>
                <w:rFonts w:asciiTheme="minorHAnsi" w:eastAsiaTheme="minorHAnsi" w:hAnsiTheme="minorHAnsi" w:cstheme="minorBidi"/>
              </w:rPr>
              <w:t xml:space="preserve"> </w:t>
            </w:r>
            <w:r w:rsidRPr="00B74A93">
              <w:rPr>
                <w:rFonts w:ascii="Times New Roman" w:eastAsiaTheme="minorHAnsi" w:hAnsi="Times New Roman"/>
              </w:rPr>
              <w:t>планом здійснення заходів з утримання спільного майна багатоквартирного будинку</w:t>
            </w:r>
          </w:p>
        </w:tc>
      </w:tr>
      <w:tr w:rsidR="00336068" w:rsidRPr="00B74A93" w14:paraId="76C784CF"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56407FE"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7</w:t>
            </w:r>
          </w:p>
        </w:tc>
        <w:tc>
          <w:tcPr>
            <w:tcW w:w="9810" w:type="dxa"/>
            <w:gridSpan w:val="5"/>
            <w:tcBorders>
              <w:top w:val="single" w:sz="4" w:space="0" w:color="auto"/>
              <w:left w:val="nil"/>
              <w:bottom w:val="single" w:sz="4" w:space="0" w:color="auto"/>
              <w:right w:val="single" w:sz="4" w:space="0" w:color="000000"/>
            </w:tcBorders>
            <w:noWrap/>
            <w:vAlign w:val="bottom"/>
            <w:hideMark/>
          </w:tcPr>
          <w:p w14:paraId="09936648"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p>
        </w:tc>
      </w:tr>
      <w:tr w:rsidR="00336068" w:rsidRPr="00B74A93" w14:paraId="6AC55744"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F3F034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F6E251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підмітання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0F91E330" w14:textId="77777777" w:rsidR="00336068" w:rsidRPr="00B74A93" w:rsidRDefault="00336068" w:rsidP="00BA2874">
            <w:pPr>
              <w:spacing w:after="0" w:line="240" w:lineRule="auto"/>
              <w:rPr>
                <w:rFonts w:ascii="Times New Roman" w:hAnsi="Times New Roman"/>
                <w:color w:val="000000"/>
                <w:lang w:eastAsia="ru-UA"/>
              </w:rPr>
            </w:pPr>
            <w:proofErr w:type="spellStart"/>
            <w:r w:rsidRPr="00B74A93">
              <w:rPr>
                <w:rFonts w:ascii="Times New Roman" w:hAnsi="Times New Roman"/>
                <w:color w:val="000000"/>
                <w:lang w:val="ru-UA" w:eastAsia="ru-UA"/>
              </w:rPr>
              <w:t>шість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разів</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тиждень</w:t>
            </w:r>
            <w:proofErr w:type="spellEnd"/>
            <w:r w:rsidRPr="00B74A93">
              <w:rPr>
                <w:rFonts w:ascii="Times New Roman" w:hAnsi="Times New Roman"/>
                <w:color w:val="000000"/>
                <w:lang w:eastAsia="ru-UA"/>
              </w:rPr>
              <w:t xml:space="preserve"> (крім святкових днів)</w:t>
            </w:r>
          </w:p>
        </w:tc>
      </w:tr>
      <w:tr w:rsidR="00336068" w:rsidRPr="00B74A93" w14:paraId="7ABB55DB"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2FB1B9B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02DD461"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скошування</w:t>
            </w:r>
            <w:proofErr w:type="spellEnd"/>
            <w:r w:rsidRPr="00B74A93">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09396A9A"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два рази в </w:t>
            </w:r>
            <w:proofErr w:type="spellStart"/>
            <w:r w:rsidRPr="00B74A93">
              <w:rPr>
                <w:rFonts w:ascii="Times New Roman" w:hAnsi="Times New Roman"/>
                <w:color w:val="000000"/>
                <w:lang w:val="ru-UA" w:eastAsia="ru-UA"/>
              </w:rPr>
              <w:t>рік</w:t>
            </w:r>
            <w:proofErr w:type="spellEnd"/>
          </w:p>
        </w:tc>
      </w:tr>
      <w:tr w:rsidR="00336068" w:rsidRPr="00B74A93" w14:paraId="7D943AFD"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FD9B06F"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D52988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газонів</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від</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випадкового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44B20C72"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на </w:t>
            </w:r>
            <w:proofErr w:type="spellStart"/>
            <w:r w:rsidRPr="00B74A93">
              <w:rPr>
                <w:rFonts w:ascii="Times New Roman" w:hAnsi="Times New Roman"/>
                <w:color w:val="000000"/>
                <w:lang w:val="ru-UA" w:eastAsia="ru-UA"/>
              </w:rPr>
              <w:t>тиждень</w:t>
            </w:r>
            <w:proofErr w:type="spellEnd"/>
          </w:p>
        </w:tc>
      </w:tr>
      <w:tr w:rsidR="00336068" w:rsidRPr="00B74A93" w14:paraId="413CC095"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3AA80A59"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A1DDB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від</w:t>
            </w:r>
            <w:proofErr w:type="spellEnd"/>
            <w:r w:rsidRPr="00B74A93">
              <w:rPr>
                <w:rFonts w:ascii="Times New Roman" w:hAnsi="Times New Roman"/>
                <w:color w:val="000000"/>
                <w:lang w:val="ru-UA" w:eastAsia="ru-UA"/>
              </w:rPr>
              <w:t xml:space="preserve"> опалого </w:t>
            </w:r>
            <w:proofErr w:type="spellStart"/>
            <w:r w:rsidRPr="00B74A93">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6BC35FBD"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один раз в </w:t>
            </w:r>
            <w:proofErr w:type="spellStart"/>
            <w:r w:rsidRPr="00B74A93">
              <w:rPr>
                <w:rFonts w:ascii="Times New Roman" w:hAnsi="Times New Roman"/>
                <w:color w:val="000000"/>
                <w:lang w:val="ru-UA" w:eastAsia="ru-UA"/>
              </w:rPr>
              <w:t>рік</w:t>
            </w:r>
            <w:proofErr w:type="spellEnd"/>
          </w:p>
        </w:tc>
      </w:tr>
      <w:tr w:rsidR="00336068" w:rsidRPr="00B74A93" w14:paraId="68083688"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52B4F5C2"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3450752"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контейнерних</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0A36813A"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шість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разів</w:t>
            </w:r>
            <w:proofErr w:type="spellEnd"/>
            <w:r w:rsidRPr="00B74A93">
              <w:rPr>
                <w:rFonts w:ascii="Times New Roman" w:hAnsi="Times New Roman"/>
                <w:color w:val="000000"/>
                <w:lang w:val="ru-UA" w:eastAsia="ru-UA"/>
              </w:rPr>
              <w:t xml:space="preserve"> на </w:t>
            </w:r>
            <w:proofErr w:type="spellStart"/>
            <w:r w:rsidRPr="00B74A93">
              <w:rPr>
                <w:rFonts w:ascii="Times New Roman" w:hAnsi="Times New Roman"/>
                <w:color w:val="000000"/>
                <w:lang w:val="ru-UA" w:eastAsia="ru-UA"/>
              </w:rPr>
              <w:t>тиждень</w:t>
            </w:r>
            <w:proofErr w:type="spellEnd"/>
            <w:r w:rsidRPr="00B74A93">
              <w:rPr>
                <w:rFonts w:ascii="Times New Roman" w:hAnsi="Times New Roman"/>
                <w:color w:val="000000"/>
                <w:lang w:eastAsia="ru-UA"/>
              </w:rPr>
              <w:t xml:space="preserve"> (крім святкових днів)</w:t>
            </w:r>
          </w:p>
        </w:tc>
      </w:tr>
      <w:tr w:rsidR="00336068" w:rsidRPr="00B74A93" w14:paraId="2555B745" w14:textId="77777777" w:rsidTr="00BA2874">
        <w:trPr>
          <w:trHeight w:val="915"/>
        </w:trPr>
        <w:tc>
          <w:tcPr>
            <w:tcW w:w="770" w:type="dxa"/>
            <w:tcBorders>
              <w:top w:val="nil"/>
              <w:left w:val="single" w:sz="4" w:space="0" w:color="auto"/>
              <w:bottom w:val="single" w:sz="4" w:space="0" w:color="auto"/>
              <w:right w:val="single" w:sz="4" w:space="0" w:color="auto"/>
            </w:tcBorders>
            <w:noWrap/>
            <w:vAlign w:val="center"/>
            <w:hideMark/>
          </w:tcPr>
          <w:p w14:paraId="1E20F38A"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8</w:t>
            </w:r>
          </w:p>
        </w:tc>
        <w:tc>
          <w:tcPr>
            <w:tcW w:w="5467" w:type="dxa"/>
            <w:gridSpan w:val="3"/>
            <w:tcBorders>
              <w:top w:val="nil"/>
              <w:left w:val="nil"/>
              <w:bottom w:val="single" w:sz="4" w:space="0" w:color="auto"/>
              <w:right w:val="single" w:sz="4" w:space="0" w:color="auto"/>
            </w:tcBorders>
            <w:vAlign w:val="bottom"/>
            <w:hideMark/>
          </w:tcPr>
          <w:p w14:paraId="712BAE2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Прибирання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посипання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частини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прибудинкової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призначеної</w:t>
            </w:r>
            <w:proofErr w:type="spellEnd"/>
            <w:r w:rsidRPr="00B74A93">
              <w:rPr>
                <w:rFonts w:ascii="Times New Roman" w:hAnsi="Times New Roman"/>
                <w:color w:val="000000"/>
                <w:lang w:val="ru-UA" w:eastAsia="ru-UA"/>
              </w:rPr>
              <w:t xml:space="preserve"> для проходу та </w:t>
            </w:r>
            <w:proofErr w:type="spellStart"/>
            <w:r w:rsidRPr="00B74A93">
              <w:rPr>
                <w:rFonts w:ascii="Times New Roman" w:hAnsi="Times New Roman"/>
                <w:color w:val="000000"/>
                <w:lang w:val="ru-UA" w:eastAsia="ru-UA"/>
              </w:rPr>
              <w:t>проїзду</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протиожеледними</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сумішами</w:t>
            </w:r>
            <w:proofErr w:type="spellEnd"/>
            <w:r w:rsidRPr="00B74A93">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33C4F0C6" w14:textId="77777777" w:rsidR="00336068" w:rsidRPr="00B74A93" w:rsidRDefault="00336068" w:rsidP="00BA2874">
            <w:pPr>
              <w:spacing w:after="0" w:line="240" w:lineRule="auto"/>
              <w:rPr>
                <w:rFonts w:ascii="Times New Roman" w:hAnsi="Times New Roman"/>
                <w:b/>
                <w:bCs/>
                <w:color w:val="000000"/>
                <w:lang w:val="ru-UA" w:eastAsia="ru-UA"/>
              </w:rPr>
            </w:pPr>
            <w:r w:rsidRPr="00B74A93">
              <w:rPr>
                <w:rFonts w:ascii="Times New Roman" w:hAnsi="Times New Roman"/>
                <w:b/>
                <w:bCs/>
                <w:color w:val="000000"/>
                <w:lang w:val="ru-UA" w:eastAsia="ru-UA"/>
              </w:rPr>
              <w:t> </w:t>
            </w:r>
          </w:p>
        </w:tc>
      </w:tr>
      <w:tr w:rsidR="00336068" w:rsidRPr="00B74A93" w14:paraId="2F20CAE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646495A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CDFB5E"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зсування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5630F481"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22936F87"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18153985"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14C53E0"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підмітання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83A6076"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6B61B11"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0D2A5920"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A9D441"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посипання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території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0A407ADD" w14:textId="77777777" w:rsidR="00336068" w:rsidRPr="00B74A93" w:rsidRDefault="00336068" w:rsidP="00BA2874">
            <w:pPr>
              <w:spacing w:after="0" w:line="240" w:lineRule="auto"/>
              <w:rPr>
                <w:rFonts w:ascii="Times New Roman" w:hAnsi="Times New Roman"/>
                <w:color w:val="000000"/>
                <w:lang w:val="ru-UA" w:eastAsia="ru-UA"/>
              </w:rPr>
            </w:pPr>
            <w:r w:rsidRPr="00B74A93">
              <w:rPr>
                <w:rFonts w:ascii="Times New Roman" w:hAnsi="Times New Roman"/>
                <w:color w:val="000000"/>
                <w:lang w:val="ru-UA" w:eastAsia="ru-UA"/>
              </w:rPr>
              <w:t xml:space="preserve">в </w:t>
            </w:r>
            <w:proofErr w:type="spellStart"/>
            <w:r w:rsidRPr="00B74A93">
              <w:rPr>
                <w:rFonts w:ascii="Times New Roman" w:hAnsi="Times New Roman"/>
                <w:color w:val="000000"/>
                <w:lang w:val="ru-UA" w:eastAsia="ru-UA"/>
              </w:rPr>
              <w:t>разі</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необхідності</w:t>
            </w:r>
            <w:proofErr w:type="spellEnd"/>
          </w:p>
        </w:tc>
      </w:tr>
      <w:tr w:rsidR="00336068" w:rsidRPr="00B74A93" w14:paraId="646C3F0A" w14:textId="77777777" w:rsidTr="00BA2874">
        <w:trPr>
          <w:trHeight w:val="315"/>
        </w:trPr>
        <w:tc>
          <w:tcPr>
            <w:tcW w:w="770" w:type="dxa"/>
            <w:tcBorders>
              <w:top w:val="nil"/>
              <w:left w:val="single" w:sz="4" w:space="0" w:color="auto"/>
              <w:bottom w:val="single" w:sz="4" w:space="0" w:color="auto"/>
              <w:right w:val="single" w:sz="4" w:space="0" w:color="auto"/>
            </w:tcBorders>
            <w:noWrap/>
            <w:vAlign w:val="center"/>
            <w:hideMark/>
          </w:tcPr>
          <w:p w14:paraId="73395083"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9</w:t>
            </w:r>
          </w:p>
        </w:tc>
        <w:tc>
          <w:tcPr>
            <w:tcW w:w="5467" w:type="dxa"/>
            <w:gridSpan w:val="3"/>
            <w:tcBorders>
              <w:top w:val="nil"/>
              <w:left w:val="nil"/>
              <w:bottom w:val="single" w:sz="4" w:space="0" w:color="auto"/>
              <w:right w:val="single" w:sz="4" w:space="0" w:color="auto"/>
            </w:tcBorders>
            <w:noWrap/>
            <w:vAlign w:val="bottom"/>
            <w:hideMark/>
          </w:tcPr>
          <w:p w14:paraId="78D29CA9"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Дератизація</w:t>
            </w:r>
            <w:proofErr w:type="spellEnd"/>
            <w:r w:rsidRPr="00B74A93">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42D0EEF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згідно</w:t>
            </w:r>
            <w:proofErr w:type="spellEnd"/>
            <w:r w:rsidRPr="00B74A93">
              <w:rPr>
                <w:rFonts w:ascii="Times New Roman" w:hAnsi="Times New Roman"/>
                <w:color w:val="000000"/>
                <w:lang w:val="ru-UA" w:eastAsia="ru-UA"/>
              </w:rPr>
              <w:t xml:space="preserve"> з </w:t>
            </w:r>
            <w:proofErr w:type="spellStart"/>
            <w:r w:rsidRPr="00B74A93">
              <w:rPr>
                <w:rFonts w:ascii="Times New Roman" w:hAnsi="Times New Roman"/>
                <w:color w:val="000000"/>
                <w:lang w:val="ru-UA" w:eastAsia="ru-UA"/>
              </w:rPr>
              <w:t>графіком</w:t>
            </w:r>
            <w:proofErr w:type="spellEnd"/>
          </w:p>
        </w:tc>
      </w:tr>
      <w:tr w:rsidR="00336068" w:rsidRPr="00B74A93" w14:paraId="057DC3CB" w14:textId="77777777" w:rsidTr="00BA2874">
        <w:trPr>
          <w:trHeight w:val="1215"/>
        </w:trPr>
        <w:tc>
          <w:tcPr>
            <w:tcW w:w="770" w:type="dxa"/>
            <w:tcBorders>
              <w:top w:val="nil"/>
              <w:left w:val="single" w:sz="4" w:space="0" w:color="auto"/>
              <w:bottom w:val="single" w:sz="4" w:space="0" w:color="auto"/>
              <w:right w:val="single" w:sz="4" w:space="0" w:color="auto"/>
            </w:tcBorders>
            <w:noWrap/>
            <w:vAlign w:val="center"/>
            <w:hideMark/>
          </w:tcPr>
          <w:p w14:paraId="27BB3D26" w14:textId="77777777" w:rsidR="00336068" w:rsidRPr="00B74A93" w:rsidRDefault="00336068" w:rsidP="00BA2874">
            <w:pPr>
              <w:spacing w:after="0" w:line="240" w:lineRule="auto"/>
              <w:jc w:val="center"/>
              <w:rPr>
                <w:rFonts w:ascii="Times New Roman" w:hAnsi="Times New Roman"/>
                <w:color w:val="000000"/>
                <w:lang w:val="ru-UA" w:eastAsia="ru-UA"/>
              </w:rPr>
            </w:pPr>
            <w:r w:rsidRPr="00B74A93">
              <w:rPr>
                <w:rFonts w:ascii="Times New Roman" w:hAnsi="Times New Roman"/>
                <w:color w:val="000000"/>
                <w:lang w:val="ru-UA" w:eastAsia="ru-UA"/>
              </w:rPr>
              <w:t>10</w:t>
            </w:r>
          </w:p>
        </w:tc>
        <w:tc>
          <w:tcPr>
            <w:tcW w:w="5467" w:type="dxa"/>
            <w:gridSpan w:val="3"/>
            <w:tcBorders>
              <w:top w:val="nil"/>
              <w:left w:val="nil"/>
              <w:bottom w:val="single" w:sz="4" w:space="0" w:color="auto"/>
              <w:right w:val="single" w:sz="4" w:space="0" w:color="auto"/>
            </w:tcBorders>
            <w:vAlign w:val="bottom"/>
            <w:hideMark/>
          </w:tcPr>
          <w:p w14:paraId="55259E77"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Придбання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електричної</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енергії</w:t>
            </w:r>
            <w:proofErr w:type="spellEnd"/>
            <w:r w:rsidRPr="00B74A93">
              <w:rPr>
                <w:rFonts w:ascii="Times New Roman" w:hAnsi="Times New Roman"/>
                <w:color w:val="000000"/>
                <w:lang w:val="ru-UA" w:eastAsia="ru-UA"/>
              </w:rPr>
              <w:t xml:space="preserve"> для </w:t>
            </w:r>
            <w:proofErr w:type="spellStart"/>
            <w:r w:rsidRPr="00B74A93">
              <w:rPr>
                <w:rFonts w:ascii="Times New Roman" w:hAnsi="Times New Roman"/>
                <w:color w:val="000000"/>
                <w:lang w:val="ru-UA" w:eastAsia="ru-UA"/>
              </w:rPr>
              <w:t>освітлення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місць</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загального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користування</w:t>
            </w:r>
            <w:proofErr w:type="spellEnd"/>
            <w:r w:rsidRPr="00B74A93">
              <w:rPr>
                <w:rFonts w:ascii="Times New Roman" w:hAnsi="Times New Roman"/>
                <w:color w:val="000000"/>
                <w:lang w:val="ru-UA" w:eastAsia="ru-UA"/>
              </w:rPr>
              <w:t xml:space="preserve"> та </w:t>
            </w:r>
            <w:proofErr w:type="spellStart"/>
            <w:r w:rsidRPr="00B74A93">
              <w:rPr>
                <w:rFonts w:ascii="Times New Roman" w:hAnsi="Times New Roman"/>
                <w:color w:val="000000"/>
                <w:lang w:val="ru-UA" w:eastAsia="ru-UA"/>
              </w:rPr>
              <w:t>забезпечення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функціонування</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іншого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спільного</w:t>
            </w:r>
            <w:proofErr w:type="spellEnd"/>
            <w:r w:rsidRPr="00B74A93">
              <w:rPr>
                <w:rFonts w:ascii="Times New Roman" w:hAnsi="Times New Roman"/>
                <w:color w:val="000000"/>
                <w:lang w:val="ru-UA" w:eastAsia="ru-UA"/>
              </w:rPr>
              <w:t xml:space="preserve"> майна </w:t>
            </w:r>
            <w:proofErr w:type="spellStart"/>
            <w:r w:rsidRPr="00B74A93">
              <w:rPr>
                <w:rFonts w:ascii="Times New Roman" w:hAnsi="Times New Roman"/>
                <w:color w:val="000000"/>
                <w:lang w:val="ru-UA" w:eastAsia="ru-UA"/>
              </w:rPr>
              <w:t>багатоквартирного</w:t>
            </w:r>
            <w:proofErr w:type="spellEnd"/>
            <w:r w:rsidRPr="00B74A93">
              <w:rPr>
                <w:rFonts w:ascii="Times New Roman" w:hAnsi="Times New Roman"/>
                <w:color w:val="000000"/>
                <w:lang w:val="ru-UA" w:eastAsia="ru-UA"/>
              </w:rPr>
              <w:t xml:space="preserve"> </w:t>
            </w:r>
            <w:proofErr w:type="spellStart"/>
            <w:r w:rsidRPr="00B74A93">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1F3D15E5" w14:textId="77777777" w:rsidR="00336068" w:rsidRPr="00B74A93" w:rsidRDefault="00336068" w:rsidP="00BA2874">
            <w:pPr>
              <w:spacing w:after="0" w:line="240" w:lineRule="auto"/>
              <w:rPr>
                <w:rFonts w:ascii="Times New Roman" w:hAnsi="Times New Roman"/>
                <w:color w:val="000000"/>
                <w:lang w:val="ru-UA" w:eastAsia="ru-UA"/>
              </w:rPr>
            </w:pPr>
            <w:proofErr w:type="spellStart"/>
            <w:r w:rsidRPr="00B74A93">
              <w:rPr>
                <w:rFonts w:ascii="Times New Roman" w:hAnsi="Times New Roman"/>
                <w:color w:val="000000"/>
                <w:lang w:val="ru-UA" w:eastAsia="ru-UA"/>
              </w:rPr>
              <w:t>Цілодобово</w:t>
            </w:r>
            <w:proofErr w:type="spellEnd"/>
          </w:p>
        </w:tc>
      </w:tr>
      <w:tr w:rsidR="00336068" w:rsidRPr="00B74A93" w14:paraId="25028EA4" w14:textId="77777777" w:rsidTr="00BA2874">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44CCEECE"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Від управителя</w:t>
            </w:r>
          </w:p>
        </w:tc>
        <w:tc>
          <w:tcPr>
            <w:tcW w:w="440" w:type="dxa"/>
            <w:tcMar>
              <w:top w:w="0" w:type="dxa"/>
              <w:left w:w="0" w:type="dxa"/>
              <w:bottom w:w="0" w:type="dxa"/>
              <w:right w:w="0" w:type="dxa"/>
            </w:tcMar>
          </w:tcPr>
          <w:p w14:paraId="04F22730"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58D60173"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Від співвласників</w:t>
            </w:r>
          </w:p>
        </w:tc>
      </w:tr>
      <w:tr w:rsidR="00336068" w:rsidRPr="00B74A93" w14:paraId="752EF790" w14:textId="77777777" w:rsidTr="00BA2874">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6E26F8B3"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Директор КП «ЖЕК»</w:t>
            </w:r>
          </w:p>
        </w:tc>
        <w:tc>
          <w:tcPr>
            <w:tcW w:w="440" w:type="dxa"/>
            <w:tcMar>
              <w:top w:w="0" w:type="dxa"/>
              <w:left w:w="0" w:type="dxa"/>
              <w:bottom w:w="0" w:type="dxa"/>
              <w:right w:w="0" w:type="dxa"/>
            </w:tcMar>
          </w:tcPr>
          <w:p w14:paraId="681FE409"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2A7C1499"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p>
        </w:tc>
      </w:tr>
      <w:tr w:rsidR="00336068" w:rsidRPr="00B74A93" w14:paraId="7B5F650D" w14:textId="77777777" w:rsidTr="00BA2874">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25DC422E" w14:textId="77777777" w:rsidR="00336068" w:rsidRPr="00B74A93" w:rsidRDefault="00336068" w:rsidP="00BA2874">
            <w:pPr>
              <w:shd w:val="clear" w:color="auto" w:fill="FFFFFF"/>
              <w:suppressAutoHyphens/>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lastRenderedPageBreak/>
              <w:t xml:space="preserve">_______________    </w:t>
            </w:r>
            <w:proofErr w:type="spellStart"/>
            <w:r w:rsidRPr="00B74A93">
              <w:rPr>
                <w:rFonts w:ascii="Times New Roman" w:eastAsiaTheme="minorHAnsi" w:hAnsi="Times New Roman" w:cstheme="minorBidi"/>
                <w:sz w:val="24"/>
                <w:szCs w:val="24"/>
                <w:lang w:eastAsia="zh-CN"/>
              </w:rPr>
              <w:t>А.І.Шацьких</w:t>
            </w:r>
            <w:proofErr w:type="spellEnd"/>
          </w:p>
          <w:p w14:paraId="0DE3A3B9" w14:textId="77777777" w:rsidR="00336068" w:rsidRPr="00B74A93" w:rsidRDefault="00336068" w:rsidP="00BA2874">
            <w:pPr>
              <w:shd w:val="clear" w:color="auto" w:fill="FFFFFF"/>
              <w:suppressAutoHyphens/>
              <w:spacing w:after="120"/>
              <w:jc w:val="both"/>
              <w:rPr>
                <w:rFonts w:ascii="Times New Roman" w:eastAsiaTheme="minorHAnsi" w:hAnsi="Times New Roman" w:cstheme="minorBidi"/>
                <w:sz w:val="16"/>
                <w:szCs w:val="16"/>
                <w:lang w:eastAsia="zh-CN"/>
              </w:rPr>
            </w:pPr>
            <w:r w:rsidRPr="00B74A93">
              <w:rPr>
                <w:rFonts w:ascii="Times New Roman" w:eastAsiaTheme="minorHAnsi" w:hAnsi="Times New Roman" w:cstheme="minorBidi"/>
                <w:sz w:val="16"/>
                <w:szCs w:val="16"/>
                <w:lang w:eastAsia="zh-CN"/>
              </w:rPr>
              <w:t xml:space="preserve">    (підпис)                        (ініціали та прізвище)</w:t>
            </w:r>
          </w:p>
          <w:p w14:paraId="0E9C8EFB" w14:textId="77777777" w:rsidR="00336068" w:rsidRPr="00B74A93" w:rsidRDefault="00336068" w:rsidP="00BA2874">
            <w:pPr>
              <w:shd w:val="clear" w:color="auto" w:fill="FFFFFF"/>
              <w:suppressAutoHyphens/>
              <w:spacing w:after="150"/>
              <w:jc w:val="both"/>
              <w:rPr>
                <w:rFonts w:ascii="Times New Roman" w:eastAsiaTheme="minorHAnsi" w:hAnsi="Times New Roman" w:cstheme="minorBidi"/>
                <w:sz w:val="24"/>
                <w:szCs w:val="24"/>
                <w:lang w:eastAsia="zh-CN"/>
              </w:rPr>
            </w:pPr>
            <w:r w:rsidRPr="00B74A93">
              <w:rPr>
                <w:rFonts w:ascii="Times New Roman" w:eastAsiaTheme="minorHAnsi" w:hAnsi="Times New Roman" w:cstheme="minorBidi"/>
                <w:sz w:val="24"/>
                <w:szCs w:val="24"/>
                <w:lang w:eastAsia="zh-CN"/>
              </w:rPr>
              <w:t xml:space="preserve">МП </w:t>
            </w:r>
            <w:r w:rsidRPr="00B74A93">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2725E610" w14:textId="77777777" w:rsidR="00336068" w:rsidRPr="00B74A93" w:rsidRDefault="00336068" w:rsidP="00BA2874">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73F7B419" w14:textId="5A7D5FCF" w:rsidR="00336068" w:rsidRPr="00B74A93" w:rsidRDefault="00336068" w:rsidP="00BA2874">
            <w:pPr>
              <w:spacing w:after="0" w:line="240" w:lineRule="auto"/>
              <w:rPr>
                <w:rFonts w:ascii="Times New Roman" w:eastAsiaTheme="minorHAnsi" w:hAnsi="Times New Roman"/>
                <w:sz w:val="24"/>
                <w:szCs w:val="24"/>
                <w:u w:val="single"/>
                <w:lang w:eastAsia="zh-CN"/>
              </w:rPr>
            </w:pPr>
            <w:r w:rsidRPr="00B74A93">
              <w:rPr>
                <w:rFonts w:asciiTheme="minorHAnsi" w:eastAsiaTheme="minorHAnsi" w:hAnsiTheme="minorHAnsi" w:cstheme="minorBidi"/>
                <w:lang w:eastAsia="zh-CN"/>
              </w:rPr>
              <w:t xml:space="preserve">___________    </w:t>
            </w:r>
            <w:r w:rsidR="00A15B31">
              <w:rPr>
                <w:rFonts w:asciiTheme="minorHAnsi" w:eastAsiaTheme="minorHAnsi" w:hAnsiTheme="minorHAnsi"/>
                <w:lang w:eastAsia="zh-CN"/>
              </w:rPr>
              <w:t>_____________</w:t>
            </w:r>
            <w:r w:rsidR="00A15B31">
              <w:rPr>
                <w:rFonts w:ascii="Times New Roman" w:eastAsiaTheme="minorHAnsi" w:hAnsi="Times New Roman"/>
                <w:sz w:val="24"/>
                <w:szCs w:val="24"/>
                <w:u w:val="single"/>
                <w:lang w:eastAsia="zh-CN"/>
              </w:rPr>
              <w:t xml:space="preserve"> </w:t>
            </w:r>
            <w:r>
              <w:rPr>
                <w:rFonts w:ascii="Times New Roman" w:eastAsiaTheme="minorHAnsi" w:hAnsi="Times New Roman"/>
                <w:sz w:val="24"/>
                <w:szCs w:val="24"/>
                <w:u w:val="single"/>
                <w:lang w:eastAsia="zh-CN"/>
              </w:rPr>
              <w:t>__</w:t>
            </w:r>
          </w:p>
          <w:p w14:paraId="00C51D72" w14:textId="77777777" w:rsidR="00336068" w:rsidRDefault="00336068" w:rsidP="00BA2874">
            <w:pPr>
              <w:shd w:val="clear" w:color="auto" w:fill="FFFFFF"/>
              <w:suppressAutoHyphens/>
              <w:spacing w:after="120"/>
              <w:jc w:val="both"/>
              <w:rPr>
                <w:rFonts w:ascii="Times New Roman" w:eastAsiaTheme="minorHAnsi" w:hAnsi="Times New Roman" w:cstheme="minorBidi"/>
                <w:sz w:val="16"/>
                <w:szCs w:val="16"/>
                <w:lang w:eastAsia="zh-CN"/>
              </w:rPr>
            </w:pPr>
            <w:r w:rsidRPr="00B74A93">
              <w:rPr>
                <w:rFonts w:ascii="Times New Roman" w:eastAsiaTheme="minorHAnsi" w:hAnsi="Times New Roman" w:cstheme="minorBidi"/>
                <w:sz w:val="16"/>
                <w:szCs w:val="16"/>
                <w:lang w:eastAsia="zh-CN"/>
              </w:rPr>
              <w:t xml:space="preserve">    (підпис)                  (ініціали та прізвище)</w:t>
            </w:r>
          </w:p>
          <w:p w14:paraId="2507435B" w14:textId="77777777" w:rsidR="00336068" w:rsidRDefault="00336068" w:rsidP="00BA2874">
            <w:pPr>
              <w:shd w:val="clear" w:color="auto" w:fill="FFFFFF"/>
              <w:suppressAutoHyphens/>
              <w:spacing w:after="120"/>
              <w:jc w:val="both"/>
              <w:rPr>
                <w:rFonts w:ascii="Times New Roman" w:eastAsiaTheme="minorHAnsi" w:hAnsi="Times New Roman" w:cstheme="minorBidi"/>
                <w:sz w:val="16"/>
                <w:szCs w:val="16"/>
                <w:lang w:eastAsia="zh-CN"/>
              </w:rPr>
            </w:pPr>
          </w:p>
          <w:p w14:paraId="22AFC298" w14:textId="5E964D6B" w:rsidR="00336068" w:rsidRPr="00B74A93" w:rsidRDefault="00336068" w:rsidP="00BA2874">
            <w:pPr>
              <w:spacing w:after="0" w:line="240" w:lineRule="auto"/>
              <w:rPr>
                <w:rFonts w:ascii="Times New Roman" w:eastAsiaTheme="minorHAnsi" w:hAnsi="Times New Roman"/>
                <w:lang w:eastAsia="zh-CN"/>
              </w:rPr>
            </w:pPr>
            <w:r w:rsidRPr="00B74A93">
              <w:rPr>
                <w:rFonts w:asciiTheme="minorHAnsi" w:eastAsiaTheme="minorHAnsi" w:hAnsiTheme="minorHAnsi" w:cstheme="minorBidi"/>
                <w:lang w:eastAsia="zh-CN"/>
              </w:rPr>
              <w:t xml:space="preserve">___________    </w:t>
            </w:r>
            <w:r w:rsidR="00A15B31">
              <w:rPr>
                <w:rFonts w:asciiTheme="minorHAnsi" w:eastAsiaTheme="minorHAnsi" w:hAnsiTheme="minorHAnsi" w:cstheme="minorBidi"/>
                <w:lang w:eastAsia="zh-CN"/>
              </w:rPr>
              <w:t>_______________</w:t>
            </w:r>
            <w:r>
              <w:rPr>
                <w:rFonts w:ascii="Times New Roman" w:eastAsiaTheme="minorHAnsi" w:hAnsi="Times New Roman"/>
                <w:sz w:val="24"/>
                <w:szCs w:val="24"/>
                <w:u w:val="single"/>
                <w:lang w:eastAsia="zh-CN"/>
              </w:rPr>
              <w:t>_</w:t>
            </w:r>
          </w:p>
          <w:p w14:paraId="4CFF5B53" w14:textId="4FB69DFA" w:rsidR="00336068" w:rsidRPr="00B74A93" w:rsidRDefault="00336068" w:rsidP="00A15B31">
            <w:pPr>
              <w:shd w:val="clear" w:color="auto" w:fill="FFFFFF"/>
              <w:suppressAutoHyphens/>
              <w:spacing w:after="120"/>
              <w:jc w:val="both"/>
              <w:rPr>
                <w:rFonts w:ascii="Times New Roman" w:eastAsiaTheme="minorHAnsi" w:hAnsi="Times New Roman" w:cstheme="minorBidi"/>
                <w:sz w:val="16"/>
                <w:szCs w:val="16"/>
                <w:lang w:eastAsia="zh-CN"/>
              </w:rPr>
            </w:pPr>
            <w:r w:rsidRPr="00B74A93">
              <w:rPr>
                <w:rFonts w:ascii="Times New Roman" w:eastAsiaTheme="minorHAnsi" w:hAnsi="Times New Roman" w:cstheme="minorBidi"/>
                <w:sz w:val="16"/>
                <w:szCs w:val="16"/>
                <w:lang w:eastAsia="zh-CN"/>
              </w:rPr>
              <w:t xml:space="preserve">    (підпис)                  (ініціали та прізвище)</w:t>
            </w:r>
          </w:p>
        </w:tc>
      </w:tr>
    </w:tbl>
    <w:p w14:paraId="15B4A520" w14:textId="77777777" w:rsidR="00336068" w:rsidRPr="00B74A93" w:rsidRDefault="00336068" w:rsidP="00336068">
      <w:pPr>
        <w:rPr>
          <w:rFonts w:asciiTheme="minorHAnsi" w:eastAsiaTheme="minorHAnsi" w:hAnsiTheme="minorHAnsi" w:cstheme="minorBidi"/>
        </w:rPr>
      </w:pPr>
    </w:p>
    <w:p w14:paraId="1A9876DB" w14:textId="77777777" w:rsidR="00336068" w:rsidRDefault="00336068" w:rsidP="008C3024"/>
    <w:p w14:paraId="1DC978D1" w14:textId="77777777" w:rsidR="008C3024" w:rsidRDefault="008C3024" w:rsidP="008C3024"/>
    <w:p w14:paraId="4787D71E" w14:textId="77777777" w:rsidR="00DA40E0" w:rsidRDefault="00DA40E0"/>
    <w:sectPr w:rsidR="00DA40E0" w:rsidSect="00A15B31">
      <w:pgSz w:w="12240" w:h="15840"/>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428958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024"/>
    <w:rsid w:val="002324B2"/>
    <w:rsid w:val="00336068"/>
    <w:rsid w:val="003543A8"/>
    <w:rsid w:val="005D714F"/>
    <w:rsid w:val="007775E1"/>
    <w:rsid w:val="00802FF9"/>
    <w:rsid w:val="008627DE"/>
    <w:rsid w:val="008C3024"/>
    <w:rsid w:val="00947818"/>
    <w:rsid w:val="009A07A9"/>
    <w:rsid w:val="00A15B31"/>
    <w:rsid w:val="00CF4776"/>
    <w:rsid w:val="00DA26F7"/>
    <w:rsid w:val="00DA40E0"/>
    <w:rsid w:val="00F23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9A3C6"/>
  <w15:chartTrackingRefBased/>
  <w15:docId w15:val="{978B770A-97C8-4EEE-9145-2DCDD1256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024"/>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024"/>
    <w:rPr>
      <w:color w:val="0000FF"/>
      <w:u w:val="single"/>
    </w:rPr>
  </w:style>
  <w:style w:type="character" w:customStyle="1" w:styleId="rvts0">
    <w:name w:val="rvts0"/>
    <w:basedOn w:val="a0"/>
    <w:rsid w:val="008C3024"/>
  </w:style>
  <w:style w:type="paragraph" w:styleId="a4">
    <w:name w:val="No Spacing"/>
    <w:uiPriority w:val="1"/>
    <w:qFormat/>
    <w:rsid w:val="008C3024"/>
    <w:pPr>
      <w:spacing w:after="0" w:line="240" w:lineRule="auto"/>
    </w:pPr>
    <w:rPr>
      <w:lang w:val="uk-UA"/>
    </w:rPr>
  </w:style>
  <w:style w:type="character" w:customStyle="1" w:styleId="st42">
    <w:name w:val="st42"/>
    <w:uiPriority w:val="99"/>
    <w:rsid w:val="008C302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23205</Words>
  <Characters>13227</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2</cp:revision>
  <cp:lastPrinted>2022-10-03T06:23:00Z</cp:lastPrinted>
  <dcterms:created xsi:type="dcterms:W3CDTF">2022-10-03T05:54:00Z</dcterms:created>
  <dcterms:modified xsi:type="dcterms:W3CDTF">2022-10-05T07:28:00Z</dcterms:modified>
</cp:coreProperties>
</file>