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2A9" w:rsidRDefault="00AF12A9" w:rsidP="00AF12A9">
      <w:pPr>
        <w:jc w:val="center"/>
      </w:pPr>
      <w:r>
        <w:rPr>
          <w:noProof/>
          <w:lang w:val="ru-RU" w:eastAsia="ru-RU"/>
        </w:rPr>
        <w:drawing>
          <wp:inline distT="0" distB="0" distL="0" distR="0">
            <wp:extent cx="3295650" cy="1838960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8E9" w:rsidRDefault="004128E9" w:rsidP="004128E9"/>
    <w:p w:rsidR="004128E9" w:rsidRPr="00510462" w:rsidRDefault="004128E9" w:rsidP="00252BBD">
      <w:pPr>
        <w:ind w:right="278"/>
        <w:rPr>
          <w:sz w:val="28"/>
          <w:szCs w:val="28"/>
        </w:rPr>
      </w:pPr>
      <w:r>
        <w:t xml:space="preserve"> </w:t>
      </w:r>
      <w:r w:rsidRPr="00510462">
        <w:rPr>
          <w:sz w:val="28"/>
          <w:szCs w:val="28"/>
        </w:rPr>
        <w:t xml:space="preserve">Від </w:t>
      </w:r>
      <w:r w:rsidR="00AF12A9">
        <w:rPr>
          <w:sz w:val="28"/>
          <w:szCs w:val="28"/>
        </w:rPr>
        <w:t>05.10.</w:t>
      </w:r>
      <w:r w:rsidR="00722807" w:rsidRPr="00510462">
        <w:rPr>
          <w:sz w:val="28"/>
          <w:szCs w:val="28"/>
        </w:rPr>
        <w:t xml:space="preserve"> </w:t>
      </w:r>
      <w:r w:rsidR="00125241" w:rsidRPr="00510462">
        <w:rPr>
          <w:sz w:val="28"/>
          <w:szCs w:val="28"/>
        </w:rPr>
        <w:t>20</w:t>
      </w:r>
      <w:r w:rsidR="00722807" w:rsidRPr="00510462">
        <w:rPr>
          <w:sz w:val="28"/>
          <w:szCs w:val="28"/>
        </w:rPr>
        <w:t>22</w:t>
      </w:r>
      <w:r w:rsidR="00BD30A2">
        <w:rPr>
          <w:sz w:val="28"/>
          <w:szCs w:val="28"/>
        </w:rPr>
        <w:t xml:space="preserve">  </w:t>
      </w:r>
      <w:r w:rsidR="00125241" w:rsidRPr="00510462">
        <w:rPr>
          <w:sz w:val="28"/>
          <w:szCs w:val="28"/>
        </w:rPr>
        <w:t xml:space="preserve"> </w:t>
      </w:r>
      <w:r w:rsidRPr="00510462">
        <w:rPr>
          <w:sz w:val="28"/>
          <w:szCs w:val="28"/>
        </w:rPr>
        <w:t>№</w:t>
      </w:r>
      <w:r w:rsidR="00125241" w:rsidRPr="00510462">
        <w:rPr>
          <w:sz w:val="28"/>
          <w:szCs w:val="28"/>
        </w:rPr>
        <w:t xml:space="preserve"> </w:t>
      </w:r>
      <w:r w:rsidR="00AF12A9">
        <w:rPr>
          <w:sz w:val="28"/>
          <w:szCs w:val="28"/>
        </w:rPr>
        <w:t>280</w:t>
      </w:r>
    </w:p>
    <w:p w:rsidR="004128E9" w:rsidRDefault="004128E9" w:rsidP="00252BBD">
      <w:pPr>
        <w:ind w:right="278"/>
      </w:pPr>
    </w:p>
    <w:p w:rsidR="00510462" w:rsidRDefault="005E2972" w:rsidP="00510462">
      <w:pPr>
        <w:ind w:right="278"/>
        <w:rPr>
          <w:sz w:val="28"/>
          <w:szCs w:val="28"/>
        </w:rPr>
      </w:pPr>
      <w:r w:rsidRPr="005E2972">
        <w:rPr>
          <w:sz w:val="28"/>
          <w:szCs w:val="28"/>
        </w:rPr>
        <w:t xml:space="preserve">Про </w:t>
      </w:r>
      <w:r w:rsidR="00B463D6">
        <w:rPr>
          <w:sz w:val="28"/>
          <w:szCs w:val="28"/>
        </w:rPr>
        <w:t xml:space="preserve">утворення </w:t>
      </w:r>
      <w:r w:rsidR="00510462">
        <w:rPr>
          <w:sz w:val="28"/>
          <w:szCs w:val="28"/>
        </w:rPr>
        <w:t xml:space="preserve">територіальних </w:t>
      </w:r>
    </w:p>
    <w:p w:rsidR="00B463D6" w:rsidRDefault="00B463D6" w:rsidP="00510462">
      <w:pPr>
        <w:ind w:right="278"/>
        <w:rPr>
          <w:sz w:val="28"/>
          <w:szCs w:val="28"/>
        </w:rPr>
      </w:pPr>
      <w:r>
        <w:rPr>
          <w:sz w:val="28"/>
          <w:szCs w:val="28"/>
        </w:rPr>
        <w:t>спеціалізованих служб цивільного</w:t>
      </w:r>
    </w:p>
    <w:p w:rsidR="00B463D6" w:rsidRPr="005E2972" w:rsidRDefault="00B463D6" w:rsidP="00510462">
      <w:pPr>
        <w:ind w:right="278"/>
        <w:rPr>
          <w:sz w:val="28"/>
          <w:szCs w:val="28"/>
        </w:rPr>
      </w:pPr>
      <w:r>
        <w:rPr>
          <w:sz w:val="28"/>
          <w:szCs w:val="28"/>
        </w:rPr>
        <w:t xml:space="preserve">захисту </w:t>
      </w:r>
      <w:r w:rsidR="00510462">
        <w:rPr>
          <w:sz w:val="28"/>
          <w:szCs w:val="28"/>
        </w:rPr>
        <w:t>місцевого рівня Черкаської області</w:t>
      </w:r>
    </w:p>
    <w:p w:rsidR="005E2972" w:rsidRDefault="005E2972" w:rsidP="00252BBD">
      <w:pPr>
        <w:ind w:right="278"/>
      </w:pPr>
    </w:p>
    <w:p w:rsidR="00D906A4" w:rsidRPr="009B4DD0" w:rsidRDefault="000C310C" w:rsidP="00252BBD">
      <w:pPr>
        <w:pStyle w:val="a3"/>
        <w:ind w:right="278" w:firstLine="0"/>
        <w:jc w:val="both"/>
      </w:pPr>
      <w:r>
        <w:t xml:space="preserve">        </w:t>
      </w:r>
      <w:r w:rsidR="00B27A96">
        <w:t>Відповідно до</w:t>
      </w:r>
      <w:r w:rsidR="005E2972">
        <w:t xml:space="preserve"> </w:t>
      </w:r>
      <w:r w:rsidR="00513B64">
        <w:t xml:space="preserve">пункту 3 частини </w:t>
      </w:r>
      <w:r w:rsidR="001536D1">
        <w:t>першої</w:t>
      </w:r>
      <w:r w:rsidR="00513B64">
        <w:t xml:space="preserve"> </w:t>
      </w:r>
      <w:r w:rsidR="00C95A65">
        <w:t>ст</w:t>
      </w:r>
      <w:r w:rsidR="00612B1B">
        <w:t xml:space="preserve">атті </w:t>
      </w:r>
      <w:r w:rsidR="00FF4355">
        <w:t>36, ст</w:t>
      </w:r>
      <w:r w:rsidR="00612B1B">
        <w:t xml:space="preserve">атті </w:t>
      </w:r>
      <w:r w:rsidR="00513B64">
        <w:t>40</w:t>
      </w:r>
      <w:r w:rsidR="005E2972">
        <w:t xml:space="preserve"> Закону України </w:t>
      </w:r>
      <w:r w:rsidR="00FF4355">
        <w:t>«</w:t>
      </w:r>
      <w:r w:rsidR="005E2972">
        <w:t>Про місцев</w:t>
      </w:r>
      <w:r w:rsidR="00FF4355">
        <w:t>е самоврядування в Україні»</w:t>
      </w:r>
      <w:r w:rsidR="005E2972">
        <w:rPr>
          <w:szCs w:val="28"/>
        </w:rPr>
        <w:t>,</w:t>
      </w:r>
      <w:r w:rsidR="005E2972" w:rsidRPr="00934A3A">
        <w:t xml:space="preserve"> </w:t>
      </w:r>
      <w:r w:rsidR="00D906A4">
        <w:t>Закону України «Про правовий режим воєнного стану», Кодексу цивільного захисту України, Указу Президента України від 24.02.2022 № 64/2022 «Про введення воєнного стану в Україні», затвердженого Законом України «Про затвердження Указу Президента України «Про введення воєнного стану в Україні» від 24.02.2022 № 2102-IX, Указу Президента України від 14.03.2022 № 133/2022 «Про продовження строку дії воєнного стану в Україні», затвердженого Законом України «Про затвердження Указу Президента України «Про продовження строку дії воєнного стану в Україні» від 15.03.2022 № 2119-IX, Указу Президента України від 18.04.2022 № 259/20</w:t>
      </w:r>
      <w:r w:rsidR="000E23F9">
        <w:t>22 «Про</w:t>
      </w:r>
      <w:r w:rsidR="00D906A4">
        <w:t xml:space="preserve"> продовження строку дії воєнного стану в Україні», затвердженого Законом України «Про затвердження Указу Президента України «Про продовження строку дії воєнного стану в Україні» від 21.04.2022 № 2212-IX, Указу Президента України</w:t>
      </w:r>
      <w:r w:rsidR="006E2D8B">
        <w:t xml:space="preserve"> від 17.05.2022 № 341/2022 «Про продовження строку дії воєнного стану в Україні»</w:t>
      </w:r>
      <w:r w:rsidR="00831DB4">
        <w:t xml:space="preserve">, </w:t>
      </w:r>
      <w:r w:rsidR="009B4DD0">
        <w:t>затвердженого Законом України «Про продовження строку дії воєнного стану в Україні» від 22.05.2022 № 2263-IX, Положення про єдину державну систему цивільного захисту, затвердженого постановою Кабінету Міністрів України від 09.01.2014 № 11, Положення про спеціалізовані служби цивільного захисту, затвердженого постановою Кабінету Міністрів України від 08.07.2015 № 469, з метою забезпечення цілісної системи цивільного захисту, ліквідації наслідків надзвичайних ситуацій техногенного та природного характеру, стійкого функціонування спеціалізованих служб цивільного захисту в мирний час та в особливий період</w:t>
      </w:r>
      <w:r w:rsidR="002E1E52">
        <w:t xml:space="preserve"> виконавчий комітет</w:t>
      </w:r>
    </w:p>
    <w:p w:rsidR="00D906A4" w:rsidRDefault="00D906A4" w:rsidP="00252BBD">
      <w:pPr>
        <w:pStyle w:val="a3"/>
        <w:ind w:right="278" w:firstLine="0"/>
        <w:jc w:val="both"/>
      </w:pPr>
    </w:p>
    <w:p w:rsidR="00FB284B" w:rsidRDefault="00FB284B" w:rsidP="00252BBD">
      <w:pPr>
        <w:pStyle w:val="a3"/>
        <w:ind w:right="278" w:firstLine="0"/>
        <w:jc w:val="both"/>
        <w:rPr>
          <w:szCs w:val="28"/>
        </w:rPr>
      </w:pPr>
      <w:r>
        <w:rPr>
          <w:szCs w:val="28"/>
        </w:rPr>
        <w:t>ВИРІШИВ:</w:t>
      </w:r>
    </w:p>
    <w:p w:rsidR="005E2972" w:rsidRDefault="005E2972" w:rsidP="00252BBD">
      <w:pPr>
        <w:ind w:right="278"/>
      </w:pPr>
    </w:p>
    <w:p w:rsidR="00007D3D" w:rsidRDefault="000C310C" w:rsidP="002E2AC3">
      <w:pPr>
        <w:ind w:right="2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02318" w:rsidRPr="00602318">
        <w:rPr>
          <w:sz w:val="28"/>
          <w:szCs w:val="28"/>
        </w:rPr>
        <w:t>1. </w:t>
      </w:r>
      <w:r w:rsidR="002E2AC3">
        <w:rPr>
          <w:sz w:val="28"/>
          <w:szCs w:val="28"/>
        </w:rPr>
        <w:t xml:space="preserve">Утворити </w:t>
      </w:r>
      <w:r w:rsidR="00007D3D">
        <w:rPr>
          <w:sz w:val="28"/>
          <w:szCs w:val="28"/>
        </w:rPr>
        <w:t xml:space="preserve">територіальні </w:t>
      </w:r>
      <w:r w:rsidR="003E01C1">
        <w:rPr>
          <w:sz w:val="28"/>
          <w:szCs w:val="28"/>
        </w:rPr>
        <w:t xml:space="preserve">спеціалізовані служби цивільного захисту </w:t>
      </w:r>
      <w:r w:rsidR="00007D3D">
        <w:rPr>
          <w:sz w:val="28"/>
          <w:szCs w:val="28"/>
        </w:rPr>
        <w:t xml:space="preserve">місцевого рівня Черкаської області згідно з Переліком територіальних спеціалізованих служб цивільного захисту </w:t>
      </w:r>
      <w:r w:rsidR="008457C7">
        <w:rPr>
          <w:sz w:val="28"/>
          <w:szCs w:val="28"/>
        </w:rPr>
        <w:t xml:space="preserve">місцевого рівня </w:t>
      </w:r>
      <w:r w:rsidR="00007D3D">
        <w:rPr>
          <w:sz w:val="28"/>
          <w:szCs w:val="28"/>
        </w:rPr>
        <w:t xml:space="preserve">територіальної </w:t>
      </w:r>
      <w:r w:rsidR="00007D3D">
        <w:rPr>
          <w:sz w:val="28"/>
          <w:szCs w:val="28"/>
        </w:rPr>
        <w:lastRenderedPageBreak/>
        <w:t>підсистеми єдиної державної системи цивільного захисту Черкаської області, згідно з додатком 1.</w:t>
      </w:r>
    </w:p>
    <w:p w:rsidR="009638F4" w:rsidRDefault="009638F4" w:rsidP="009638F4">
      <w:pPr>
        <w:ind w:right="278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A7BE3">
        <w:rPr>
          <w:sz w:val="28"/>
          <w:szCs w:val="28"/>
        </w:rPr>
        <w:t xml:space="preserve">Затвердити Положення про </w:t>
      </w:r>
      <w:r w:rsidR="00007D3D">
        <w:rPr>
          <w:sz w:val="28"/>
          <w:szCs w:val="28"/>
        </w:rPr>
        <w:t xml:space="preserve">територіальні </w:t>
      </w:r>
      <w:r w:rsidR="006A7BE3">
        <w:rPr>
          <w:sz w:val="28"/>
          <w:szCs w:val="28"/>
        </w:rPr>
        <w:t xml:space="preserve">спеціалізовані служби цивільного захисту </w:t>
      </w:r>
      <w:r w:rsidR="00007D3D">
        <w:rPr>
          <w:sz w:val="28"/>
          <w:szCs w:val="28"/>
        </w:rPr>
        <w:t>місцевого рівня</w:t>
      </w:r>
      <w:r w:rsidR="002E1E52">
        <w:rPr>
          <w:sz w:val="28"/>
          <w:szCs w:val="28"/>
        </w:rPr>
        <w:t xml:space="preserve"> ЄДСЦЗ</w:t>
      </w:r>
      <w:r w:rsidR="00007D3D">
        <w:rPr>
          <w:sz w:val="28"/>
          <w:szCs w:val="28"/>
        </w:rPr>
        <w:t xml:space="preserve"> Черкаської о</w:t>
      </w:r>
      <w:r w:rsidR="007A050E">
        <w:rPr>
          <w:sz w:val="28"/>
          <w:szCs w:val="28"/>
        </w:rPr>
        <w:t xml:space="preserve">бласті </w:t>
      </w:r>
      <w:r w:rsidR="006A7BE3">
        <w:rPr>
          <w:sz w:val="28"/>
          <w:szCs w:val="28"/>
        </w:rPr>
        <w:t>згідно з додатком 2.</w:t>
      </w:r>
    </w:p>
    <w:p w:rsidR="007A050E" w:rsidRDefault="007A050E" w:rsidP="009638F4">
      <w:pPr>
        <w:ind w:right="278"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Керівникам підприємств, установ і організацій незалежно від форм власності та підпорядкування, з чисельністю працюючих більше 50 осіб:</w:t>
      </w:r>
    </w:p>
    <w:p w:rsidR="007A050E" w:rsidRDefault="007A050E" w:rsidP="009638F4">
      <w:pPr>
        <w:ind w:right="278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утворити об’єктові спеціалізовані служби цивільного захисту шляхом формування ланок, команд, груп та призначити їх керівників;</w:t>
      </w:r>
    </w:p>
    <w:p w:rsidR="007A050E" w:rsidRDefault="007A050E" w:rsidP="009638F4">
      <w:pPr>
        <w:ind w:right="278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розробити положення про об’єктові спеціалізовані служби цивільного захисту, які погодити з відділом з надзвичайних ситуацій та цивільного захисту населення виконавчого комітету Канівської міської ради;</w:t>
      </w:r>
    </w:p>
    <w:p w:rsidR="007A050E" w:rsidRDefault="007A050E" w:rsidP="009638F4">
      <w:pPr>
        <w:ind w:right="278"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Відділу з надзвичайних ситуацій та цивільного захисту населення виконавчого комітету Канівської міської ради, керівникам підприємств, установ і організацій незалежно від форм власності та підпорядкування:</w:t>
      </w:r>
    </w:p>
    <w:p w:rsidR="007A050E" w:rsidRDefault="007A050E" w:rsidP="009638F4">
      <w:pPr>
        <w:ind w:right="278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запровадити облік працівників спеціалізованих служб цивільного захисту, техніки та майна, якими такі служи укомплектовані</w:t>
      </w:r>
      <w:r w:rsidR="002E1E52">
        <w:rPr>
          <w:sz w:val="28"/>
          <w:szCs w:val="28"/>
        </w:rPr>
        <w:t>;</w:t>
      </w:r>
    </w:p>
    <w:p w:rsidR="006046E1" w:rsidRDefault="006046E1" w:rsidP="009638F4">
      <w:pPr>
        <w:ind w:right="278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привести документи відповідних спеціалізованих служб у відповідність із чинним законодавством.</w:t>
      </w:r>
    </w:p>
    <w:p w:rsidR="004F07C2" w:rsidRDefault="006046E1" w:rsidP="006046E1">
      <w:pPr>
        <w:ind w:right="278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11921">
        <w:rPr>
          <w:sz w:val="28"/>
          <w:szCs w:val="28"/>
        </w:rPr>
        <w:t>Відповідальним виконавцям</w:t>
      </w:r>
      <w:r w:rsidR="002E1E52">
        <w:rPr>
          <w:sz w:val="28"/>
          <w:szCs w:val="28"/>
        </w:rPr>
        <w:t xml:space="preserve"> суб’єктів господарювань</w:t>
      </w:r>
      <w:r w:rsidR="00111921">
        <w:rPr>
          <w:sz w:val="28"/>
          <w:szCs w:val="28"/>
        </w:rPr>
        <w:t>, зазначеним у рішенні, про проведену роботу інформувати відділ з надзвичайних ситуацій та цивільного захисту населення міськвиконкому, якому узагальнену інформацію подати управлінню цивільного захисту Черкаської обласної військово</w:t>
      </w:r>
      <w:r w:rsidR="002E1E52">
        <w:rPr>
          <w:sz w:val="28"/>
          <w:szCs w:val="28"/>
        </w:rPr>
        <w:t>ї адміністрації</w:t>
      </w:r>
      <w:r w:rsidR="00111921">
        <w:rPr>
          <w:sz w:val="28"/>
          <w:szCs w:val="28"/>
        </w:rPr>
        <w:t xml:space="preserve">.  </w:t>
      </w:r>
    </w:p>
    <w:p w:rsidR="00111921" w:rsidRDefault="00111921" w:rsidP="009638F4">
      <w:pPr>
        <w:ind w:right="278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Вважати таким, що втратило чинність рішення виконавчого комітету Канівської міської ради від 10.08.2017 № 228 «Про спеціалізовані служби цивільного захисту».  </w:t>
      </w:r>
    </w:p>
    <w:p w:rsidR="005168D5" w:rsidRDefault="00111921" w:rsidP="003F1F24">
      <w:pPr>
        <w:ind w:right="278"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F1F24">
        <w:rPr>
          <w:sz w:val="28"/>
          <w:szCs w:val="28"/>
        </w:rPr>
        <w:t xml:space="preserve">. Контроль за виконанням рішення покласти на </w:t>
      </w:r>
      <w:r w:rsidR="005416BE">
        <w:rPr>
          <w:sz w:val="28"/>
          <w:szCs w:val="28"/>
        </w:rPr>
        <w:t>керуючого справами виконавчого комітету Святелика В.І.</w:t>
      </w:r>
      <w:r w:rsidR="004F5DA4">
        <w:rPr>
          <w:sz w:val="28"/>
          <w:szCs w:val="28"/>
        </w:rPr>
        <w:t xml:space="preserve"> та відділ з надзвичайних ситуацій та цивільного захисту населення міськвиконкому</w:t>
      </w:r>
      <w:r w:rsidR="005168D5">
        <w:rPr>
          <w:sz w:val="28"/>
          <w:szCs w:val="28"/>
        </w:rPr>
        <w:t>.</w:t>
      </w:r>
    </w:p>
    <w:p w:rsidR="003F1F24" w:rsidRDefault="003F1F24" w:rsidP="003F1F24">
      <w:pPr>
        <w:ind w:right="278" w:firstLine="567"/>
        <w:jc w:val="both"/>
        <w:rPr>
          <w:sz w:val="28"/>
          <w:szCs w:val="28"/>
        </w:rPr>
      </w:pPr>
    </w:p>
    <w:tbl>
      <w:tblPr>
        <w:tblStyle w:val="a6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4"/>
        <w:gridCol w:w="426"/>
        <w:gridCol w:w="4251"/>
      </w:tblGrid>
      <w:tr w:rsidR="00406B99" w:rsidTr="00660B98">
        <w:tc>
          <w:tcPr>
            <w:tcW w:w="5354" w:type="dxa"/>
          </w:tcPr>
          <w:p w:rsidR="00406B99" w:rsidRPr="00FE3001" w:rsidRDefault="00406B99" w:rsidP="003F1F24">
            <w:pPr>
              <w:ind w:right="278"/>
              <w:jc w:val="both"/>
              <w:rPr>
                <w:sz w:val="26"/>
                <w:szCs w:val="26"/>
              </w:rPr>
            </w:pPr>
            <w:r w:rsidRPr="00FE3001">
              <w:rPr>
                <w:sz w:val="26"/>
                <w:szCs w:val="26"/>
              </w:rPr>
              <w:t>Міський голова</w:t>
            </w:r>
          </w:p>
        </w:tc>
        <w:tc>
          <w:tcPr>
            <w:tcW w:w="426" w:type="dxa"/>
          </w:tcPr>
          <w:p w:rsidR="00406B99" w:rsidRPr="00FE3001" w:rsidRDefault="00406B99" w:rsidP="00D33B84">
            <w:pPr>
              <w:ind w:left="52" w:right="278"/>
              <w:jc w:val="center"/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406B99" w:rsidRPr="00FE3001" w:rsidRDefault="00406B99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  <w:r w:rsidRPr="00FE3001">
              <w:rPr>
                <w:sz w:val="26"/>
                <w:szCs w:val="26"/>
              </w:rPr>
              <w:t>Ігор РЕНЬКАС</w:t>
            </w:r>
          </w:p>
          <w:p w:rsidR="00406B99" w:rsidRPr="00FE3001" w:rsidRDefault="00406B99" w:rsidP="00D33B84">
            <w:pPr>
              <w:ind w:left="980" w:right="278"/>
              <w:jc w:val="both"/>
              <w:rPr>
                <w:sz w:val="26"/>
                <w:szCs w:val="26"/>
              </w:rPr>
            </w:pPr>
          </w:p>
        </w:tc>
      </w:tr>
      <w:tr w:rsidR="00406B99" w:rsidTr="00660B98">
        <w:tc>
          <w:tcPr>
            <w:tcW w:w="5354" w:type="dxa"/>
          </w:tcPr>
          <w:p w:rsidR="00406B99" w:rsidRPr="00FE3001" w:rsidRDefault="00406B99" w:rsidP="003F1F24">
            <w:pPr>
              <w:ind w:right="278"/>
              <w:jc w:val="both"/>
              <w:rPr>
                <w:sz w:val="26"/>
                <w:szCs w:val="26"/>
              </w:rPr>
            </w:pPr>
            <w:r w:rsidRPr="00FE3001">
              <w:rPr>
                <w:sz w:val="26"/>
                <w:szCs w:val="26"/>
              </w:rPr>
              <w:t>Керуючий справами</w:t>
            </w:r>
          </w:p>
        </w:tc>
        <w:tc>
          <w:tcPr>
            <w:tcW w:w="426" w:type="dxa"/>
          </w:tcPr>
          <w:p w:rsidR="00406B99" w:rsidRPr="00FE3001" w:rsidRDefault="00406B99" w:rsidP="00406B99">
            <w:pPr>
              <w:ind w:right="278"/>
              <w:jc w:val="both"/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406B99" w:rsidRPr="00FE3001" w:rsidRDefault="00406B99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  <w:r w:rsidRPr="00FE3001">
              <w:rPr>
                <w:sz w:val="26"/>
                <w:szCs w:val="26"/>
              </w:rPr>
              <w:t>Володимир СВЯТЕЛИК</w:t>
            </w:r>
          </w:p>
        </w:tc>
      </w:tr>
      <w:tr w:rsidR="00406B99" w:rsidTr="00660B98">
        <w:tc>
          <w:tcPr>
            <w:tcW w:w="5354" w:type="dxa"/>
          </w:tcPr>
          <w:p w:rsidR="00406B99" w:rsidRPr="00FE3001" w:rsidRDefault="00406B99" w:rsidP="003F1F24">
            <w:pPr>
              <w:ind w:right="278"/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</w:tcPr>
          <w:p w:rsidR="00406B99" w:rsidRPr="00FE3001" w:rsidRDefault="00406B99" w:rsidP="003F1F24">
            <w:pPr>
              <w:ind w:right="278"/>
              <w:jc w:val="both"/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406B99" w:rsidRPr="00FE3001" w:rsidRDefault="00406B99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</w:p>
        </w:tc>
      </w:tr>
      <w:tr w:rsidR="00406B99" w:rsidTr="00660B98">
        <w:tc>
          <w:tcPr>
            <w:tcW w:w="5354" w:type="dxa"/>
          </w:tcPr>
          <w:p w:rsidR="00406B99" w:rsidRPr="00FE3001" w:rsidRDefault="00406B99" w:rsidP="003F1F24">
            <w:pPr>
              <w:ind w:right="278"/>
              <w:jc w:val="both"/>
              <w:rPr>
                <w:sz w:val="26"/>
                <w:szCs w:val="26"/>
              </w:rPr>
            </w:pPr>
            <w:r w:rsidRPr="00FE3001">
              <w:rPr>
                <w:sz w:val="26"/>
                <w:szCs w:val="26"/>
              </w:rPr>
              <w:t>ПОГОДЖЕНО:</w:t>
            </w:r>
          </w:p>
        </w:tc>
        <w:tc>
          <w:tcPr>
            <w:tcW w:w="426" w:type="dxa"/>
          </w:tcPr>
          <w:p w:rsidR="00406B99" w:rsidRPr="00FE3001" w:rsidRDefault="00406B99" w:rsidP="00406B99">
            <w:pPr>
              <w:ind w:right="278"/>
              <w:jc w:val="both"/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406B99" w:rsidRPr="00FE3001" w:rsidRDefault="00406B99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</w:p>
        </w:tc>
      </w:tr>
      <w:tr w:rsidR="00406B99" w:rsidTr="00660B98">
        <w:tc>
          <w:tcPr>
            <w:tcW w:w="5354" w:type="dxa"/>
          </w:tcPr>
          <w:p w:rsidR="00406B99" w:rsidRPr="00FE3001" w:rsidRDefault="00406B99" w:rsidP="003F1F24">
            <w:pPr>
              <w:ind w:right="278"/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</w:tcPr>
          <w:p w:rsidR="00406B99" w:rsidRPr="00FE3001" w:rsidRDefault="00406B99" w:rsidP="003F1F24">
            <w:pPr>
              <w:ind w:right="278"/>
              <w:jc w:val="both"/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406B99" w:rsidRPr="00FE3001" w:rsidRDefault="00406B99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</w:p>
        </w:tc>
      </w:tr>
      <w:tr w:rsidR="00406B99" w:rsidTr="00660B98">
        <w:tc>
          <w:tcPr>
            <w:tcW w:w="5354" w:type="dxa"/>
          </w:tcPr>
          <w:p w:rsidR="00406B99" w:rsidRPr="00FE3001" w:rsidRDefault="00406B99" w:rsidP="003F1F24">
            <w:pPr>
              <w:ind w:right="278"/>
              <w:jc w:val="both"/>
              <w:rPr>
                <w:sz w:val="26"/>
                <w:szCs w:val="26"/>
              </w:rPr>
            </w:pPr>
            <w:r w:rsidRPr="00FE3001">
              <w:rPr>
                <w:sz w:val="26"/>
                <w:szCs w:val="26"/>
              </w:rPr>
              <w:t>Заступник міського голови</w:t>
            </w:r>
          </w:p>
        </w:tc>
        <w:tc>
          <w:tcPr>
            <w:tcW w:w="426" w:type="dxa"/>
          </w:tcPr>
          <w:p w:rsidR="00406B99" w:rsidRPr="00FE3001" w:rsidRDefault="00406B99" w:rsidP="00406B99">
            <w:pPr>
              <w:ind w:right="278"/>
              <w:jc w:val="both"/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406B99" w:rsidRPr="00FE3001" w:rsidRDefault="00406B99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  <w:r w:rsidRPr="00FE3001">
              <w:rPr>
                <w:sz w:val="26"/>
                <w:szCs w:val="26"/>
              </w:rPr>
              <w:t>Галина МОСКАЛЕНКО</w:t>
            </w:r>
          </w:p>
        </w:tc>
      </w:tr>
      <w:tr w:rsidR="00406B99" w:rsidTr="00660B98">
        <w:tc>
          <w:tcPr>
            <w:tcW w:w="5354" w:type="dxa"/>
          </w:tcPr>
          <w:p w:rsidR="00406B99" w:rsidRPr="00FE3001" w:rsidRDefault="00406B99" w:rsidP="003F1F24">
            <w:pPr>
              <w:ind w:right="278"/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</w:tcPr>
          <w:p w:rsidR="00406B99" w:rsidRPr="00FE3001" w:rsidRDefault="00406B99" w:rsidP="003F1F24">
            <w:pPr>
              <w:ind w:right="278"/>
              <w:jc w:val="both"/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406B99" w:rsidRPr="00FE3001" w:rsidRDefault="00406B99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</w:p>
        </w:tc>
      </w:tr>
      <w:tr w:rsidR="00406B99" w:rsidTr="00660B98">
        <w:trPr>
          <w:trHeight w:val="549"/>
        </w:trPr>
        <w:tc>
          <w:tcPr>
            <w:tcW w:w="5354" w:type="dxa"/>
          </w:tcPr>
          <w:p w:rsidR="00406B99" w:rsidRPr="00FE3001" w:rsidRDefault="002E1E52" w:rsidP="002E1E52">
            <w:pPr>
              <w:ind w:right="27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406B99" w:rsidRPr="00FE3001">
              <w:rPr>
                <w:sz w:val="26"/>
                <w:szCs w:val="26"/>
              </w:rPr>
              <w:t>ачальник відділу  надзвичайних ситуацій та цивільного захисту населення</w:t>
            </w:r>
          </w:p>
        </w:tc>
        <w:tc>
          <w:tcPr>
            <w:tcW w:w="426" w:type="dxa"/>
          </w:tcPr>
          <w:p w:rsidR="00406B99" w:rsidRPr="00FE3001" w:rsidRDefault="00406B99">
            <w:pPr>
              <w:rPr>
                <w:sz w:val="26"/>
                <w:szCs w:val="26"/>
              </w:rPr>
            </w:pPr>
          </w:p>
          <w:p w:rsidR="00406B99" w:rsidRPr="00FE3001" w:rsidRDefault="00406B99">
            <w:pPr>
              <w:rPr>
                <w:sz w:val="26"/>
                <w:szCs w:val="26"/>
              </w:rPr>
            </w:pPr>
          </w:p>
          <w:p w:rsidR="00406B99" w:rsidRPr="00FE3001" w:rsidRDefault="00406B99" w:rsidP="00406B99">
            <w:pPr>
              <w:ind w:right="278"/>
              <w:jc w:val="both"/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660B98" w:rsidRDefault="00660B98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</w:p>
          <w:p w:rsidR="00406B99" w:rsidRPr="00FE3001" w:rsidRDefault="002E1E52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Іван ДИРЕНКО</w:t>
            </w:r>
          </w:p>
        </w:tc>
      </w:tr>
      <w:tr w:rsidR="00D33B84" w:rsidTr="00660B98">
        <w:tc>
          <w:tcPr>
            <w:tcW w:w="5354" w:type="dxa"/>
          </w:tcPr>
          <w:p w:rsidR="00D33B84" w:rsidRPr="00FE3001" w:rsidRDefault="00D33B84" w:rsidP="003F1F24">
            <w:pPr>
              <w:ind w:right="278"/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</w:tcPr>
          <w:p w:rsidR="00D33B84" w:rsidRPr="00FE3001" w:rsidRDefault="00D33B84">
            <w:pPr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D33B84" w:rsidRPr="00FE3001" w:rsidRDefault="00D33B84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</w:p>
        </w:tc>
      </w:tr>
      <w:tr w:rsidR="00D33B84" w:rsidTr="00660B98">
        <w:tc>
          <w:tcPr>
            <w:tcW w:w="5354" w:type="dxa"/>
          </w:tcPr>
          <w:p w:rsidR="00D33B84" w:rsidRPr="00FE3001" w:rsidRDefault="00A3764F" w:rsidP="003F1F24">
            <w:pPr>
              <w:ind w:right="278"/>
              <w:jc w:val="both"/>
              <w:rPr>
                <w:sz w:val="26"/>
                <w:szCs w:val="26"/>
              </w:rPr>
            </w:pPr>
            <w:r w:rsidRPr="00FE3001">
              <w:rPr>
                <w:sz w:val="26"/>
                <w:szCs w:val="26"/>
              </w:rPr>
              <w:t>Начальник 10 ДПРЧ 3 ДПРЗ Головного управління ДСНС України у Черкаській області</w:t>
            </w:r>
          </w:p>
        </w:tc>
        <w:tc>
          <w:tcPr>
            <w:tcW w:w="426" w:type="dxa"/>
          </w:tcPr>
          <w:p w:rsidR="00D33B84" w:rsidRPr="00FE3001" w:rsidRDefault="00D33B84">
            <w:pPr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660B98" w:rsidRDefault="00660B98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</w:p>
          <w:p w:rsidR="00660B98" w:rsidRDefault="00660B98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</w:p>
          <w:p w:rsidR="00D33B84" w:rsidRPr="00FE3001" w:rsidRDefault="00A3764F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  <w:r w:rsidRPr="00FE3001">
              <w:rPr>
                <w:sz w:val="26"/>
                <w:szCs w:val="26"/>
              </w:rPr>
              <w:t>Дмитро ТОКАР</w:t>
            </w:r>
          </w:p>
        </w:tc>
      </w:tr>
      <w:tr w:rsidR="00A3764F" w:rsidTr="00660B98">
        <w:tc>
          <w:tcPr>
            <w:tcW w:w="5354" w:type="dxa"/>
          </w:tcPr>
          <w:p w:rsidR="00A3764F" w:rsidRPr="00FE3001" w:rsidRDefault="00A3764F" w:rsidP="003F1F24">
            <w:pPr>
              <w:ind w:right="278"/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</w:tcPr>
          <w:p w:rsidR="00A3764F" w:rsidRPr="00FE3001" w:rsidRDefault="00A3764F">
            <w:pPr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A3764F" w:rsidRPr="00FE3001" w:rsidRDefault="00A3764F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</w:p>
        </w:tc>
      </w:tr>
      <w:tr w:rsidR="00A3764F" w:rsidTr="00660B98">
        <w:tc>
          <w:tcPr>
            <w:tcW w:w="5354" w:type="dxa"/>
          </w:tcPr>
          <w:p w:rsidR="00A3764F" w:rsidRPr="00FE3001" w:rsidRDefault="00A3764F" w:rsidP="003F1F24">
            <w:pPr>
              <w:ind w:right="278"/>
              <w:jc w:val="both"/>
              <w:rPr>
                <w:sz w:val="26"/>
                <w:szCs w:val="26"/>
              </w:rPr>
            </w:pPr>
            <w:r w:rsidRPr="00FE3001">
              <w:rPr>
                <w:sz w:val="26"/>
                <w:szCs w:val="26"/>
              </w:rPr>
              <w:t xml:space="preserve">Начальник </w:t>
            </w:r>
            <w:r w:rsidR="00FB306E" w:rsidRPr="00FE3001">
              <w:rPr>
                <w:sz w:val="26"/>
                <w:szCs w:val="26"/>
              </w:rPr>
              <w:t xml:space="preserve">відділу поліції № 1 Черкаського </w:t>
            </w:r>
            <w:r w:rsidR="00FB306E" w:rsidRPr="00FE3001">
              <w:rPr>
                <w:sz w:val="26"/>
                <w:szCs w:val="26"/>
              </w:rPr>
              <w:lastRenderedPageBreak/>
              <w:t>районного управління поліції ГУНП в Черкаській області</w:t>
            </w:r>
          </w:p>
        </w:tc>
        <w:tc>
          <w:tcPr>
            <w:tcW w:w="426" w:type="dxa"/>
          </w:tcPr>
          <w:p w:rsidR="00A3764F" w:rsidRPr="00FE3001" w:rsidRDefault="00A3764F">
            <w:pPr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660B98" w:rsidRDefault="00660B98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</w:p>
          <w:p w:rsidR="00660B98" w:rsidRDefault="00660B98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</w:p>
          <w:p w:rsidR="00A3764F" w:rsidRPr="00FE3001" w:rsidRDefault="00FB306E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  <w:r w:rsidRPr="00FE3001">
              <w:rPr>
                <w:sz w:val="26"/>
                <w:szCs w:val="26"/>
              </w:rPr>
              <w:t>Олександр ОРУСЬКИЙ</w:t>
            </w:r>
          </w:p>
        </w:tc>
      </w:tr>
      <w:tr w:rsidR="00FB306E" w:rsidTr="00660B98">
        <w:tc>
          <w:tcPr>
            <w:tcW w:w="5354" w:type="dxa"/>
          </w:tcPr>
          <w:p w:rsidR="00FB306E" w:rsidRPr="00FE3001" w:rsidRDefault="00FB306E" w:rsidP="003F1F24">
            <w:pPr>
              <w:ind w:right="278"/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</w:tcPr>
          <w:p w:rsidR="00FB306E" w:rsidRPr="00FE3001" w:rsidRDefault="00FB306E">
            <w:pPr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FB306E" w:rsidRPr="00FE3001" w:rsidRDefault="00FB306E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</w:p>
        </w:tc>
      </w:tr>
      <w:tr w:rsidR="00FB306E" w:rsidTr="00660B98">
        <w:tc>
          <w:tcPr>
            <w:tcW w:w="5354" w:type="dxa"/>
          </w:tcPr>
          <w:p w:rsidR="00FB306E" w:rsidRPr="00FE3001" w:rsidRDefault="009417C5" w:rsidP="003F1F24">
            <w:pPr>
              <w:ind w:right="278"/>
              <w:jc w:val="both"/>
              <w:rPr>
                <w:sz w:val="26"/>
                <w:szCs w:val="26"/>
              </w:rPr>
            </w:pPr>
            <w:r w:rsidRPr="00FE3001">
              <w:rPr>
                <w:sz w:val="26"/>
                <w:szCs w:val="26"/>
              </w:rPr>
              <w:t>Начальник фінансового управління</w:t>
            </w:r>
          </w:p>
        </w:tc>
        <w:tc>
          <w:tcPr>
            <w:tcW w:w="426" w:type="dxa"/>
          </w:tcPr>
          <w:p w:rsidR="00FB306E" w:rsidRPr="00FE3001" w:rsidRDefault="00FB306E">
            <w:pPr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FB306E" w:rsidRPr="00FE3001" w:rsidRDefault="009417C5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  <w:r w:rsidRPr="00FE3001">
              <w:rPr>
                <w:sz w:val="26"/>
                <w:szCs w:val="26"/>
              </w:rPr>
              <w:t>Галина КАРПУШЕНКО</w:t>
            </w:r>
          </w:p>
        </w:tc>
      </w:tr>
      <w:tr w:rsidR="009417C5" w:rsidTr="00660B98">
        <w:tc>
          <w:tcPr>
            <w:tcW w:w="5354" w:type="dxa"/>
          </w:tcPr>
          <w:p w:rsidR="009417C5" w:rsidRPr="00FE3001" w:rsidRDefault="009417C5" w:rsidP="003F1F24">
            <w:pPr>
              <w:ind w:right="278"/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</w:tcPr>
          <w:p w:rsidR="009417C5" w:rsidRPr="00FE3001" w:rsidRDefault="009417C5">
            <w:pPr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9417C5" w:rsidRPr="00FE3001" w:rsidRDefault="009417C5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</w:p>
        </w:tc>
      </w:tr>
      <w:tr w:rsidR="009417C5" w:rsidTr="00660B98">
        <w:tc>
          <w:tcPr>
            <w:tcW w:w="5354" w:type="dxa"/>
          </w:tcPr>
          <w:p w:rsidR="009417C5" w:rsidRPr="00FE3001" w:rsidRDefault="009417C5" w:rsidP="003F1F24">
            <w:pPr>
              <w:ind w:right="278"/>
              <w:jc w:val="both"/>
              <w:rPr>
                <w:sz w:val="26"/>
                <w:szCs w:val="26"/>
              </w:rPr>
            </w:pPr>
            <w:r w:rsidRPr="00FE3001">
              <w:rPr>
                <w:sz w:val="26"/>
                <w:szCs w:val="26"/>
              </w:rPr>
              <w:t>Начальник юридичного відділу</w:t>
            </w:r>
          </w:p>
        </w:tc>
        <w:tc>
          <w:tcPr>
            <w:tcW w:w="426" w:type="dxa"/>
          </w:tcPr>
          <w:p w:rsidR="009417C5" w:rsidRPr="00FE3001" w:rsidRDefault="009417C5">
            <w:pPr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9417C5" w:rsidRPr="00FE3001" w:rsidRDefault="009417C5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  <w:r w:rsidRPr="00FE3001">
              <w:rPr>
                <w:sz w:val="26"/>
                <w:szCs w:val="26"/>
              </w:rPr>
              <w:t>Наталія ЛІСОВА</w:t>
            </w:r>
          </w:p>
        </w:tc>
      </w:tr>
      <w:tr w:rsidR="009417C5" w:rsidTr="00660B98">
        <w:tc>
          <w:tcPr>
            <w:tcW w:w="5354" w:type="dxa"/>
          </w:tcPr>
          <w:p w:rsidR="009417C5" w:rsidRPr="00FE3001" w:rsidRDefault="009417C5" w:rsidP="003F1F24">
            <w:pPr>
              <w:ind w:right="278"/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</w:tcPr>
          <w:p w:rsidR="009417C5" w:rsidRPr="00FE3001" w:rsidRDefault="009417C5">
            <w:pPr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9417C5" w:rsidRPr="00FE3001" w:rsidRDefault="009417C5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</w:p>
        </w:tc>
      </w:tr>
      <w:tr w:rsidR="009417C5" w:rsidTr="00660B98">
        <w:tc>
          <w:tcPr>
            <w:tcW w:w="5354" w:type="dxa"/>
          </w:tcPr>
          <w:p w:rsidR="009417C5" w:rsidRPr="00FE3001" w:rsidRDefault="00D80F72" w:rsidP="003F1F24">
            <w:pPr>
              <w:ind w:right="278"/>
              <w:jc w:val="both"/>
              <w:rPr>
                <w:sz w:val="26"/>
                <w:szCs w:val="26"/>
              </w:rPr>
            </w:pPr>
            <w:r w:rsidRPr="00FE3001">
              <w:rPr>
                <w:sz w:val="26"/>
                <w:szCs w:val="26"/>
              </w:rPr>
              <w:t xml:space="preserve">Головннй лікар КНП «Канівська багатопрофільна лікарня» Канівської міської ради </w:t>
            </w:r>
          </w:p>
        </w:tc>
        <w:tc>
          <w:tcPr>
            <w:tcW w:w="426" w:type="dxa"/>
          </w:tcPr>
          <w:p w:rsidR="009417C5" w:rsidRPr="00FE3001" w:rsidRDefault="009417C5">
            <w:pPr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660B98" w:rsidRDefault="00660B98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</w:p>
          <w:p w:rsidR="00660B98" w:rsidRDefault="00660B98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</w:p>
          <w:p w:rsidR="009417C5" w:rsidRPr="00FE3001" w:rsidRDefault="00D80F72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  <w:r w:rsidRPr="00FE3001">
              <w:rPr>
                <w:sz w:val="26"/>
                <w:szCs w:val="26"/>
              </w:rPr>
              <w:t>Віра ШАПОШНИК</w:t>
            </w:r>
          </w:p>
        </w:tc>
      </w:tr>
      <w:tr w:rsidR="00FE3001" w:rsidTr="00660B98">
        <w:tc>
          <w:tcPr>
            <w:tcW w:w="5354" w:type="dxa"/>
          </w:tcPr>
          <w:p w:rsidR="00FE3001" w:rsidRPr="00FE3001" w:rsidRDefault="00FE3001" w:rsidP="003F1F24">
            <w:pPr>
              <w:ind w:right="278"/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</w:tcPr>
          <w:p w:rsidR="00FE3001" w:rsidRPr="00FE3001" w:rsidRDefault="00FE3001">
            <w:pPr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FE3001" w:rsidRPr="00FE3001" w:rsidRDefault="00FE3001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</w:p>
        </w:tc>
      </w:tr>
      <w:tr w:rsidR="00FE3001" w:rsidTr="00660B98">
        <w:tc>
          <w:tcPr>
            <w:tcW w:w="5354" w:type="dxa"/>
          </w:tcPr>
          <w:p w:rsidR="00FE3001" w:rsidRPr="00FE3001" w:rsidRDefault="00FE3001" w:rsidP="003F1F24">
            <w:pPr>
              <w:ind w:right="27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КНП «Канівський центр первинної медико-санітарної допомоги» Канівської міської ради Черкаської області</w:t>
            </w:r>
          </w:p>
        </w:tc>
        <w:tc>
          <w:tcPr>
            <w:tcW w:w="426" w:type="dxa"/>
          </w:tcPr>
          <w:p w:rsidR="00FE3001" w:rsidRPr="00FE3001" w:rsidRDefault="00FE3001">
            <w:pPr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660B98" w:rsidRDefault="00660B98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</w:p>
          <w:p w:rsidR="00660B98" w:rsidRDefault="00660B98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</w:p>
          <w:p w:rsidR="00FE3001" w:rsidRPr="00FE3001" w:rsidRDefault="00FE3001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Наталія ГОРЬОВА</w:t>
            </w:r>
          </w:p>
        </w:tc>
      </w:tr>
      <w:tr w:rsidR="00E725FF" w:rsidTr="00660B98">
        <w:tc>
          <w:tcPr>
            <w:tcW w:w="5354" w:type="dxa"/>
          </w:tcPr>
          <w:p w:rsidR="00E725FF" w:rsidRDefault="00E725FF" w:rsidP="003F1F24">
            <w:pPr>
              <w:ind w:right="278"/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</w:tcPr>
          <w:p w:rsidR="00E725FF" w:rsidRPr="00FE3001" w:rsidRDefault="00E725FF">
            <w:pPr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E725FF" w:rsidRDefault="00E725FF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</w:p>
        </w:tc>
      </w:tr>
      <w:tr w:rsidR="00E725FF" w:rsidTr="00660B98">
        <w:tc>
          <w:tcPr>
            <w:tcW w:w="5354" w:type="dxa"/>
          </w:tcPr>
          <w:p w:rsidR="00E725FF" w:rsidRDefault="00E725FF" w:rsidP="003F1F24">
            <w:pPr>
              <w:ind w:right="27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ТОВ «М+М»</w:t>
            </w:r>
          </w:p>
        </w:tc>
        <w:tc>
          <w:tcPr>
            <w:tcW w:w="426" w:type="dxa"/>
          </w:tcPr>
          <w:p w:rsidR="00E725FF" w:rsidRPr="00FE3001" w:rsidRDefault="00E725FF">
            <w:pPr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E725FF" w:rsidRDefault="00E725FF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Станіслав МАЛАНЧЕВ</w:t>
            </w:r>
          </w:p>
        </w:tc>
      </w:tr>
      <w:tr w:rsidR="00E725FF" w:rsidTr="00660B98">
        <w:tc>
          <w:tcPr>
            <w:tcW w:w="5354" w:type="dxa"/>
          </w:tcPr>
          <w:p w:rsidR="00E725FF" w:rsidRDefault="00E725FF" w:rsidP="003F1F24">
            <w:pPr>
              <w:ind w:right="278"/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</w:tcPr>
          <w:p w:rsidR="00E725FF" w:rsidRPr="00FE3001" w:rsidRDefault="00E725FF">
            <w:pPr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E725FF" w:rsidRDefault="00E725FF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</w:p>
        </w:tc>
      </w:tr>
      <w:tr w:rsidR="00E725FF" w:rsidTr="00660B98">
        <w:tc>
          <w:tcPr>
            <w:tcW w:w="5354" w:type="dxa"/>
          </w:tcPr>
          <w:p w:rsidR="00E725FF" w:rsidRDefault="00E725FF" w:rsidP="003F1F24">
            <w:pPr>
              <w:ind w:right="27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КП теплових мереж</w:t>
            </w:r>
          </w:p>
        </w:tc>
        <w:tc>
          <w:tcPr>
            <w:tcW w:w="426" w:type="dxa"/>
          </w:tcPr>
          <w:p w:rsidR="00E725FF" w:rsidRPr="00FE3001" w:rsidRDefault="00E725FF">
            <w:pPr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E725FF" w:rsidRDefault="00E725FF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Василь КОЛОМІЄЦЬ</w:t>
            </w:r>
          </w:p>
        </w:tc>
      </w:tr>
      <w:tr w:rsidR="00E725FF" w:rsidTr="00660B98">
        <w:tc>
          <w:tcPr>
            <w:tcW w:w="5354" w:type="dxa"/>
          </w:tcPr>
          <w:p w:rsidR="00E725FF" w:rsidRDefault="00E725FF" w:rsidP="003F1F24">
            <w:pPr>
              <w:ind w:right="278"/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</w:tcPr>
          <w:p w:rsidR="00E725FF" w:rsidRPr="00FE3001" w:rsidRDefault="00E725FF">
            <w:pPr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E725FF" w:rsidRDefault="00E725FF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</w:p>
        </w:tc>
      </w:tr>
      <w:tr w:rsidR="00E725FF" w:rsidTr="00660B98">
        <w:tc>
          <w:tcPr>
            <w:tcW w:w="5354" w:type="dxa"/>
          </w:tcPr>
          <w:p w:rsidR="00E725FF" w:rsidRDefault="00E725FF" w:rsidP="003F1F24">
            <w:pPr>
              <w:ind w:right="27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КП «Управління водопровідно-каналізаційного господарства»</w:t>
            </w:r>
          </w:p>
        </w:tc>
        <w:tc>
          <w:tcPr>
            <w:tcW w:w="426" w:type="dxa"/>
          </w:tcPr>
          <w:p w:rsidR="00E725FF" w:rsidRPr="00FE3001" w:rsidRDefault="00E725FF">
            <w:pPr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660B98" w:rsidRDefault="00660B98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</w:p>
          <w:p w:rsidR="00E725FF" w:rsidRDefault="00E725FF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Олександр АРХИПОВ</w:t>
            </w:r>
          </w:p>
        </w:tc>
      </w:tr>
      <w:tr w:rsidR="00E725FF" w:rsidTr="00660B98">
        <w:tc>
          <w:tcPr>
            <w:tcW w:w="5354" w:type="dxa"/>
          </w:tcPr>
          <w:p w:rsidR="00E725FF" w:rsidRDefault="00E725FF" w:rsidP="003F1F24">
            <w:pPr>
              <w:ind w:right="278"/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</w:tcPr>
          <w:p w:rsidR="00E725FF" w:rsidRPr="00FE3001" w:rsidRDefault="00E725FF">
            <w:pPr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E725FF" w:rsidRDefault="00E725FF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</w:p>
        </w:tc>
      </w:tr>
      <w:tr w:rsidR="00E725FF" w:rsidTr="00660B98">
        <w:tc>
          <w:tcPr>
            <w:tcW w:w="5354" w:type="dxa"/>
          </w:tcPr>
          <w:p w:rsidR="00E725FF" w:rsidRDefault="00E725FF" w:rsidP="003F1F24">
            <w:pPr>
              <w:ind w:right="27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Головний інженер Канівського РЕМ</w:t>
            </w:r>
          </w:p>
        </w:tc>
        <w:tc>
          <w:tcPr>
            <w:tcW w:w="426" w:type="dxa"/>
          </w:tcPr>
          <w:p w:rsidR="00E725FF" w:rsidRPr="00FE3001" w:rsidRDefault="00E725FF">
            <w:pPr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E725FF" w:rsidRDefault="00E725FF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Володимир ГАЄНКО</w:t>
            </w:r>
          </w:p>
        </w:tc>
      </w:tr>
      <w:tr w:rsidR="00E725FF" w:rsidTr="00660B98">
        <w:tc>
          <w:tcPr>
            <w:tcW w:w="5354" w:type="dxa"/>
          </w:tcPr>
          <w:p w:rsidR="00E725FF" w:rsidRDefault="00E725FF" w:rsidP="003F1F24">
            <w:pPr>
              <w:ind w:right="278"/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</w:tcPr>
          <w:p w:rsidR="00E725FF" w:rsidRPr="00FE3001" w:rsidRDefault="00E725FF">
            <w:pPr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E725FF" w:rsidRDefault="00E725FF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</w:p>
        </w:tc>
      </w:tr>
      <w:tr w:rsidR="00E725FF" w:rsidTr="00660B98">
        <w:tc>
          <w:tcPr>
            <w:tcW w:w="5354" w:type="dxa"/>
          </w:tcPr>
          <w:p w:rsidR="00757590" w:rsidRPr="00757590" w:rsidRDefault="00757590" w:rsidP="003F1F24">
            <w:pPr>
              <w:ind w:right="278"/>
              <w:jc w:val="both"/>
              <w:rPr>
                <w:sz w:val="26"/>
                <w:szCs w:val="26"/>
              </w:rPr>
            </w:pPr>
            <w:r w:rsidRPr="00757590">
              <w:rPr>
                <w:sz w:val="26"/>
                <w:szCs w:val="26"/>
              </w:rPr>
              <w:t xml:space="preserve">Начальник дільниці № 323/6 м. Канів </w:t>
            </w:r>
          </w:p>
          <w:p w:rsidR="00E725FF" w:rsidRPr="00E725FF" w:rsidRDefault="00757590" w:rsidP="00757590">
            <w:pPr>
              <w:ind w:right="278"/>
              <w:jc w:val="both"/>
              <w:rPr>
                <w:color w:val="FF0000"/>
                <w:sz w:val="26"/>
                <w:szCs w:val="26"/>
              </w:rPr>
            </w:pPr>
            <w:r w:rsidRPr="00757590">
              <w:rPr>
                <w:sz w:val="26"/>
                <w:szCs w:val="26"/>
              </w:rPr>
              <w:t>ЧФ АТ</w:t>
            </w:r>
            <w:r w:rsidR="00E725FF" w:rsidRPr="00757590">
              <w:rPr>
                <w:sz w:val="26"/>
                <w:szCs w:val="26"/>
              </w:rPr>
              <w:t xml:space="preserve"> Укртелеком»</w:t>
            </w:r>
          </w:p>
        </w:tc>
        <w:tc>
          <w:tcPr>
            <w:tcW w:w="426" w:type="dxa"/>
          </w:tcPr>
          <w:p w:rsidR="00E725FF" w:rsidRPr="00FE3001" w:rsidRDefault="00E725FF">
            <w:pPr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E725FF" w:rsidRDefault="00E725FF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</w:p>
          <w:p w:rsidR="00757590" w:rsidRDefault="00757590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Володимир КОСТЕНКО</w:t>
            </w:r>
          </w:p>
        </w:tc>
      </w:tr>
      <w:tr w:rsidR="00E725FF" w:rsidTr="00660B98">
        <w:tc>
          <w:tcPr>
            <w:tcW w:w="5354" w:type="dxa"/>
          </w:tcPr>
          <w:p w:rsidR="00E725FF" w:rsidRPr="00E725FF" w:rsidRDefault="00E725FF" w:rsidP="003F1F24">
            <w:pPr>
              <w:ind w:right="278"/>
              <w:jc w:val="both"/>
              <w:rPr>
                <w:color w:val="FF0000"/>
                <w:sz w:val="26"/>
                <w:szCs w:val="26"/>
              </w:rPr>
            </w:pPr>
          </w:p>
        </w:tc>
        <w:tc>
          <w:tcPr>
            <w:tcW w:w="426" w:type="dxa"/>
          </w:tcPr>
          <w:p w:rsidR="00E725FF" w:rsidRPr="00FE3001" w:rsidRDefault="00E725FF">
            <w:pPr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E725FF" w:rsidRDefault="00E725FF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</w:p>
        </w:tc>
      </w:tr>
      <w:tr w:rsidR="00E725FF" w:rsidTr="002E1E52">
        <w:trPr>
          <w:trHeight w:val="846"/>
        </w:trPr>
        <w:tc>
          <w:tcPr>
            <w:tcW w:w="5354" w:type="dxa"/>
          </w:tcPr>
          <w:p w:rsidR="00043D61" w:rsidRDefault="00660B98" w:rsidP="003F1F24">
            <w:pPr>
              <w:ind w:right="27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Канівського відділення </w:t>
            </w:r>
          </w:p>
          <w:p w:rsidR="00E725FF" w:rsidRPr="00E725FF" w:rsidRDefault="00660B98" w:rsidP="003F1F24">
            <w:pPr>
              <w:ind w:right="27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АТ «Черкасигаз»</w:t>
            </w:r>
          </w:p>
        </w:tc>
        <w:tc>
          <w:tcPr>
            <w:tcW w:w="426" w:type="dxa"/>
          </w:tcPr>
          <w:p w:rsidR="00E725FF" w:rsidRPr="00FE3001" w:rsidRDefault="00E725FF">
            <w:pPr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660B98" w:rsidRDefault="00660B98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</w:p>
          <w:p w:rsidR="00E725FF" w:rsidRDefault="00660B98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Людмила ТАНЬКО</w:t>
            </w:r>
          </w:p>
          <w:p w:rsidR="002E1E52" w:rsidRDefault="002E1E52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</w:p>
          <w:p w:rsidR="002E1E52" w:rsidRDefault="002E1E52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</w:p>
        </w:tc>
      </w:tr>
      <w:tr w:rsidR="002E1E52" w:rsidTr="002E1E52">
        <w:trPr>
          <w:trHeight w:val="846"/>
        </w:trPr>
        <w:tc>
          <w:tcPr>
            <w:tcW w:w="5354" w:type="dxa"/>
          </w:tcPr>
          <w:p w:rsidR="002E1E52" w:rsidRDefault="002E1E52" w:rsidP="003F1F24">
            <w:pPr>
              <w:ind w:right="27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КП  «ЖЕК»</w:t>
            </w:r>
          </w:p>
        </w:tc>
        <w:tc>
          <w:tcPr>
            <w:tcW w:w="426" w:type="dxa"/>
          </w:tcPr>
          <w:p w:rsidR="002E1E52" w:rsidRPr="00FE3001" w:rsidRDefault="002E1E52">
            <w:pPr>
              <w:rPr>
                <w:sz w:val="26"/>
                <w:szCs w:val="26"/>
              </w:rPr>
            </w:pPr>
          </w:p>
        </w:tc>
        <w:tc>
          <w:tcPr>
            <w:tcW w:w="4251" w:type="dxa"/>
          </w:tcPr>
          <w:p w:rsidR="002E1E52" w:rsidRDefault="002E1E52" w:rsidP="00D33B84">
            <w:pPr>
              <w:tabs>
                <w:tab w:val="left" w:pos="6840"/>
              </w:tabs>
              <w:ind w:left="980" w:right="27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Андрій ШАЦЬКИХ</w:t>
            </w:r>
          </w:p>
        </w:tc>
      </w:tr>
    </w:tbl>
    <w:p w:rsidR="00834602" w:rsidRDefault="00834602" w:rsidP="00065FBA">
      <w:pPr>
        <w:tabs>
          <w:tab w:val="left" w:pos="6840"/>
        </w:tabs>
        <w:ind w:left="5670" w:right="278"/>
        <w:jc w:val="both"/>
        <w:rPr>
          <w:sz w:val="26"/>
          <w:szCs w:val="26"/>
        </w:rPr>
      </w:pPr>
    </w:p>
    <w:p w:rsidR="00834602" w:rsidRDefault="00834602" w:rsidP="00065FBA">
      <w:pPr>
        <w:tabs>
          <w:tab w:val="left" w:pos="6840"/>
        </w:tabs>
        <w:ind w:left="5670" w:right="278"/>
        <w:jc w:val="both"/>
        <w:rPr>
          <w:sz w:val="26"/>
          <w:szCs w:val="26"/>
        </w:rPr>
      </w:pPr>
    </w:p>
    <w:p w:rsidR="00834602" w:rsidRDefault="00834602" w:rsidP="00065FBA">
      <w:pPr>
        <w:tabs>
          <w:tab w:val="left" w:pos="6840"/>
        </w:tabs>
        <w:ind w:left="5670" w:right="278"/>
        <w:jc w:val="both"/>
        <w:rPr>
          <w:sz w:val="26"/>
          <w:szCs w:val="26"/>
        </w:rPr>
      </w:pPr>
    </w:p>
    <w:p w:rsidR="00834602" w:rsidRDefault="00834602" w:rsidP="00065FBA">
      <w:pPr>
        <w:tabs>
          <w:tab w:val="left" w:pos="6840"/>
        </w:tabs>
        <w:ind w:left="5670" w:right="278"/>
        <w:jc w:val="both"/>
        <w:rPr>
          <w:sz w:val="26"/>
          <w:szCs w:val="26"/>
        </w:rPr>
      </w:pPr>
    </w:p>
    <w:p w:rsidR="00834602" w:rsidRDefault="00834602" w:rsidP="00065FBA">
      <w:pPr>
        <w:tabs>
          <w:tab w:val="left" w:pos="6840"/>
        </w:tabs>
        <w:ind w:left="5670" w:right="278"/>
        <w:jc w:val="both"/>
        <w:rPr>
          <w:sz w:val="26"/>
          <w:szCs w:val="26"/>
        </w:rPr>
      </w:pPr>
    </w:p>
    <w:p w:rsidR="00834602" w:rsidRDefault="00834602" w:rsidP="00065FBA">
      <w:pPr>
        <w:tabs>
          <w:tab w:val="left" w:pos="6840"/>
        </w:tabs>
        <w:ind w:left="5670" w:right="278"/>
        <w:jc w:val="both"/>
        <w:rPr>
          <w:sz w:val="26"/>
          <w:szCs w:val="26"/>
        </w:rPr>
      </w:pPr>
    </w:p>
    <w:p w:rsidR="00834602" w:rsidRDefault="00834602" w:rsidP="00065FBA">
      <w:pPr>
        <w:tabs>
          <w:tab w:val="left" w:pos="6840"/>
        </w:tabs>
        <w:ind w:left="5670" w:right="278"/>
        <w:jc w:val="both"/>
        <w:rPr>
          <w:sz w:val="26"/>
          <w:szCs w:val="26"/>
        </w:rPr>
      </w:pPr>
    </w:p>
    <w:p w:rsidR="00834602" w:rsidRDefault="00834602" w:rsidP="00065FBA">
      <w:pPr>
        <w:tabs>
          <w:tab w:val="left" w:pos="6840"/>
        </w:tabs>
        <w:ind w:left="5670" w:right="278"/>
        <w:jc w:val="both"/>
        <w:rPr>
          <w:sz w:val="26"/>
          <w:szCs w:val="26"/>
        </w:rPr>
      </w:pPr>
    </w:p>
    <w:p w:rsidR="00834602" w:rsidRDefault="00834602" w:rsidP="00065FBA">
      <w:pPr>
        <w:tabs>
          <w:tab w:val="left" w:pos="6840"/>
        </w:tabs>
        <w:ind w:left="5670" w:right="278"/>
        <w:jc w:val="both"/>
        <w:rPr>
          <w:sz w:val="26"/>
          <w:szCs w:val="26"/>
        </w:rPr>
      </w:pPr>
    </w:p>
    <w:p w:rsidR="00834602" w:rsidRDefault="00834602" w:rsidP="00065FBA">
      <w:pPr>
        <w:tabs>
          <w:tab w:val="left" w:pos="6840"/>
        </w:tabs>
        <w:ind w:left="5670" w:right="278"/>
        <w:jc w:val="both"/>
        <w:rPr>
          <w:sz w:val="26"/>
          <w:szCs w:val="26"/>
        </w:rPr>
      </w:pPr>
    </w:p>
    <w:p w:rsidR="00834602" w:rsidRDefault="00834602" w:rsidP="00065FBA">
      <w:pPr>
        <w:tabs>
          <w:tab w:val="left" w:pos="6840"/>
        </w:tabs>
        <w:ind w:left="5670" w:right="278"/>
        <w:jc w:val="both"/>
        <w:rPr>
          <w:sz w:val="26"/>
          <w:szCs w:val="26"/>
        </w:rPr>
      </w:pPr>
    </w:p>
    <w:p w:rsidR="00834602" w:rsidRDefault="00834602" w:rsidP="00065FBA">
      <w:pPr>
        <w:tabs>
          <w:tab w:val="left" w:pos="6840"/>
        </w:tabs>
        <w:ind w:left="5670" w:right="278"/>
        <w:jc w:val="both"/>
        <w:rPr>
          <w:sz w:val="26"/>
          <w:szCs w:val="26"/>
        </w:rPr>
      </w:pPr>
    </w:p>
    <w:p w:rsidR="00834602" w:rsidRDefault="00834602" w:rsidP="00065FBA">
      <w:pPr>
        <w:tabs>
          <w:tab w:val="left" w:pos="6840"/>
        </w:tabs>
        <w:ind w:left="5670" w:right="278"/>
        <w:jc w:val="both"/>
        <w:rPr>
          <w:sz w:val="26"/>
          <w:szCs w:val="26"/>
        </w:rPr>
      </w:pPr>
    </w:p>
    <w:p w:rsidR="00834602" w:rsidRDefault="00834602" w:rsidP="00065FBA">
      <w:pPr>
        <w:tabs>
          <w:tab w:val="left" w:pos="6840"/>
        </w:tabs>
        <w:ind w:left="5670" w:right="278"/>
        <w:jc w:val="both"/>
        <w:rPr>
          <w:sz w:val="26"/>
          <w:szCs w:val="26"/>
        </w:rPr>
      </w:pPr>
    </w:p>
    <w:p w:rsidR="00834602" w:rsidRDefault="00834602" w:rsidP="00065FBA">
      <w:pPr>
        <w:tabs>
          <w:tab w:val="left" w:pos="6840"/>
        </w:tabs>
        <w:ind w:left="5670" w:right="278"/>
        <w:jc w:val="both"/>
        <w:rPr>
          <w:sz w:val="26"/>
          <w:szCs w:val="26"/>
        </w:rPr>
      </w:pPr>
    </w:p>
    <w:p w:rsidR="00834602" w:rsidRDefault="00834602" w:rsidP="00065FBA">
      <w:pPr>
        <w:tabs>
          <w:tab w:val="left" w:pos="6840"/>
        </w:tabs>
        <w:ind w:left="5670" w:right="278"/>
        <w:jc w:val="both"/>
        <w:rPr>
          <w:sz w:val="26"/>
          <w:szCs w:val="26"/>
        </w:rPr>
      </w:pPr>
    </w:p>
    <w:p w:rsidR="00834602" w:rsidRDefault="00834602" w:rsidP="00065FBA">
      <w:pPr>
        <w:tabs>
          <w:tab w:val="left" w:pos="6840"/>
        </w:tabs>
        <w:ind w:left="5670" w:right="278"/>
        <w:jc w:val="both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761BE5" w:rsidTr="004B430E">
        <w:tc>
          <w:tcPr>
            <w:tcW w:w="4927" w:type="dxa"/>
          </w:tcPr>
          <w:p w:rsidR="00761BE5" w:rsidRDefault="00761BE5" w:rsidP="00761BE5">
            <w:pPr>
              <w:tabs>
                <w:tab w:val="left" w:pos="6840"/>
              </w:tabs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4B430E" w:rsidRDefault="004B430E" w:rsidP="004B430E">
            <w:pPr>
              <w:tabs>
                <w:tab w:val="left" w:pos="6840"/>
              </w:tabs>
              <w:ind w:left="743" w:right="27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812519">
              <w:rPr>
                <w:sz w:val="26"/>
                <w:szCs w:val="26"/>
              </w:rPr>
              <w:t xml:space="preserve">одаток </w:t>
            </w:r>
            <w:r>
              <w:rPr>
                <w:sz w:val="26"/>
                <w:szCs w:val="26"/>
              </w:rPr>
              <w:t>2</w:t>
            </w:r>
          </w:p>
          <w:p w:rsidR="004B430E" w:rsidRDefault="004B430E" w:rsidP="004B430E">
            <w:pPr>
              <w:tabs>
                <w:tab w:val="left" w:pos="6840"/>
              </w:tabs>
              <w:ind w:left="743" w:right="27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рішення виконавчого комітету Канівської міської ради</w:t>
            </w:r>
          </w:p>
          <w:p w:rsidR="00761BE5" w:rsidRDefault="00761BE5" w:rsidP="00761BE5">
            <w:pPr>
              <w:tabs>
                <w:tab w:val="left" w:pos="6840"/>
              </w:tabs>
              <w:ind w:left="743" w:right="27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___________________ № ___</w:t>
            </w:r>
          </w:p>
        </w:tc>
      </w:tr>
    </w:tbl>
    <w:p w:rsidR="00761BE5" w:rsidRPr="00812519" w:rsidRDefault="00761BE5" w:rsidP="00761BE5">
      <w:pPr>
        <w:tabs>
          <w:tab w:val="left" w:pos="6840"/>
        </w:tabs>
        <w:ind w:right="278"/>
        <w:rPr>
          <w:sz w:val="26"/>
          <w:szCs w:val="26"/>
        </w:rPr>
      </w:pPr>
    </w:p>
    <w:p w:rsidR="008B01AD" w:rsidRDefault="008B01AD" w:rsidP="009F4957">
      <w:pPr>
        <w:tabs>
          <w:tab w:val="left" w:pos="6840"/>
        </w:tabs>
        <w:ind w:right="278"/>
        <w:jc w:val="center"/>
        <w:rPr>
          <w:sz w:val="26"/>
          <w:szCs w:val="26"/>
        </w:rPr>
      </w:pPr>
    </w:p>
    <w:p w:rsidR="000C1FA0" w:rsidRPr="00812519" w:rsidRDefault="000C1FA0" w:rsidP="009F4957">
      <w:pPr>
        <w:tabs>
          <w:tab w:val="left" w:pos="6840"/>
        </w:tabs>
        <w:ind w:right="278"/>
        <w:jc w:val="center"/>
        <w:rPr>
          <w:sz w:val="26"/>
          <w:szCs w:val="26"/>
        </w:rPr>
      </w:pPr>
      <w:r w:rsidRPr="00812519">
        <w:rPr>
          <w:sz w:val="26"/>
          <w:szCs w:val="26"/>
        </w:rPr>
        <w:t>ПОЛОЖЕННЯ</w:t>
      </w:r>
    </w:p>
    <w:p w:rsidR="000C1FA0" w:rsidRPr="00812519" w:rsidRDefault="000C1FA0" w:rsidP="009F4957">
      <w:pPr>
        <w:tabs>
          <w:tab w:val="left" w:pos="6840"/>
        </w:tabs>
        <w:ind w:right="278"/>
        <w:jc w:val="center"/>
        <w:rPr>
          <w:sz w:val="26"/>
          <w:szCs w:val="26"/>
        </w:rPr>
      </w:pPr>
      <w:r w:rsidRPr="00812519">
        <w:rPr>
          <w:sz w:val="26"/>
          <w:szCs w:val="26"/>
        </w:rPr>
        <w:t xml:space="preserve">про </w:t>
      </w:r>
      <w:r w:rsidR="003A6DE5">
        <w:rPr>
          <w:sz w:val="26"/>
          <w:szCs w:val="26"/>
        </w:rPr>
        <w:t xml:space="preserve">територіальні </w:t>
      </w:r>
      <w:r w:rsidR="00834602">
        <w:rPr>
          <w:sz w:val="26"/>
          <w:szCs w:val="26"/>
        </w:rPr>
        <w:t xml:space="preserve">спеціалізовані служби цивільного захисту </w:t>
      </w:r>
      <w:r w:rsidR="003A6DE5">
        <w:rPr>
          <w:sz w:val="26"/>
          <w:szCs w:val="26"/>
        </w:rPr>
        <w:t xml:space="preserve">місцевого рівня </w:t>
      </w:r>
      <w:r w:rsidR="008B01AD">
        <w:rPr>
          <w:sz w:val="26"/>
          <w:szCs w:val="26"/>
        </w:rPr>
        <w:t xml:space="preserve">ЄДСЦЗ </w:t>
      </w:r>
      <w:r w:rsidR="003A6DE5">
        <w:rPr>
          <w:sz w:val="26"/>
          <w:szCs w:val="26"/>
        </w:rPr>
        <w:t>Черкаської області</w:t>
      </w:r>
    </w:p>
    <w:p w:rsidR="00CD42D0" w:rsidRDefault="00CD42D0" w:rsidP="009F4957">
      <w:pPr>
        <w:tabs>
          <w:tab w:val="left" w:pos="6840"/>
        </w:tabs>
        <w:ind w:right="278"/>
        <w:jc w:val="center"/>
        <w:rPr>
          <w:sz w:val="26"/>
          <w:szCs w:val="26"/>
        </w:rPr>
      </w:pPr>
    </w:p>
    <w:p w:rsidR="00E66864" w:rsidRDefault="00E66864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5912D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Це Положення визначає основні завдання, порядок утворення та склад </w:t>
      </w:r>
      <w:r w:rsidR="005912D1">
        <w:rPr>
          <w:sz w:val="26"/>
          <w:szCs w:val="26"/>
        </w:rPr>
        <w:t xml:space="preserve">територіальних </w:t>
      </w:r>
      <w:r>
        <w:rPr>
          <w:sz w:val="26"/>
          <w:szCs w:val="26"/>
        </w:rPr>
        <w:t>спеціалізованих служб цивільного захисту</w:t>
      </w:r>
      <w:r w:rsidR="008B01AD">
        <w:rPr>
          <w:sz w:val="26"/>
          <w:szCs w:val="26"/>
        </w:rPr>
        <w:t xml:space="preserve"> місцевого рівня</w:t>
      </w:r>
      <w:r>
        <w:rPr>
          <w:sz w:val="26"/>
          <w:szCs w:val="26"/>
        </w:rPr>
        <w:t xml:space="preserve"> (далі – спеціалізовані служби), організацію управління ними та їх функціонування.</w:t>
      </w:r>
    </w:p>
    <w:p w:rsidR="005912D1" w:rsidRDefault="005912D1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2. У цьому Положенні терміни вживаються у такому значенні:</w:t>
      </w:r>
    </w:p>
    <w:p w:rsidR="005912D1" w:rsidRDefault="005912D1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розвідка – комплекс заходів, </w:t>
      </w:r>
      <w:r w:rsidR="00D55462">
        <w:rPr>
          <w:sz w:val="26"/>
          <w:szCs w:val="26"/>
        </w:rPr>
        <w:t xml:space="preserve">що організовуються </w:t>
      </w:r>
      <w:r w:rsidR="00347BD2">
        <w:rPr>
          <w:sz w:val="26"/>
          <w:szCs w:val="26"/>
        </w:rPr>
        <w:t>і проводяться в місцях виникнення надзвичайної ситуації для в</w:t>
      </w:r>
      <w:r w:rsidR="00F66F54">
        <w:rPr>
          <w:sz w:val="26"/>
          <w:szCs w:val="26"/>
        </w:rPr>
        <w:t>изначення загального характеру і орієнтовного обсягу руйнувань в осередку ураження, зони надзвичайної ситуації та умов проведення рятувальних робіт;</w:t>
      </w:r>
    </w:p>
    <w:p w:rsidR="00E01F3C" w:rsidRDefault="00F66F54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8E60CB">
        <w:rPr>
          <w:sz w:val="26"/>
          <w:szCs w:val="26"/>
        </w:rPr>
        <w:t xml:space="preserve">спеціальна розвідка </w:t>
      </w:r>
      <w:r w:rsidR="00E01F3C">
        <w:rPr>
          <w:sz w:val="26"/>
          <w:szCs w:val="26"/>
        </w:rPr>
        <w:t>–</w:t>
      </w:r>
      <w:r w:rsidR="008E60CB">
        <w:rPr>
          <w:sz w:val="26"/>
          <w:szCs w:val="26"/>
        </w:rPr>
        <w:t xml:space="preserve"> </w:t>
      </w:r>
      <w:r w:rsidR="00E01F3C">
        <w:rPr>
          <w:sz w:val="26"/>
          <w:szCs w:val="26"/>
        </w:rPr>
        <w:t xml:space="preserve">комплекс заходів, що організовуються і проводяться в місцях виникнення надзвичайних ситуацій з метою одержання в повному обсязі відомостей про пожежну, інженерну, радіаційну, хімічну, </w:t>
      </w:r>
      <w:r w:rsidR="001032EE">
        <w:rPr>
          <w:sz w:val="26"/>
          <w:szCs w:val="26"/>
        </w:rPr>
        <w:t>бактеріологічну обстановку тощо.</w:t>
      </w:r>
    </w:p>
    <w:p w:rsidR="001032EE" w:rsidRDefault="001032EE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Інші</w:t>
      </w:r>
      <w:r w:rsidR="00E01F3C">
        <w:rPr>
          <w:sz w:val="26"/>
          <w:szCs w:val="26"/>
        </w:rPr>
        <w:t xml:space="preserve"> </w:t>
      </w:r>
      <w:r>
        <w:rPr>
          <w:sz w:val="26"/>
          <w:szCs w:val="26"/>
        </w:rPr>
        <w:t>терміни вживаються у значенні, наведеному у Кодексі цивільного захисту України та інших законодавчих актах.</w:t>
      </w:r>
    </w:p>
    <w:p w:rsidR="00662E10" w:rsidRDefault="001032EE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E62142">
        <w:rPr>
          <w:sz w:val="26"/>
          <w:szCs w:val="26"/>
        </w:rPr>
        <w:t>Спеціалізовані служби (</w:t>
      </w:r>
      <w:r w:rsidR="0081281A">
        <w:rPr>
          <w:sz w:val="26"/>
          <w:szCs w:val="26"/>
        </w:rPr>
        <w:t>енергетики, інженерн</w:t>
      </w:r>
      <w:r w:rsidR="008457C7">
        <w:rPr>
          <w:sz w:val="26"/>
          <w:szCs w:val="26"/>
        </w:rPr>
        <w:t>а</w:t>
      </w:r>
      <w:r w:rsidR="0081281A">
        <w:rPr>
          <w:sz w:val="26"/>
          <w:szCs w:val="26"/>
        </w:rPr>
        <w:t>,</w:t>
      </w:r>
      <w:r w:rsidR="00662E10">
        <w:rPr>
          <w:sz w:val="26"/>
          <w:szCs w:val="26"/>
        </w:rPr>
        <w:t xml:space="preserve"> комунально-технічн</w:t>
      </w:r>
      <w:r w:rsidR="008457C7">
        <w:rPr>
          <w:sz w:val="26"/>
          <w:szCs w:val="26"/>
        </w:rPr>
        <w:t>а</w:t>
      </w:r>
      <w:r w:rsidR="00662E10">
        <w:rPr>
          <w:sz w:val="26"/>
          <w:szCs w:val="26"/>
        </w:rPr>
        <w:t>, матеріального забезпечення, медичн</w:t>
      </w:r>
      <w:r w:rsidR="008457C7">
        <w:rPr>
          <w:sz w:val="26"/>
          <w:szCs w:val="26"/>
        </w:rPr>
        <w:t>а</w:t>
      </w:r>
      <w:r w:rsidR="00662E10">
        <w:rPr>
          <w:sz w:val="26"/>
          <w:szCs w:val="26"/>
        </w:rPr>
        <w:t>, зв’язку і оповіщення, протипожежн</w:t>
      </w:r>
      <w:r w:rsidR="008457C7">
        <w:rPr>
          <w:sz w:val="26"/>
          <w:szCs w:val="26"/>
        </w:rPr>
        <w:t>а</w:t>
      </w:r>
      <w:r w:rsidR="00662E10">
        <w:rPr>
          <w:sz w:val="26"/>
          <w:szCs w:val="26"/>
        </w:rPr>
        <w:t>, торгівлі та харчування, технічн</w:t>
      </w:r>
      <w:r w:rsidR="008457C7">
        <w:rPr>
          <w:sz w:val="26"/>
          <w:szCs w:val="26"/>
        </w:rPr>
        <w:t>а</w:t>
      </w:r>
      <w:r w:rsidR="00662E10">
        <w:rPr>
          <w:sz w:val="26"/>
          <w:szCs w:val="26"/>
        </w:rPr>
        <w:t>, транспортного забезпечення, охорони публічного (громадського) порядку) входять до складу сил цивільного захисту та складаються з територіальних та об’єктових спеціалізованих служб відповідно до функціональної спрямованості.</w:t>
      </w:r>
    </w:p>
    <w:p w:rsidR="00F66611" w:rsidRDefault="00662E10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F66611">
        <w:rPr>
          <w:sz w:val="26"/>
          <w:szCs w:val="26"/>
        </w:rPr>
        <w:t>Територіальні спеціалізовані служби утворюються для проведення спеціальних робіт і заходів з цивільного захисту та їх забезпечення відповідно в територіальних підсистемах єдиної державної системи цивільного захисту, їх ланках.</w:t>
      </w:r>
    </w:p>
    <w:p w:rsidR="000979C9" w:rsidRDefault="00F66611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Територіальні спеціалізовані служби місцевого рівня утворюються </w:t>
      </w:r>
      <w:r w:rsidR="008457C7">
        <w:rPr>
          <w:sz w:val="26"/>
          <w:szCs w:val="26"/>
        </w:rPr>
        <w:t xml:space="preserve">в Канівській міській  </w:t>
      </w:r>
      <w:r w:rsidR="000979C9">
        <w:rPr>
          <w:sz w:val="26"/>
          <w:szCs w:val="26"/>
        </w:rPr>
        <w:t>територіальн</w:t>
      </w:r>
      <w:r w:rsidR="008457C7">
        <w:rPr>
          <w:sz w:val="26"/>
          <w:szCs w:val="26"/>
        </w:rPr>
        <w:t>ій</w:t>
      </w:r>
      <w:r w:rsidR="000979C9">
        <w:rPr>
          <w:sz w:val="26"/>
          <w:szCs w:val="26"/>
        </w:rPr>
        <w:t xml:space="preserve"> громад</w:t>
      </w:r>
      <w:r w:rsidR="008457C7">
        <w:rPr>
          <w:sz w:val="26"/>
          <w:szCs w:val="26"/>
        </w:rPr>
        <w:t>і</w:t>
      </w:r>
      <w:r w:rsidR="000979C9">
        <w:rPr>
          <w:sz w:val="26"/>
          <w:szCs w:val="26"/>
        </w:rPr>
        <w:t xml:space="preserve"> – орган</w:t>
      </w:r>
      <w:r w:rsidR="008457C7">
        <w:rPr>
          <w:sz w:val="26"/>
          <w:szCs w:val="26"/>
        </w:rPr>
        <w:t>ом</w:t>
      </w:r>
      <w:r w:rsidR="000979C9">
        <w:rPr>
          <w:sz w:val="26"/>
          <w:szCs w:val="26"/>
        </w:rPr>
        <w:t xml:space="preserve"> місцевого самоврядування.</w:t>
      </w:r>
    </w:p>
    <w:p w:rsidR="00C91D9C" w:rsidRDefault="000979C9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Територіальні спеціалізовані служби </w:t>
      </w:r>
      <w:r w:rsidR="00761124">
        <w:rPr>
          <w:sz w:val="26"/>
          <w:szCs w:val="26"/>
        </w:rPr>
        <w:t>місцевого рівня утворюються рішенням виконавчого комітету шляхом об</w:t>
      </w:r>
      <w:r w:rsidR="00D0611B" w:rsidRPr="00D0611B">
        <w:rPr>
          <w:sz w:val="26"/>
          <w:szCs w:val="26"/>
        </w:rPr>
        <w:t>’</w:t>
      </w:r>
      <w:r w:rsidR="00761124">
        <w:rPr>
          <w:sz w:val="26"/>
          <w:szCs w:val="26"/>
        </w:rPr>
        <w:t>єднання</w:t>
      </w:r>
      <w:r w:rsidR="00D0611B">
        <w:rPr>
          <w:sz w:val="26"/>
          <w:szCs w:val="26"/>
        </w:rPr>
        <w:t xml:space="preserve"> </w:t>
      </w:r>
      <w:r w:rsidR="00C91D9C">
        <w:rPr>
          <w:sz w:val="26"/>
          <w:szCs w:val="26"/>
        </w:rPr>
        <w:t>територіальних спеціалізованих служб об’єктового рівня.</w:t>
      </w:r>
    </w:p>
    <w:p w:rsidR="005121AE" w:rsidRDefault="005121AE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5. Об’</w:t>
      </w:r>
      <w:r w:rsidRPr="005121AE">
        <w:rPr>
          <w:sz w:val="26"/>
          <w:szCs w:val="26"/>
        </w:rPr>
        <w:t>єктові спеціалі</w:t>
      </w:r>
      <w:r>
        <w:rPr>
          <w:sz w:val="26"/>
          <w:szCs w:val="26"/>
        </w:rPr>
        <w:t>з</w:t>
      </w:r>
      <w:r w:rsidRPr="005121AE">
        <w:rPr>
          <w:sz w:val="26"/>
          <w:szCs w:val="26"/>
        </w:rPr>
        <w:t>овані служби</w:t>
      </w:r>
      <w:r>
        <w:rPr>
          <w:sz w:val="26"/>
          <w:szCs w:val="26"/>
        </w:rPr>
        <w:t xml:space="preserve"> утворюються для проведення спеціальних робіт і заходів з цивільного захисту та їх забезпечення на суб’єктах господарювання.</w:t>
      </w:r>
    </w:p>
    <w:p w:rsidR="008D5C32" w:rsidRDefault="008D5C32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Об</w:t>
      </w:r>
      <w:r w:rsidRPr="008D5C32">
        <w:rPr>
          <w:sz w:val="26"/>
          <w:szCs w:val="26"/>
        </w:rPr>
        <w:t>’</w:t>
      </w:r>
      <w:r>
        <w:rPr>
          <w:sz w:val="26"/>
          <w:szCs w:val="26"/>
        </w:rPr>
        <w:t>єктові спеціалізовані служби утворюються керівником суб’єкта господарювання на суб’єкті з чисельністю працівників більше 50 осіб.</w:t>
      </w:r>
    </w:p>
    <w:p w:rsidR="00570ACA" w:rsidRDefault="008D5C32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="007B0F4C">
        <w:rPr>
          <w:sz w:val="26"/>
          <w:szCs w:val="26"/>
        </w:rPr>
        <w:t xml:space="preserve">Спеціалізована служба провадить свою діяльність </w:t>
      </w:r>
      <w:r w:rsidR="00570ACA">
        <w:rPr>
          <w:sz w:val="26"/>
          <w:szCs w:val="26"/>
        </w:rPr>
        <w:t>відповідно до положення про службу, що затверджується органом, суб’єктом господарювання, який утворив таку службу.</w:t>
      </w:r>
    </w:p>
    <w:p w:rsidR="00416517" w:rsidRDefault="000E79F3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Положення про об’єктові спеціалізовані служби</w:t>
      </w:r>
      <w:r w:rsidR="00416517">
        <w:rPr>
          <w:sz w:val="26"/>
          <w:szCs w:val="26"/>
        </w:rPr>
        <w:t xml:space="preserve"> погоджуються з відділом з  надзвичайних ситуацій та цивільного захисту населення виконавчого комітету Канівської міської ради.</w:t>
      </w:r>
    </w:p>
    <w:p w:rsidR="00416517" w:rsidRDefault="00416517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7. Основними завданнями спеціалізованих служб є:</w:t>
      </w:r>
    </w:p>
    <w:p w:rsidR="001B32E6" w:rsidRDefault="00416517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участь у розробленні планів реагування на </w:t>
      </w:r>
      <w:r w:rsidR="001B32E6">
        <w:rPr>
          <w:sz w:val="26"/>
          <w:szCs w:val="26"/>
        </w:rPr>
        <w:t>надзвичайні ситуації, планів цивільного захисту на особливий період;</w:t>
      </w:r>
    </w:p>
    <w:p w:rsidR="00A625AF" w:rsidRDefault="001B32E6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здійснення заходів з переведення спеціалізованих служб </w:t>
      </w:r>
      <w:r w:rsidR="007604B7">
        <w:rPr>
          <w:sz w:val="26"/>
          <w:szCs w:val="26"/>
        </w:rPr>
        <w:t xml:space="preserve">до функціонування в умовах надзвичайної ситуації </w:t>
      </w:r>
      <w:r w:rsidR="00A625AF">
        <w:rPr>
          <w:sz w:val="26"/>
          <w:szCs w:val="26"/>
        </w:rPr>
        <w:t>та особливого періоду;</w:t>
      </w:r>
    </w:p>
    <w:p w:rsidR="00A625AF" w:rsidRDefault="00A625AF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3) підготовка та забезпечення готовності до дій за призначенням спеціалізованих служб;</w:t>
      </w:r>
    </w:p>
    <w:p w:rsidR="00A625AF" w:rsidRDefault="00A625AF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4) організація та проведення навчання за програмою спеціальної підготовки фахівців певної спеціальності, які входять до складу спеціалізованої служби;</w:t>
      </w:r>
    </w:p>
    <w:p w:rsidR="00A625AF" w:rsidRDefault="00A625AF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5) підтримання у готовності техніки і майна спеціального призначення для виконання завдань з цивільного захисту в мирний час та в особливий період;</w:t>
      </w:r>
    </w:p>
    <w:p w:rsidR="00A0000F" w:rsidRDefault="00A625AF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6) </w:t>
      </w:r>
      <w:r w:rsidR="003F3FC5">
        <w:rPr>
          <w:sz w:val="26"/>
          <w:szCs w:val="26"/>
        </w:rPr>
        <w:t xml:space="preserve">підготовка пропозицій щодо проведення спеціальних робіт і заходів </w:t>
      </w:r>
      <w:r w:rsidR="00A0000F">
        <w:rPr>
          <w:sz w:val="26"/>
          <w:szCs w:val="26"/>
        </w:rPr>
        <w:t>з цивільного захисту та їх забезпечення під час ліквідації наслідків надзвичайних ситуацій та управління підрозділами спеціалізованих служб, що залучаються до таких робіт і заходів;</w:t>
      </w:r>
    </w:p>
    <w:p w:rsidR="00285D17" w:rsidRDefault="00A0000F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7) </w:t>
      </w:r>
      <w:r w:rsidR="00285D17">
        <w:rPr>
          <w:sz w:val="26"/>
          <w:szCs w:val="26"/>
        </w:rPr>
        <w:t>організація та взаємодія з органами управління та силами цивільного захисту функціональних і територіальних підсистем, їх ланок, які залучаються до ліквідації наслідків надзвичайних ситуацій;</w:t>
      </w:r>
    </w:p>
    <w:p w:rsidR="00285D17" w:rsidRDefault="00285D17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8) створення та поповнення матеріальних та інших ресурсів спеціалізованих служб.</w:t>
      </w:r>
    </w:p>
    <w:p w:rsidR="00AB09C7" w:rsidRDefault="00285D17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</w:t>
      </w:r>
      <w:r w:rsidR="008B703C">
        <w:rPr>
          <w:sz w:val="26"/>
          <w:szCs w:val="26"/>
        </w:rPr>
        <w:t xml:space="preserve">Територіальні та об’єктові </w:t>
      </w:r>
      <w:r w:rsidR="00AB09C7">
        <w:rPr>
          <w:sz w:val="26"/>
          <w:szCs w:val="26"/>
        </w:rPr>
        <w:t>спеціалізовані служби відповідно до покладених на них завдань:</w:t>
      </w:r>
    </w:p>
    <w:p w:rsidR="00AB09C7" w:rsidRDefault="00AB09C7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9263E5">
        <w:rPr>
          <w:b/>
          <w:sz w:val="26"/>
          <w:szCs w:val="26"/>
        </w:rPr>
        <w:t xml:space="preserve">) </w:t>
      </w:r>
      <w:r w:rsidR="009263E5" w:rsidRPr="009263E5">
        <w:rPr>
          <w:b/>
          <w:sz w:val="26"/>
          <w:szCs w:val="26"/>
        </w:rPr>
        <w:t xml:space="preserve">спеціалізована </w:t>
      </w:r>
      <w:r w:rsidRPr="009263E5">
        <w:rPr>
          <w:b/>
          <w:sz w:val="26"/>
          <w:szCs w:val="26"/>
        </w:rPr>
        <w:t>служба енергетики</w:t>
      </w:r>
      <w:r>
        <w:rPr>
          <w:sz w:val="26"/>
          <w:szCs w:val="26"/>
        </w:rPr>
        <w:t>:</w:t>
      </w:r>
    </w:p>
    <w:p w:rsidR="00AB09C7" w:rsidRDefault="00AB09C7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організовує і проводить аварійно-відновлювальні роботи на пошкоджених об’єктах мережі електропостачання;</w:t>
      </w:r>
    </w:p>
    <w:p w:rsidR="00AB09C7" w:rsidRDefault="00AB09C7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допускає до проведення пожежно-рятувальних робіт підрозділи та служби цивільного захисту на об’єкти, що постраждали внаслідок надзвичайних ситуацій після вжиття заходів для безпечного доступу (відключення від мереж електропостачання);</w:t>
      </w:r>
    </w:p>
    <w:p w:rsidR="00AB09C7" w:rsidRDefault="00AB09C7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забезпечує енергопостачання сил цивільного захисту під час проведення аварійно-рятувальних та інших невідкладних робіт, у тому числі з використанням автономних джерел енергопостачання (у разі їх наявності);</w:t>
      </w:r>
    </w:p>
    <w:p w:rsidR="00CD5D26" w:rsidRDefault="0071618D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забезпечує енергопостачання </w:t>
      </w:r>
      <w:r w:rsidR="00CD5D26">
        <w:rPr>
          <w:sz w:val="26"/>
          <w:szCs w:val="26"/>
        </w:rPr>
        <w:t>суб’єктів господарювання, що забезпечують життєдіяльність населення;</w:t>
      </w:r>
    </w:p>
    <w:p w:rsidR="00CD5D26" w:rsidRDefault="00CD5D26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визначає шкоду, заподіяну суб’єктам господарювання паливно-енергетичного комплексу внаслідок виникнення надзвичайних ситуацій, потребу в матеріальних ресурсах, необхідних для проведення аварійно-рятувальних та інших невідкладних робіт, а також повного відновлення їх функціонування;</w:t>
      </w:r>
    </w:p>
    <w:p w:rsidR="00CD5D26" w:rsidRDefault="00CD5D26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координує заходи, які здійснюються суб’єктами господарювання незалежно від форм власності, щодо дотримання встановленого режиму світломаскування в особливий період.  </w:t>
      </w:r>
    </w:p>
    <w:p w:rsidR="00CD5D26" w:rsidRPr="009263E5" w:rsidRDefault="00CD5D26" w:rsidP="005912D1">
      <w:pPr>
        <w:tabs>
          <w:tab w:val="left" w:pos="6840"/>
        </w:tabs>
        <w:ind w:right="278" w:firstLine="567"/>
        <w:jc w:val="both"/>
        <w:rPr>
          <w:b/>
          <w:sz w:val="26"/>
          <w:szCs w:val="26"/>
        </w:rPr>
      </w:pPr>
      <w:r w:rsidRPr="009263E5">
        <w:rPr>
          <w:b/>
          <w:sz w:val="26"/>
          <w:szCs w:val="26"/>
        </w:rPr>
        <w:t>2)</w:t>
      </w:r>
      <w:r w:rsidR="009263E5" w:rsidRPr="009263E5">
        <w:rPr>
          <w:b/>
          <w:sz w:val="26"/>
          <w:szCs w:val="26"/>
        </w:rPr>
        <w:t xml:space="preserve"> спеціалізована </w:t>
      </w:r>
      <w:r w:rsidRPr="009263E5">
        <w:rPr>
          <w:b/>
          <w:sz w:val="26"/>
          <w:szCs w:val="26"/>
        </w:rPr>
        <w:t>інженерна служба:</w:t>
      </w:r>
    </w:p>
    <w:p w:rsidR="00A61F46" w:rsidRDefault="00530B26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CD5D26">
        <w:rPr>
          <w:sz w:val="26"/>
          <w:szCs w:val="26"/>
        </w:rPr>
        <w:t>роводить спеціальну розвідку в місцях виникнення надзвичайної ситуації,</w:t>
      </w:r>
      <w:r>
        <w:rPr>
          <w:sz w:val="26"/>
          <w:szCs w:val="26"/>
        </w:rPr>
        <w:t xml:space="preserve"> </w:t>
      </w:r>
      <w:r w:rsidR="00A61F46">
        <w:rPr>
          <w:sz w:val="26"/>
          <w:szCs w:val="26"/>
        </w:rPr>
        <w:t>шляхів руху сил цивільного захисту та маршрутів евакуації;</w:t>
      </w:r>
    </w:p>
    <w:p w:rsidR="00A72BFD" w:rsidRDefault="00A72BFD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організовує будівництво протизсувних, протиповеневих, протиселевих, протилавинних, протиерозійних та інших інженерних споруд спеціального призначення;</w:t>
      </w:r>
    </w:p>
    <w:p w:rsidR="00F74DC1" w:rsidRDefault="00F74DC1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організовує обстеження будівель, споруд, інженерних мереж і транспортних комунікацій, здійснюють заходи щодо їх безпечної експлуатації;</w:t>
      </w:r>
    </w:p>
    <w:p w:rsidR="00C2611D" w:rsidRDefault="00F74DC1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здійснює інженерне забезпечення сил цивільного захисту в місцях ії розташування </w:t>
      </w:r>
      <w:r w:rsidR="00C2611D">
        <w:rPr>
          <w:sz w:val="26"/>
          <w:szCs w:val="26"/>
        </w:rPr>
        <w:t>під час висування до зон надзвичайних ситуацій, зон можливого ураження та на визначені об’єкти для виконання робіт;</w:t>
      </w:r>
    </w:p>
    <w:p w:rsidR="00D87380" w:rsidRDefault="00D87380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здійснює методичне забезпечення робіт і заходів під час будівництва та інженерного захисту об’єктів і територій;</w:t>
      </w:r>
    </w:p>
    <w:p w:rsidR="00C76F54" w:rsidRDefault="00C76F54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визначає шкоду, заподіяну суб’єктам господарювання внаслідок виникнення надзвичайних ситуацій, потребу в матеріальних ресурсах, необхідних для проведення аварійно-рятувальних та інших невідкладних робіт, а також повного відновлення пошкоджених (зруйнованих) об’єктів;</w:t>
      </w:r>
    </w:p>
    <w:p w:rsidR="00D3740C" w:rsidRDefault="00C76F54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веде облік інженерної техніки, що може бути залучена для проведення аварійно-рятувальних та інших невідкладних робіт, залучають її до проведення таких робіт;</w:t>
      </w:r>
      <w:r w:rsidR="00F74DC1">
        <w:rPr>
          <w:sz w:val="26"/>
          <w:szCs w:val="26"/>
        </w:rPr>
        <w:t xml:space="preserve"> </w:t>
      </w:r>
    </w:p>
    <w:p w:rsidR="00D3740C" w:rsidRPr="009263E5" w:rsidRDefault="00D3740C" w:rsidP="005912D1">
      <w:pPr>
        <w:tabs>
          <w:tab w:val="left" w:pos="6840"/>
        </w:tabs>
        <w:ind w:right="278" w:firstLine="567"/>
        <w:jc w:val="both"/>
        <w:rPr>
          <w:b/>
          <w:sz w:val="26"/>
          <w:szCs w:val="26"/>
        </w:rPr>
      </w:pPr>
      <w:r w:rsidRPr="009263E5">
        <w:rPr>
          <w:b/>
          <w:sz w:val="26"/>
          <w:szCs w:val="26"/>
        </w:rPr>
        <w:t>3)</w:t>
      </w:r>
      <w:r w:rsidR="009263E5" w:rsidRPr="009263E5">
        <w:rPr>
          <w:b/>
          <w:sz w:val="26"/>
          <w:szCs w:val="26"/>
        </w:rPr>
        <w:t xml:space="preserve"> спеціалізована</w:t>
      </w:r>
      <w:r w:rsidRPr="009263E5">
        <w:rPr>
          <w:b/>
          <w:sz w:val="26"/>
          <w:szCs w:val="26"/>
        </w:rPr>
        <w:t xml:space="preserve"> комунально-технічна служба:</w:t>
      </w:r>
    </w:p>
    <w:p w:rsidR="00D3740C" w:rsidRDefault="00D3740C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проводить спеціальну розвідку в місцях виникнення надзвичайних ситуацій;</w:t>
      </w:r>
    </w:p>
    <w:p w:rsidR="008B740C" w:rsidRDefault="00D3740C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визначає шкоду, заподіяну об’єктам житлово-комунального господарства і нерухомому майну громадян внаслідок </w:t>
      </w:r>
      <w:r w:rsidR="005854E2">
        <w:rPr>
          <w:sz w:val="26"/>
          <w:szCs w:val="26"/>
        </w:rPr>
        <w:t xml:space="preserve">виникнення надзвичайних ситуацій, потребу в матеріальних ресурсах, </w:t>
      </w:r>
      <w:r w:rsidR="008B740C">
        <w:rPr>
          <w:sz w:val="26"/>
          <w:szCs w:val="26"/>
        </w:rPr>
        <w:t>необхідних для проведення аварійно-рятувальних та інших невідкладних робіт, а також повного відновлення пошкоджених (зруйнованих) об’єктів;</w:t>
      </w:r>
    </w:p>
    <w:p w:rsidR="008B740C" w:rsidRDefault="008B740C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бере участь у розчищенні шляхів руху сил цивільного захисту та маршрутів евакуації;</w:t>
      </w:r>
    </w:p>
    <w:p w:rsidR="008B740C" w:rsidRDefault="008B740C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організовує та здійснює організаційно-технічні заходи щодо підвищення стійкості об’єктів житлового фонду, благоустрою, теплопостачання, централізованого питного водопостачання та централізованого водовідведення, проводить невідкладні аварійно-відновлювальні роботи на них та їх спорудах;</w:t>
      </w:r>
    </w:p>
    <w:p w:rsidR="008B740C" w:rsidRDefault="008B740C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здійснює посипання спеціальними сумішами вулиць і доріг населених пунктів, а також очищення зливової каналізації та дренажних систем населених пунктів, зливостоків, систем поверхневого водовідведення та зливо приймальних колодязів;</w:t>
      </w:r>
    </w:p>
    <w:p w:rsidR="008B740C" w:rsidRDefault="008B740C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організовує підвезення (подачу) питної та технічної води у зони, де здійснюю</w:t>
      </w:r>
      <w:r w:rsidR="00F9032E">
        <w:rPr>
          <w:sz w:val="26"/>
          <w:szCs w:val="26"/>
        </w:rPr>
        <w:t>ться заходи щодо запобігання ви</w:t>
      </w:r>
      <w:r>
        <w:rPr>
          <w:sz w:val="26"/>
          <w:szCs w:val="26"/>
        </w:rPr>
        <w:t>никненню надзвичайних ситуацій та ліквідації їх наслідків;</w:t>
      </w:r>
    </w:p>
    <w:p w:rsidR="00F9032E" w:rsidRDefault="00F9032E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веде облік спеціальної техніки, що може бути залучена для проведення аварійно-рятувальних та інших невідкладних робіт на об’єктах комунальної сфери, залучають її до проведення таких робіт;</w:t>
      </w:r>
    </w:p>
    <w:p w:rsidR="00F9032E" w:rsidRPr="009263E5" w:rsidRDefault="00F9032E" w:rsidP="005912D1">
      <w:pPr>
        <w:tabs>
          <w:tab w:val="left" w:pos="6840"/>
        </w:tabs>
        <w:ind w:right="278" w:firstLine="567"/>
        <w:jc w:val="both"/>
        <w:rPr>
          <w:b/>
          <w:sz w:val="26"/>
          <w:szCs w:val="26"/>
        </w:rPr>
      </w:pPr>
      <w:r w:rsidRPr="009263E5">
        <w:rPr>
          <w:b/>
          <w:sz w:val="26"/>
          <w:szCs w:val="26"/>
        </w:rPr>
        <w:t xml:space="preserve">4) </w:t>
      </w:r>
      <w:r w:rsidR="009263E5" w:rsidRPr="009263E5">
        <w:rPr>
          <w:b/>
          <w:sz w:val="26"/>
          <w:szCs w:val="26"/>
        </w:rPr>
        <w:t xml:space="preserve">спеціалізована </w:t>
      </w:r>
      <w:r w:rsidR="003C44A4" w:rsidRPr="009263E5">
        <w:rPr>
          <w:b/>
          <w:sz w:val="26"/>
          <w:szCs w:val="26"/>
        </w:rPr>
        <w:t>служба матеріального забезпечення:</w:t>
      </w:r>
    </w:p>
    <w:p w:rsidR="003C44A4" w:rsidRDefault="003C44A4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проводить спеціальну розвідку в місцях виникнення надзвичайних ситуацій, шляхів руху сил цивільного захисту та маршрутів евакуації;</w:t>
      </w:r>
    </w:p>
    <w:p w:rsidR="003C44A4" w:rsidRDefault="003C44A4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здійснює організаційні заходи щодо створення резерву матеріально-технічних засобів, пально-мастильних матеріалів, необхідних для реагування на надзвичайні ситуації у мирний час та особливий період, на базі суб’єктів господарювання, якфі утворили такі служби;</w:t>
      </w:r>
    </w:p>
    <w:p w:rsidR="0045735E" w:rsidRDefault="003C44A4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організовує забезпечення органів управління і сил цивільного захисту запасами сировинних, </w:t>
      </w:r>
      <w:r w:rsidR="0045735E">
        <w:rPr>
          <w:sz w:val="26"/>
          <w:szCs w:val="26"/>
        </w:rPr>
        <w:t>матеріально-технічних і продовольчих ресурсів для проведення першочергових робіт під час ліквідації наслідків надзвичайних ситуацій та здійснення інших заходів, передбачених законодавством;</w:t>
      </w:r>
    </w:p>
    <w:p w:rsidR="00C57A3E" w:rsidRDefault="00C57A3E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визначає потребу у матеріальних ресурсах, необхідних для проведення аварійно-рятувальних та інших невідкладних робіт, а також життєзабезпечення постраждалих у разі виникнення надзвичайних ситуацій;</w:t>
      </w:r>
    </w:p>
    <w:p w:rsidR="009263E5" w:rsidRDefault="009263E5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</w:p>
    <w:p w:rsidR="00744999" w:rsidRPr="009263E5" w:rsidRDefault="00C57A3E" w:rsidP="005912D1">
      <w:pPr>
        <w:tabs>
          <w:tab w:val="left" w:pos="6840"/>
        </w:tabs>
        <w:ind w:right="278" w:firstLine="567"/>
        <w:jc w:val="both"/>
        <w:rPr>
          <w:b/>
          <w:sz w:val="26"/>
          <w:szCs w:val="26"/>
        </w:rPr>
      </w:pPr>
      <w:r w:rsidRPr="009263E5">
        <w:rPr>
          <w:b/>
          <w:sz w:val="26"/>
          <w:szCs w:val="26"/>
        </w:rPr>
        <w:lastRenderedPageBreak/>
        <w:t>5)</w:t>
      </w:r>
      <w:r w:rsidR="009263E5" w:rsidRPr="009263E5">
        <w:rPr>
          <w:b/>
          <w:sz w:val="26"/>
          <w:szCs w:val="26"/>
        </w:rPr>
        <w:t xml:space="preserve"> спеціалізована</w:t>
      </w:r>
      <w:r w:rsidRPr="009263E5">
        <w:rPr>
          <w:b/>
          <w:sz w:val="26"/>
          <w:szCs w:val="26"/>
        </w:rPr>
        <w:t xml:space="preserve"> </w:t>
      </w:r>
      <w:r w:rsidR="00744999" w:rsidRPr="009263E5">
        <w:rPr>
          <w:b/>
          <w:sz w:val="26"/>
          <w:szCs w:val="26"/>
        </w:rPr>
        <w:t>медична служба:</w:t>
      </w:r>
    </w:p>
    <w:p w:rsidR="00744999" w:rsidRDefault="00744999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організовує медичне забезпечення, надає медичну допомогу постраждалим у разі виникнення надзвичайних ситуацій та особовому складу підрозділів цивільного захисту;</w:t>
      </w:r>
    </w:p>
    <w:p w:rsidR="004A7AEB" w:rsidRDefault="004A7AEB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організовує взаємодію сил і засобів відомчих медичних служб, які залучені для ліквідації наслідків надзвичайних ситуацій;</w:t>
      </w:r>
    </w:p>
    <w:p w:rsidR="004A7AEB" w:rsidRDefault="004A7AEB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надає екстрену медичну допомогу пораненим та постраждалим у разі виникнення надзвичайних ситуацій, здійснює медичне сортування поранених;</w:t>
      </w:r>
    </w:p>
    <w:p w:rsidR="004A7AEB" w:rsidRDefault="004A7AEB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організовує евакуацію постраждалих у разі виникнення надзвичайних ситуацій до закладів охорони здоров</w:t>
      </w:r>
      <w:r w:rsidRPr="004A7AEB">
        <w:rPr>
          <w:sz w:val="26"/>
          <w:szCs w:val="26"/>
          <w:lang w:val="ru-RU"/>
        </w:rPr>
        <w:t>’</w:t>
      </w:r>
      <w:r>
        <w:rPr>
          <w:sz w:val="26"/>
          <w:szCs w:val="26"/>
        </w:rPr>
        <w:t>я з урахуванням медичних показань;</w:t>
      </w:r>
    </w:p>
    <w:p w:rsidR="004A7AEB" w:rsidRDefault="004A7AEB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організовує роботу закладів охорони здоров</w:t>
      </w:r>
      <w:r w:rsidRPr="004A7AEB">
        <w:rPr>
          <w:sz w:val="26"/>
          <w:szCs w:val="26"/>
          <w:lang w:val="ru-RU"/>
        </w:rPr>
        <w:t>’</w:t>
      </w:r>
      <w:r>
        <w:rPr>
          <w:sz w:val="26"/>
          <w:szCs w:val="26"/>
        </w:rPr>
        <w:t>я під час прийому великої кількості поранених та постраждалих у разі виникнення надзвичайних ситуацій;</w:t>
      </w:r>
    </w:p>
    <w:p w:rsidR="004A7AEB" w:rsidRDefault="004A7AEB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здійснює забезпечення сил та підрозділів медичної служби лікарськими засобами, виробами медичного призначення, профілактичними засобами, препаратами крові тощо;</w:t>
      </w:r>
    </w:p>
    <w:p w:rsidR="004A7AEB" w:rsidRDefault="004A7AEB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ізолює інфекційних хворих і контамінованих осіб, проводить їх санітарну обробку, деконтамінацію та надає екстрену медичну допомогу;</w:t>
      </w:r>
    </w:p>
    <w:p w:rsidR="004A7AEB" w:rsidRDefault="004A7AEB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організовує та здійснює медичні профілактичні заходи серед населення та особового складу підрозділів цивільного захисту;</w:t>
      </w:r>
    </w:p>
    <w:p w:rsidR="004A7AEB" w:rsidRDefault="004A7AEB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здійснює протиепідемічні заходи під час ліквідації наслідків надзвичайних ситуацій;</w:t>
      </w:r>
    </w:p>
    <w:p w:rsidR="004A7AEB" w:rsidRDefault="004A7AEB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організовує державний санітарно-епідеміологічний нагляд (контроль)</w:t>
      </w:r>
      <w:r w:rsidR="003D307B">
        <w:rPr>
          <w:sz w:val="26"/>
          <w:szCs w:val="26"/>
        </w:rPr>
        <w:t xml:space="preserve"> та санітарно-гігієнічні і протиепідемічні заходи під час ліквідації наслідків надзвичайних ситуацій;</w:t>
      </w:r>
    </w:p>
    <w:p w:rsidR="00B26DDB" w:rsidRDefault="00B26DDB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організовує заходи щодо недопущення впливу факторів середовища життєдіяльності людини, що мають шкідливий вплив на здоров</w:t>
      </w:r>
      <w:r w:rsidRPr="00B26DDB">
        <w:rPr>
          <w:sz w:val="26"/>
          <w:szCs w:val="26"/>
        </w:rPr>
        <w:t>’</w:t>
      </w:r>
      <w:r>
        <w:rPr>
          <w:sz w:val="26"/>
          <w:szCs w:val="26"/>
        </w:rPr>
        <w:t>я населення, а також умов для виникнення і поширення інфекційних захворювань, санітарної охорони територій та об’єктів у зоні надзвичайної ситуації;</w:t>
      </w:r>
    </w:p>
    <w:p w:rsidR="00B26DDB" w:rsidRDefault="00B26DDB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здійснює контроль за факторами середовища життєдіяльності людини, що мають шкідливий вплив на здоров’</w:t>
      </w:r>
      <w:r w:rsidRPr="00B26DDB">
        <w:rPr>
          <w:sz w:val="26"/>
          <w:szCs w:val="26"/>
        </w:rPr>
        <w:t>я населення, санітарно-епідеміологічною ситуацією, якістю та безпечністю харчових продуктів і продовольчої сировини, питної</w:t>
      </w:r>
      <w:r w:rsidR="00BD538D">
        <w:rPr>
          <w:sz w:val="26"/>
          <w:szCs w:val="26"/>
        </w:rPr>
        <w:t xml:space="preserve"> води, джерелами водопостачання;</w:t>
      </w:r>
    </w:p>
    <w:p w:rsidR="003D307B" w:rsidRDefault="00BD538D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створює резерв лікарських засобів і виробів медичного призначення для забезпечення заходів під час ліквідації наслідків надзвичайних ситуацій;</w:t>
      </w:r>
    </w:p>
    <w:p w:rsidR="00DE7E7A" w:rsidRDefault="00BD538D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збирає та аналізує статистичні дані щодо</w:t>
      </w:r>
      <w:r w:rsidR="00DE7E7A">
        <w:rPr>
          <w:sz w:val="26"/>
          <w:szCs w:val="26"/>
        </w:rPr>
        <w:t xml:space="preserve"> заходів із медичного забезпечення під час ліквідації наслідків надзвичайних ситуацій;</w:t>
      </w:r>
    </w:p>
    <w:p w:rsidR="0077397E" w:rsidRDefault="00DE7E7A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проводить </w:t>
      </w:r>
      <w:r w:rsidR="0077397E">
        <w:rPr>
          <w:sz w:val="26"/>
          <w:szCs w:val="26"/>
        </w:rPr>
        <w:t>постійну роботу з підвищення кваліфікації медичного персоналу системи екстреної  медичної допомоги, організовує навчання та тренування підрозділів системи екстреної медичної допомоги та медицини катастроф;</w:t>
      </w:r>
    </w:p>
    <w:p w:rsidR="0077397E" w:rsidRDefault="0077397E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навчає немедичних працівників методам і навичкам надання домедичної допомоги у разі виникнення надзвичайних ситуацій;</w:t>
      </w:r>
    </w:p>
    <w:p w:rsidR="0077397E" w:rsidRDefault="0077397E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збирає, аналізує, узагальнює дані про медичну і санітарно-епідемічну обстановку, прогнозує її розвиток у районах виникнення надзвичайних ситуацій, осередках ураження (захворювання) та на прилеглих територіях, а також у місцях тимчасового розміщення евакуйованого населення;</w:t>
      </w:r>
    </w:p>
    <w:p w:rsidR="009263E5" w:rsidRDefault="009263E5" w:rsidP="005912D1">
      <w:pPr>
        <w:tabs>
          <w:tab w:val="left" w:pos="6840"/>
        </w:tabs>
        <w:ind w:right="278" w:firstLine="567"/>
        <w:jc w:val="both"/>
        <w:rPr>
          <w:b/>
          <w:sz w:val="26"/>
          <w:szCs w:val="26"/>
        </w:rPr>
      </w:pPr>
    </w:p>
    <w:p w:rsidR="009263E5" w:rsidRDefault="009263E5" w:rsidP="005912D1">
      <w:pPr>
        <w:tabs>
          <w:tab w:val="left" w:pos="6840"/>
        </w:tabs>
        <w:ind w:right="278" w:firstLine="567"/>
        <w:jc w:val="both"/>
        <w:rPr>
          <w:b/>
          <w:sz w:val="26"/>
          <w:szCs w:val="26"/>
        </w:rPr>
      </w:pPr>
    </w:p>
    <w:p w:rsidR="009263E5" w:rsidRDefault="009263E5" w:rsidP="005912D1">
      <w:pPr>
        <w:tabs>
          <w:tab w:val="left" w:pos="6840"/>
        </w:tabs>
        <w:ind w:right="278" w:firstLine="567"/>
        <w:jc w:val="both"/>
        <w:rPr>
          <w:b/>
          <w:sz w:val="26"/>
          <w:szCs w:val="26"/>
        </w:rPr>
      </w:pPr>
    </w:p>
    <w:p w:rsidR="009263E5" w:rsidRDefault="009263E5" w:rsidP="005912D1">
      <w:pPr>
        <w:tabs>
          <w:tab w:val="left" w:pos="6840"/>
        </w:tabs>
        <w:ind w:right="278" w:firstLine="567"/>
        <w:jc w:val="both"/>
        <w:rPr>
          <w:b/>
          <w:sz w:val="26"/>
          <w:szCs w:val="26"/>
        </w:rPr>
      </w:pPr>
    </w:p>
    <w:p w:rsidR="009263E5" w:rsidRDefault="009263E5" w:rsidP="005912D1">
      <w:pPr>
        <w:tabs>
          <w:tab w:val="left" w:pos="6840"/>
        </w:tabs>
        <w:ind w:right="278" w:firstLine="567"/>
        <w:jc w:val="both"/>
        <w:rPr>
          <w:b/>
          <w:sz w:val="26"/>
          <w:szCs w:val="26"/>
        </w:rPr>
      </w:pPr>
    </w:p>
    <w:p w:rsidR="00763CEE" w:rsidRPr="009263E5" w:rsidRDefault="0077397E" w:rsidP="005912D1">
      <w:pPr>
        <w:tabs>
          <w:tab w:val="left" w:pos="6840"/>
        </w:tabs>
        <w:ind w:right="278" w:firstLine="567"/>
        <w:jc w:val="both"/>
        <w:rPr>
          <w:b/>
          <w:sz w:val="26"/>
          <w:szCs w:val="26"/>
        </w:rPr>
      </w:pPr>
      <w:r w:rsidRPr="009263E5">
        <w:rPr>
          <w:b/>
          <w:sz w:val="26"/>
          <w:szCs w:val="26"/>
        </w:rPr>
        <w:lastRenderedPageBreak/>
        <w:t>6)</w:t>
      </w:r>
      <w:r w:rsidR="009263E5" w:rsidRPr="009263E5">
        <w:rPr>
          <w:b/>
          <w:sz w:val="26"/>
          <w:szCs w:val="26"/>
        </w:rPr>
        <w:t xml:space="preserve"> спеціалізована</w:t>
      </w:r>
      <w:r w:rsidRPr="009263E5">
        <w:rPr>
          <w:b/>
          <w:sz w:val="26"/>
          <w:szCs w:val="26"/>
        </w:rPr>
        <w:t xml:space="preserve"> </w:t>
      </w:r>
      <w:r w:rsidR="00763CEE" w:rsidRPr="009263E5">
        <w:rPr>
          <w:b/>
          <w:sz w:val="26"/>
          <w:szCs w:val="26"/>
        </w:rPr>
        <w:t>служба зв’язку і оповіщення:</w:t>
      </w:r>
    </w:p>
    <w:p w:rsidR="005F7DF5" w:rsidRDefault="005F7DF5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організовує взаємодію з центрами управління операторів електронних комунікацій;</w:t>
      </w:r>
    </w:p>
    <w:p w:rsidR="005F7DF5" w:rsidRDefault="005F7DF5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організовує та здійснює заходи щодо забезпечення стійкого функціонування технічних засобів автоматизованих систем централізованого оповіщення відповідного рівня;</w:t>
      </w:r>
    </w:p>
    <w:p w:rsidR="00D3682E" w:rsidRDefault="005F7DF5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здійснює оповіщення про загрозу виникнення або виникнення надзвичайних ситуацій органів виконавчої влади, </w:t>
      </w:r>
      <w:r w:rsidR="00D3682E">
        <w:rPr>
          <w:sz w:val="26"/>
          <w:szCs w:val="26"/>
        </w:rPr>
        <w:t>виконавчих органів рад, суб’єктів господарювання, що розташовані в прогнозованій зоні ураження або братимуть участь у ліквідації наслідків надзвичайних ситуацій, а також населення, яке проживає в прогнозованій зоні ураження, у тому числі в доступній для осіб з вадами зору та слуху формі;</w:t>
      </w:r>
    </w:p>
    <w:p w:rsidR="00C2401B" w:rsidRDefault="00C2401B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забезпечує функціонування у населених пунктах і місцях масового перебування людей сигнально-гучномовних пристроїв та електронних інформаційних табло для висвітлення інформації з питань цивільного захисту;</w:t>
      </w:r>
    </w:p>
    <w:p w:rsidR="00DF404C" w:rsidRDefault="00DF404C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визначає шкоду, заподіяну технічним засобам оповіщення внаслідок виникнення надзвичайних ситуацій, потребу в матеріальних ресурсах, необхідних для проведення аварійно-рятувальних та інших невідкладних робіт, а також повного відновлення пошкоджених технічних засобів оповіщення;</w:t>
      </w:r>
    </w:p>
    <w:p w:rsidR="00BD0A29" w:rsidRDefault="00BD0A29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організовує і проводить аварійно-відновлювальні роботи на пошкоджених технічних засобах оповіщення;</w:t>
      </w:r>
    </w:p>
    <w:p w:rsidR="00BD0A29" w:rsidRDefault="00BD0A29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забезпечує зв’язком сили цивільного захисту під час проведення аварійно-рятувальних та інших невідкладних робіт;</w:t>
      </w:r>
    </w:p>
    <w:p w:rsidR="00BD0A29" w:rsidRDefault="00BD0A29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забезпечує надійним зв’язком органи виконавчої влади, органи місцевого самоврядування, органи управління і сили</w:t>
      </w:r>
      <w:r w:rsidR="00C2401B">
        <w:rPr>
          <w:sz w:val="26"/>
          <w:szCs w:val="26"/>
        </w:rPr>
        <w:t xml:space="preserve"> </w:t>
      </w:r>
      <w:r>
        <w:rPr>
          <w:sz w:val="26"/>
          <w:szCs w:val="26"/>
        </w:rPr>
        <w:t>цивільного захисту в умовах надзвичайних ситуацій;</w:t>
      </w:r>
    </w:p>
    <w:p w:rsidR="001440A8" w:rsidRPr="009263E5" w:rsidRDefault="00BD0A29" w:rsidP="005912D1">
      <w:pPr>
        <w:tabs>
          <w:tab w:val="left" w:pos="6840"/>
        </w:tabs>
        <w:ind w:right="278" w:firstLine="567"/>
        <w:jc w:val="both"/>
        <w:rPr>
          <w:b/>
          <w:sz w:val="26"/>
          <w:szCs w:val="26"/>
        </w:rPr>
      </w:pPr>
      <w:r w:rsidRPr="009263E5">
        <w:rPr>
          <w:b/>
          <w:sz w:val="26"/>
          <w:szCs w:val="26"/>
        </w:rPr>
        <w:t xml:space="preserve">7) </w:t>
      </w:r>
      <w:r w:rsidR="009263E5" w:rsidRPr="009263E5">
        <w:rPr>
          <w:b/>
          <w:sz w:val="26"/>
          <w:szCs w:val="26"/>
        </w:rPr>
        <w:t xml:space="preserve"> спеціалізована </w:t>
      </w:r>
      <w:r w:rsidR="001440A8" w:rsidRPr="009263E5">
        <w:rPr>
          <w:b/>
          <w:sz w:val="26"/>
          <w:szCs w:val="26"/>
        </w:rPr>
        <w:t>протипожежна служба:</w:t>
      </w:r>
    </w:p>
    <w:p w:rsidR="004236DF" w:rsidRDefault="00A9179A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проводить спеціальну розвідку </w:t>
      </w:r>
      <w:r w:rsidR="004236DF">
        <w:rPr>
          <w:sz w:val="26"/>
          <w:szCs w:val="26"/>
        </w:rPr>
        <w:t>в місцях виникнення надзвичайних ситуацій, шляхів руху сил цивільного захисту та маршрутів евакуації;</w:t>
      </w:r>
    </w:p>
    <w:p w:rsidR="004236DF" w:rsidRDefault="004236DF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проводить першочергові (невідкладні) роботи в осередках пожеж, їх гасіння, а також під час виникнення аварій, катастроф, стихійного лиха;</w:t>
      </w:r>
    </w:p>
    <w:p w:rsidR="004236DF" w:rsidRDefault="004236DF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забезпечує органи управління і сили протипожежної служби необхідними матеріально-технічними засобами для запобігання виникненню надзвичайних ситуацій та ліквідації їх наслідків у разі виникнення таких ситуацій;</w:t>
      </w:r>
    </w:p>
    <w:p w:rsidR="004236DF" w:rsidRDefault="004236DF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визначає потребу в матеріальних ресурсах, необхідних для проведення аварійно-рятувальних та інших невідкладних робіт;</w:t>
      </w:r>
    </w:p>
    <w:p w:rsidR="004236DF" w:rsidRDefault="004236DF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координує дії з планування та здійснення організаційних та інженерно-технічних заходів щодо підвищення рівня протипожежного захисту об’єктів та територій;</w:t>
      </w:r>
    </w:p>
    <w:p w:rsidR="00BC1662" w:rsidRPr="009263E5" w:rsidRDefault="004236DF" w:rsidP="005912D1">
      <w:pPr>
        <w:tabs>
          <w:tab w:val="left" w:pos="6840"/>
        </w:tabs>
        <w:ind w:right="278" w:firstLine="567"/>
        <w:jc w:val="both"/>
        <w:rPr>
          <w:b/>
          <w:sz w:val="26"/>
          <w:szCs w:val="26"/>
        </w:rPr>
      </w:pPr>
      <w:r w:rsidRPr="009263E5">
        <w:rPr>
          <w:b/>
          <w:sz w:val="26"/>
          <w:szCs w:val="26"/>
        </w:rPr>
        <w:t>8)</w:t>
      </w:r>
      <w:r w:rsidR="009263E5" w:rsidRPr="009263E5">
        <w:rPr>
          <w:b/>
          <w:sz w:val="26"/>
          <w:szCs w:val="26"/>
        </w:rPr>
        <w:t xml:space="preserve"> спеціалізована</w:t>
      </w:r>
      <w:r w:rsidRPr="009263E5">
        <w:rPr>
          <w:b/>
          <w:sz w:val="26"/>
          <w:szCs w:val="26"/>
        </w:rPr>
        <w:t xml:space="preserve"> </w:t>
      </w:r>
      <w:r w:rsidR="00BC1662" w:rsidRPr="009263E5">
        <w:rPr>
          <w:b/>
          <w:sz w:val="26"/>
          <w:szCs w:val="26"/>
        </w:rPr>
        <w:t>служба торгівлі і харчування:</w:t>
      </w:r>
    </w:p>
    <w:p w:rsidR="00710A4D" w:rsidRDefault="00710A4D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BC1662">
        <w:rPr>
          <w:sz w:val="26"/>
          <w:szCs w:val="26"/>
        </w:rPr>
        <w:t>озробляє та здійснює</w:t>
      </w:r>
      <w:r>
        <w:rPr>
          <w:sz w:val="26"/>
          <w:szCs w:val="26"/>
        </w:rPr>
        <w:t xml:space="preserve"> заходи щодо захисту продовольства і промислових товарів першої необхідності під час виникнення надзвичайних ситуацій;</w:t>
      </w:r>
    </w:p>
    <w:p w:rsidR="00710A4D" w:rsidRDefault="00710A4D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організовує закладення продовольства до захисних споруд цивільного захисту та на пункти управління;</w:t>
      </w:r>
    </w:p>
    <w:p w:rsidR="00710A4D" w:rsidRDefault="00710A4D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забезпечує продовольством і промисловими товарами першої необхідності особовий склад сил цивільного захисту під час проведення аварійно-рятувальних та інших невідкладних робіт, а також постраждалих у разі виникнення надзвичайних ситуацій;</w:t>
      </w:r>
    </w:p>
    <w:p w:rsidR="00B16EC2" w:rsidRDefault="00B16EC2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забезпечує речовим майном пункти санітарної обробки людей;</w:t>
      </w:r>
    </w:p>
    <w:p w:rsidR="00B16EC2" w:rsidRDefault="00DA542D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забезпечує створення запасів продуктів харчування та непродовольчих товарів, необхідних для життєзабезпечення постраждалих у разі виникнення надзвичайних ситуацій;</w:t>
      </w:r>
    </w:p>
    <w:p w:rsidR="00DA542D" w:rsidRDefault="00DA542D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визначає потребу в матеріальних ресурсах, необхідних для проведення аварійно-рятувальних та інших невідкладних робіт і життєзабезпечення постраждалих у разі виникнення надзвичайних ситуацій;</w:t>
      </w:r>
    </w:p>
    <w:p w:rsidR="00DA542D" w:rsidRPr="009263E5" w:rsidRDefault="00DA542D" w:rsidP="005912D1">
      <w:pPr>
        <w:tabs>
          <w:tab w:val="left" w:pos="6840"/>
        </w:tabs>
        <w:ind w:right="278" w:firstLine="567"/>
        <w:jc w:val="both"/>
        <w:rPr>
          <w:b/>
          <w:sz w:val="26"/>
          <w:szCs w:val="26"/>
        </w:rPr>
      </w:pPr>
      <w:r w:rsidRPr="009263E5">
        <w:rPr>
          <w:b/>
          <w:sz w:val="26"/>
          <w:szCs w:val="26"/>
        </w:rPr>
        <w:t>9)</w:t>
      </w:r>
      <w:r w:rsidR="009263E5" w:rsidRPr="009263E5">
        <w:rPr>
          <w:b/>
          <w:sz w:val="26"/>
          <w:szCs w:val="26"/>
        </w:rPr>
        <w:t xml:space="preserve"> спеціалізована</w:t>
      </w:r>
      <w:r w:rsidRPr="009263E5">
        <w:rPr>
          <w:b/>
          <w:sz w:val="26"/>
          <w:szCs w:val="26"/>
        </w:rPr>
        <w:t xml:space="preserve"> </w:t>
      </w:r>
      <w:r w:rsidR="00563787" w:rsidRPr="009263E5">
        <w:rPr>
          <w:b/>
          <w:sz w:val="26"/>
          <w:szCs w:val="26"/>
        </w:rPr>
        <w:t>технічна служба:</w:t>
      </w:r>
    </w:p>
    <w:p w:rsidR="00085F22" w:rsidRDefault="00085F22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організовує ремонт техніки, механізмів, приладів та інших технічних засобів, що вийшли з ладу під час здійснення заходів з цивільного захисту;</w:t>
      </w:r>
    </w:p>
    <w:p w:rsidR="007B13D0" w:rsidRDefault="00085F22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здійснює евакуацію пошкодженої та несправної техніки</w:t>
      </w:r>
      <w:r w:rsidR="007B13D0">
        <w:rPr>
          <w:sz w:val="26"/>
          <w:szCs w:val="26"/>
        </w:rPr>
        <w:t xml:space="preserve"> для збірних пунктів пошкоджених машин та ремонтних підприємств;</w:t>
      </w:r>
    </w:p>
    <w:p w:rsidR="007B13D0" w:rsidRDefault="007B13D0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постачає запасні частини та ремонтні матеріали до ремонтних підприємств;</w:t>
      </w:r>
    </w:p>
    <w:p w:rsidR="00EA2E73" w:rsidRDefault="00EA2E73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визначає потребу в матеріальних ресурсах, необхідних для технічного забезпечення проведення аварійно-рятувальних та інших невідкладних робіт;</w:t>
      </w:r>
    </w:p>
    <w:p w:rsidR="00EA2E73" w:rsidRPr="009263E5" w:rsidRDefault="00EA2E73" w:rsidP="005912D1">
      <w:pPr>
        <w:tabs>
          <w:tab w:val="left" w:pos="6840"/>
        </w:tabs>
        <w:ind w:right="278" w:firstLine="567"/>
        <w:jc w:val="both"/>
        <w:rPr>
          <w:b/>
          <w:sz w:val="26"/>
          <w:szCs w:val="26"/>
        </w:rPr>
      </w:pPr>
      <w:r w:rsidRPr="009263E5">
        <w:rPr>
          <w:b/>
          <w:sz w:val="26"/>
          <w:szCs w:val="26"/>
        </w:rPr>
        <w:t>10)</w:t>
      </w:r>
      <w:r w:rsidR="009263E5" w:rsidRPr="009263E5">
        <w:rPr>
          <w:b/>
          <w:sz w:val="26"/>
          <w:szCs w:val="26"/>
        </w:rPr>
        <w:t xml:space="preserve"> спеціалізована</w:t>
      </w:r>
      <w:r w:rsidRPr="009263E5">
        <w:rPr>
          <w:b/>
          <w:sz w:val="26"/>
          <w:szCs w:val="26"/>
        </w:rPr>
        <w:t xml:space="preserve"> служба транспортного забезпечення:</w:t>
      </w:r>
    </w:p>
    <w:p w:rsidR="00EA2E73" w:rsidRDefault="00EA2E73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забезпечує здійснення заходів у разі загрози виникнення та виникнення надзвичайних ситуацій на транспорті;</w:t>
      </w:r>
    </w:p>
    <w:p w:rsidR="00C35DC1" w:rsidRDefault="00EA2E73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веде облік техніки і майна, що може залучатися для проведення аварійно-рятувальних та інших невідкладних робіт </w:t>
      </w:r>
      <w:r w:rsidR="00C35DC1">
        <w:rPr>
          <w:sz w:val="26"/>
          <w:szCs w:val="26"/>
        </w:rPr>
        <w:t>за напрямами діяльності служби, та подає відповідні відомості керівництву галузевої спеціалізованої служби;</w:t>
      </w:r>
    </w:p>
    <w:p w:rsidR="00EA2E73" w:rsidRDefault="00C35DC1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здійснює перевезення небезпечних вантажів автомобільним та річковим</w:t>
      </w:r>
      <w:r w:rsidR="00EA2E73">
        <w:rPr>
          <w:sz w:val="26"/>
          <w:szCs w:val="26"/>
        </w:rPr>
        <w:t xml:space="preserve"> </w:t>
      </w:r>
      <w:r>
        <w:rPr>
          <w:sz w:val="26"/>
          <w:szCs w:val="26"/>
        </w:rPr>
        <w:t>транспортом у зонах (із зон) виникнення надзвичайних ситуацій;</w:t>
      </w:r>
    </w:p>
    <w:p w:rsidR="00C35DC1" w:rsidRDefault="00C35DC1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забезпечує перевезення згідно з планом реагування на надзвичайні ситуації та планом цивільного захисту на особливий період, перевезення під час проведення заходів з евакуації населення, підвезення (вивезення) робочих змін, вивезення матеріальних цінностей відповідно до рішень штабу з ліквідації надзвичайної ситуації;</w:t>
      </w:r>
    </w:p>
    <w:p w:rsidR="00C35DC1" w:rsidRDefault="00C35DC1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бере участь у визначенні шкоди, заподіяної здоров</w:t>
      </w:r>
      <w:r w:rsidRPr="00C35DC1">
        <w:rPr>
          <w:sz w:val="26"/>
          <w:szCs w:val="26"/>
        </w:rPr>
        <w:t>’</w:t>
      </w:r>
      <w:r>
        <w:rPr>
          <w:sz w:val="26"/>
          <w:szCs w:val="26"/>
        </w:rPr>
        <w:t>ю людей та національній економіці у разі виникнення надзвичайних ситуацій, потреби у матеріальних ресурсах, необхідних для проведення аварійно-рятувальних та інших невідкладних робіт, а також повного відновлення функціонування транспортних засобів і комунікацій;</w:t>
      </w:r>
    </w:p>
    <w:p w:rsidR="00C35DC1" w:rsidRDefault="00C35DC1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організовує забезпечення транспортних засобів, що залучаються до виконання завдань з цивільного захисту, пально-мастильними матеріалами;</w:t>
      </w:r>
    </w:p>
    <w:p w:rsidR="00C35DC1" w:rsidRDefault="00C35DC1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забезпечує відповідно до компетенції здійснення заходів з підготовки єдиної транспортної системи України до сталого функціонування в особливий період;</w:t>
      </w:r>
    </w:p>
    <w:p w:rsidR="006C446C" w:rsidRDefault="00C35DC1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розробляє та здійснює заходи </w:t>
      </w:r>
      <w:r w:rsidR="006C446C">
        <w:rPr>
          <w:sz w:val="26"/>
          <w:szCs w:val="26"/>
        </w:rPr>
        <w:t>щодо забезпечення функціонування дорожнього господарства в умовах стихійного лиха, у разі виникнення аварії, катастрофи, іншої надзвичайної ситуації техногенного та природного характеру, під час ліквідації їх наслідків;</w:t>
      </w:r>
    </w:p>
    <w:p w:rsidR="006C446C" w:rsidRPr="009263E5" w:rsidRDefault="006C446C" w:rsidP="005912D1">
      <w:pPr>
        <w:tabs>
          <w:tab w:val="left" w:pos="6840"/>
        </w:tabs>
        <w:ind w:right="278" w:firstLine="567"/>
        <w:jc w:val="both"/>
        <w:rPr>
          <w:b/>
          <w:sz w:val="26"/>
          <w:szCs w:val="26"/>
        </w:rPr>
      </w:pPr>
      <w:r w:rsidRPr="009263E5">
        <w:rPr>
          <w:b/>
          <w:sz w:val="26"/>
          <w:szCs w:val="26"/>
        </w:rPr>
        <w:t>11)</w:t>
      </w:r>
      <w:r w:rsidR="009263E5" w:rsidRPr="009263E5">
        <w:rPr>
          <w:b/>
          <w:sz w:val="26"/>
          <w:szCs w:val="26"/>
        </w:rPr>
        <w:t xml:space="preserve"> спеціалізована</w:t>
      </w:r>
      <w:r w:rsidRPr="009263E5">
        <w:rPr>
          <w:b/>
          <w:sz w:val="26"/>
          <w:szCs w:val="26"/>
        </w:rPr>
        <w:t xml:space="preserve"> служба охорони публічного (громадського) порядку:</w:t>
      </w:r>
    </w:p>
    <w:p w:rsidR="00DD14A5" w:rsidRDefault="00DD14A5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бере участь відповідно до компетенції у забезпеченні публічного (громадського) порядку, безпеки дорожнього руху в зонах виникнення надзвичайних ситуацій та охороні майна, що залишилося без нагляду в таких зонах;</w:t>
      </w:r>
    </w:p>
    <w:p w:rsidR="00DD14A5" w:rsidRDefault="00DD14A5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повідомляє відповідним державним органам і громадським об</w:t>
      </w:r>
      <w:r w:rsidRPr="00DD14A5">
        <w:rPr>
          <w:sz w:val="26"/>
          <w:szCs w:val="26"/>
        </w:rPr>
        <w:t>’</w:t>
      </w:r>
      <w:r>
        <w:rPr>
          <w:sz w:val="26"/>
          <w:szCs w:val="26"/>
        </w:rPr>
        <w:t>єднанням про небезпечні події та надзвичайні ситуації;</w:t>
      </w:r>
    </w:p>
    <w:p w:rsidR="00DD14A5" w:rsidRDefault="004B38B0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надає допомогу органам виконавчої влади та органам місцевого самоврядування у відселенні людей з місць, небезпечних для проживання, проведенні евакуації населення;</w:t>
      </w:r>
    </w:p>
    <w:p w:rsidR="004B38B0" w:rsidRDefault="004B38B0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бере участь у здійсненні карантинних заходів під час епідемій та епізоотій;</w:t>
      </w:r>
    </w:p>
    <w:p w:rsidR="004B38B0" w:rsidRDefault="004B38B0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визначає потребу в матеріальних ресурсах, необхідних для здійснення заходів з охорони публічного (громадського) порядку.</w:t>
      </w:r>
    </w:p>
    <w:p w:rsidR="00066E45" w:rsidRDefault="00605529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 Організаційну структуру спеціалізованих служб, кількість їх підрозділів визначають керівники органів, суб’єктів господарювання, які утворили такі служби, з урахуванням техногенно-екологічної та природної обстановки, виробничих умов, функціонального призначення, </w:t>
      </w:r>
      <w:r w:rsidR="000C4AD6">
        <w:rPr>
          <w:sz w:val="26"/>
          <w:szCs w:val="26"/>
        </w:rPr>
        <w:t xml:space="preserve">обсягів виконання завдань із запобігання виникненню надзвичайних ситуацій та ліквідації їх наслідків, захисту населення і території у мирний час та особливий період, наявності та стану </w:t>
      </w:r>
      <w:r w:rsidR="00066E45">
        <w:rPr>
          <w:sz w:val="26"/>
          <w:szCs w:val="26"/>
        </w:rPr>
        <w:t>матеріально-технічної бази.</w:t>
      </w:r>
    </w:p>
    <w:p w:rsidR="002379A9" w:rsidRDefault="00066E45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 </w:t>
      </w:r>
      <w:r w:rsidR="002379A9">
        <w:rPr>
          <w:sz w:val="26"/>
          <w:szCs w:val="26"/>
        </w:rPr>
        <w:t>Органом управління спеціалізованої служби є відповідний орган, визначений</w:t>
      </w:r>
      <w:r w:rsidR="00E33015">
        <w:rPr>
          <w:sz w:val="26"/>
          <w:szCs w:val="26"/>
        </w:rPr>
        <w:t xml:space="preserve"> виконавчим комітетом та</w:t>
      </w:r>
      <w:r w:rsidR="002379A9">
        <w:rPr>
          <w:sz w:val="26"/>
          <w:szCs w:val="26"/>
        </w:rPr>
        <w:t xml:space="preserve"> суб’єктом господарювання.</w:t>
      </w:r>
    </w:p>
    <w:p w:rsidR="002379A9" w:rsidRDefault="002379A9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11. Спеціалізовану службу очолює керівник відповідного органу управління такої служби.</w:t>
      </w:r>
    </w:p>
    <w:p w:rsidR="004B38B0" w:rsidRDefault="002379A9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 </w:t>
      </w:r>
      <w:r w:rsidR="00605529">
        <w:rPr>
          <w:sz w:val="26"/>
          <w:szCs w:val="26"/>
        </w:rPr>
        <w:t xml:space="preserve"> </w:t>
      </w:r>
      <w:r w:rsidR="00137592">
        <w:rPr>
          <w:sz w:val="26"/>
          <w:szCs w:val="26"/>
        </w:rPr>
        <w:t xml:space="preserve">Функціонування та залучення спеціалізованих служб для проведення спеціальних робіт і заходів з цивільного захисту та їх забезпечення здійснюється згідно з Кодексом цивільного захисту України у режимах повсякденного функціонування, підвищеної готовності, надзвичайної ситуації та надзвичайного стану відповідно до основних завдань і заходів єдиної державної системи цивільного захисту у таких режимах. В особливий період спеціалізовані служби функціонують відповідно до зазначеного Кодексу та з урахуванням особливостей, що визначаються Законами України «Про правовий режим воєнного стану», «Про мобілізаційну підготовку та мобілізацію», а також іншими нормативно-правовими актами. </w:t>
      </w:r>
      <w:r w:rsidR="003E1C74">
        <w:rPr>
          <w:sz w:val="26"/>
          <w:szCs w:val="26"/>
        </w:rPr>
        <w:t>Переведення спеціалізованих служб до функціонування в умовах особливого періоду здійснюється згідно з відповідними планами цивільного захисту на особливий період.</w:t>
      </w:r>
    </w:p>
    <w:p w:rsidR="003E1C74" w:rsidRDefault="003E1C74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>13. Облік працівників спеціалізованих служб, техніки та майна, якими такі служби укомплектовані, ведеться завчасно відповідним органом управління спеціалізованої служби.</w:t>
      </w:r>
    </w:p>
    <w:p w:rsidR="00594C9E" w:rsidRDefault="003E1C74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14. Підготовка спеціалізованих служб цивільного захисту проводиться відповідно до Порядку підготовки до дій за призначенням органів управління та сил цивільного захисту, затвердженого постановою Кабінету Міністрів України від 26.06.2013 № 443, Порядку здійснення навчання населення діям у надзвичайних ситуаціях, </w:t>
      </w:r>
      <w:r w:rsidR="00594C9E">
        <w:rPr>
          <w:sz w:val="26"/>
          <w:szCs w:val="26"/>
        </w:rPr>
        <w:t>затвердженого постановою Кабінету Міністрів України від 26.06.2013  № 444.</w:t>
      </w:r>
    </w:p>
    <w:p w:rsidR="00594C9E" w:rsidRDefault="00594C9E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</w:p>
    <w:p w:rsidR="00594C9E" w:rsidRDefault="00594C9E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</w:p>
    <w:p w:rsidR="00FB7A82" w:rsidRDefault="00FB7A82" w:rsidP="00FB7A82">
      <w:pPr>
        <w:tabs>
          <w:tab w:val="left" w:pos="6840"/>
        </w:tabs>
        <w:ind w:right="27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Керуючий справами </w:t>
      </w:r>
      <w:r w:rsidR="006C446C">
        <w:rPr>
          <w:sz w:val="26"/>
          <w:szCs w:val="26"/>
        </w:rPr>
        <w:t xml:space="preserve"> </w:t>
      </w:r>
      <w:r>
        <w:rPr>
          <w:sz w:val="26"/>
          <w:szCs w:val="26"/>
        </w:rPr>
        <w:t>виконавчого</w:t>
      </w:r>
    </w:p>
    <w:p w:rsidR="003C44A4" w:rsidRDefault="00FB7A82" w:rsidP="00364EF2">
      <w:pPr>
        <w:tabs>
          <w:tab w:val="left" w:pos="6840"/>
        </w:tabs>
        <w:ind w:right="278"/>
        <w:jc w:val="both"/>
        <w:rPr>
          <w:sz w:val="26"/>
          <w:szCs w:val="26"/>
        </w:rPr>
      </w:pPr>
      <w:r>
        <w:rPr>
          <w:sz w:val="26"/>
          <w:szCs w:val="26"/>
        </w:rPr>
        <w:t>комітету Канівської міської ради</w:t>
      </w:r>
      <w:r w:rsidR="00C35DC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Володимир СВЯТЕЛИК</w:t>
      </w:r>
      <w:r w:rsidR="003C44A4">
        <w:rPr>
          <w:sz w:val="26"/>
          <w:szCs w:val="26"/>
        </w:rPr>
        <w:t xml:space="preserve"> </w:t>
      </w:r>
    </w:p>
    <w:p w:rsidR="005912D1" w:rsidRDefault="005912D1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</w:p>
    <w:p w:rsidR="005912D1" w:rsidRDefault="005912D1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</w:p>
    <w:p w:rsidR="005912D1" w:rsidRDefault="005912D1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</w:p>
    <w:p w:rsidR="005912D1" w:rsidRDefault="005912D1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</w:p>
    <w:p w:rsidR="005912D1" w:rsidRDefault="005912D1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</w:p>
    <w:p w:rsidR="005912D1" w:rsidRDefault="005912D1" w:rsidP="005912D1">
      <w:pPr>
        <w:tabs>
          <w:tab w:val="left" w:pos="6840"/>
        </w:tabs>
        <w:ind w:right="278" w:firstLine="567"/>
        <w:jc w:val="both"/>
        <w:rPr>
          <w:sz w:val="26"/>
          <w:szCs w:val="26"/>
        </w:rPr>
      </w:pPr>
    </w:p>
    <w:p w:rsidR="001C2102" w:rsidRDefault="001C2102" w:rsidP="00510F64">
      <w:pPr>
        <w:widowControl w:val="0"/>
        <w:shd w:val="clear" w:color="auto" w:fill="FFFFFF"/>
        <w:tabs>
          <w:tab w:val="left" w:pos="1469"/>
        </w:tabs>
        <w:suppressAutoHyphens/>
        <w:autoSpaceDE w:val="0"/>
        <w:jc w:val="both"/>
        <w:rPr>
          <w:color w:val="000000"/>
          <w:sz w:val="28"/>
          <w:szCs w:val="28"/>
          <w:lang w:eastAsia="zh-CN"/>
        </w:rPr>
      </w:pPr>
    </w:p>
    <w:p w:rsidR="001C2102" w:rsidRDefault="001C2102" w:rsidP="00510F64">
      <w:pPr>
        <w:widowControl w:val="0"/>
        <w:shd w:val="clear" w:color="auto" w:fill="FFFFFF"/>
        <w:tabs>
          <w:tab w:val="left" w:pos="1469"/>
        </w:tabs>
        <w:suppressAutoHyphens/>
        <w:autoSpaceDE w:val="0"/>
        <w:jc w:val="both"/>
        <w:rPr>
          <w:color w:val="000000"/>
          <w:sz w:val="28"/>
          <w:szCs w:val="28"/>
          <w:lang w:eastAsia="zh-CN"/>
        </w:rPr>
      </w:pPr>
    </w:p>
    <w:p w:rsidR="001C2102" w:rsidRDefault="001C2102" w:rsidP="00510F64">
      <w:pPr>
        <w:widowControl w:val="0"/>
        <w:shd w:val="clear" w:color="auto" w:fill="FFFFFF"/>
        <w:tabs>
          <w:tab w:val="left" w:pos="1469"/>
        </w:tabs>
        <w:suppressAutoHyphens/>
        <w:autoSpaceDE w:val="0"/>
        <w:jc w:val="both"/>
        <w:rPr>
          <w:color w:val="000000"/>
          <w:sz w:val="28"/>
          <w:szCs w:val="28"/>
          <w:lang w:eastAsia="zh-CN"/>
        </w:rPr>
      </w:pPr>
    </w:p>
    <w:p w:rsidR="001C2102" w:rsidRDefault="001C2102" w:rsidP="00510F64">
      <w:pPr>
        <w:widowControl w:val="0"/>
        <w:shd w:val="clear" w:color="auto" w:fill="FFFFFF"/>
        <w:tabs>
          <w:tab w:val="left" w:pos="1469"/>
        </w:tabs>
        <w:suppressAutoHyphens/>
        <w:autoSpaceDE w:val="0"/>
        <w:jc w:val="both"/>
        <w:rPr>
          <w:color w:val="000000"/>
          <w:sz w:val="28"/>
          <w:szCs w:val="28"/>
          <w:lang w:eastAsia="zh-CN"/>
        </w:rPr>
      </w:pPr>
    </w:p>
    <w:p w:rsidR="001C2102" w:rsidRDefault="001C2102" w:rsidP="00510F64">
      <w:pPr>
        <w:widowControl w:val="0"/>
        <w:shd w:val="clear" w:color="auto" w:fill="FFFFFF"/>
        <w:tabs>
          <w:tab w:val="left" w:pos="1469"/>
        </w:tabs>
        <w:suppressAutoHyphens/>
        <w:autoSpaceDE w:val="0"/>
        <w:jc w:val="both"/>
        <w:rPr>
          <w:color w:val="000000"/>
          <w:sz w:val="28"/>
          <w:szCs w:val="28"/>
          <w:lang w:eastAsia="zh-CN"/>
        </w:rPr>
      </w:pPr>
    </w:p>
    <w:p w:rsidR="000723CE" w:rsidRDefault="000723CE" w:rsidP="00F72823">
      <w:pPr>
        <w:widowControl w:val="0"/>
        <w:shd w:val="clear" w:color="auto" w:fill="FFFFFF"/>
        <w:tabs>
          <w:tab w:val="left" w:pos="1469"/>
        </w:tabs>
        <w:suppressAutoHyphens/>
        <w:autoSpaceDE w:val="0"/>
        <w:ind w:left="5954"/>
        <w:jc w:val="both"/>
        <w:sectPr w:rsidR="000723CE" w:rsidSect="007B6B7E">
          <w:pgSz w:w="11906" w:h="16838"/>
          <w:pgMar w:top="719" w:right="567" w:bottom="899" w:left="1701" w:header="709" w:footer="709" w:gutter="0"/>
          <w:cols w:space="708"/>
          <w:docGrid w:linePitch="360"/>
        </w:sectPr>
      </w:pPr>
    </w:p>
    <w:p w:rsidR="001C2102" w:rsidRDefault="00F72823" w:rsidP="000723CE">
      <w:pPr>
        <w:widowControl w:val="0"/>
        <w:shd w:val="clear" w:color="auto" w:fill="FFFFFF"/>
        <w:tabs>
          <w:tab w:val="left" w:pos="1469"/>
        </w:tabs>
        <w:suppressAutoHyphens/>
        <w:autoSpaceDE w:val="0"/>
        <w:ind w:left="11199"/>
        <w:jc w:val="both"/>
      </w:pPr>
      <w:r>
        <w:lastRenderedPageBreak/>
        <w:t>Додаток 1</w:t>
      </w:r>
    </w:p>
    <w:p w:rsidR="00006EE2" w:rsidRDefault="00006EE2" w:rsidP="000723CE">
      <w:pPr>
        <w:widowControl w:val="0"/>
        <w:shd w:val="clear" w:color="auto" w:fill="FFFFFF"/>
        <w:tabs>
          <w:tab w:val="left" w:pos="1469"/>
        </w:tabs>
        <w:suppressAutoHyphens/>
        <w:autoSpaceDE w:val="0"/>
        <w:ind w:left="11199"/>
        <w:jc w:val="both"/>
      </w:pPr>
    </w:p>
    <w:p w:rsidR="00F72823" w:rsidRDefault="00C05D1C" w:rsidP="00006EE2">
      <w:pPr>
        <w:widowControl w:val="0"/>
        <w:shd w:val="clear" w:color="auto" w:fill="FFFFFF"/>
        <w:tabs>
          <w:tab w:val="left" w:pos="1469"/>
        </w:tabs>
        <w:suppressAutoHyphens/>
        <w:autoSpaceDE w:val="0"/>
        <w:spacing w:after="120"/>
        <w:ind w:left="11198"/>
        <w:jc w:val="both"/>
      </w:pPr>
      <w:r>
        <w:t xml:space="preserve">до </w:t>
      </w:r>
      <w:r w:rsidR="00F72823">
        <w:t>рішення виконавчого комітету Канівської міської ради</w:t>
      </w:r>
    </w:p>
    <w:p w:rsidR="00F72823" w:rsidRDefault="00F72823" w:rsidP="000723CE">
      <w:pPr>
        <w:widowControl w:val="0"/>
        <w:shd w:val="clear" w:color="auto" w:fill="FFFFFF"/>
        <w:tabs>
          <w:tab w:val="left" w:pos="1469"/>
        </w:tabs>
        <w:suppressAutoHyphens/>
        <w:autoSpaceDE w:val="0"/>
        <w:ind w:left="11199"/>
        <w:jc w:val="both"/>
      </w:pPr>
      <w:r>
        <w:t>___________________ № _____</w:t>
      </w:r>
    </w:p>
    <w:p w:rsidR="000723CE" w:rsidRDefault="000723CE" w:rsidP="000723CE">
      <w:pPr>
        <w:widowControl w:val="0"/>
        <w:shd w:val="clear" w:color="auto" w:fill="FFFFFF"/>
        <w:tabs>
          <w:tab w:val="left" w:pos="1469"/>
        </w:tabs>
        <w:suppressAutoHyphens/>
        <w:autoSpaceDE w:val="0"/>
        <w:ind w:left="11199"/>
        <w:jc w:val="both"/>
      </w:pPr>
    </w:p>
    <w:p w:rsidR="00006EE2" w:rsidRDefault="00006EE2" w:rsidP="000723CE">
      <w:pPr>
        <w:widowControl w:val="0"/>
        <w:shd w:val="clear" w:color="auto" w:fill="FFFFFF"/>
        <w:tabs>
          <w:tab w:val="left" w:pos="0"/>
          <w:tab w:val="left" w:pos="1469"/>
        </w:tabs>
        <w:suppressAutoHyphens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ПЕРЕЛІК</w:t>
      </w:r>
    </w:p>
    <w:p w:rsidR="00B441DE" w:rsidRDefault="00006EE2" w:rsidP="00B441DE">
      <w:pPr>
        <w:widowControl w:val="0"/>
        <w:shd w:val="clear" w:color="auto" w:fill="FFFFFF"/>
        <w:tabs>
          <w:tab w:val="left" w:pos="0"/>
          <w:tab w:val="left" w:pos="1469"/>
        </w:tabs>
        <w:suppressAutoHyphens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територіальних спеціалізованих служб </w:t>
      </w:r>
      <w:r w:rsidR="000723CE" w:rsidRPr="000723CE">
        <w:rPr>
          <w:sz w:val="28"/>
          <w:szCs w:val="28"/>
        </w:rPr>
        <w:t>цивільного захисту</w:t>
      </w:r>
      <w:r>
        <w:rPr>
          <w:sz w:val="28"/>
          <w:szCs w:val="28"/>
        </w:rPr>
        <w:t xml:space="preserve"> </w:t>
      </w:r>
      <w:r w:rsidR="00B441DE">
        <w:rPr>
          <w:sz w:val="28"/>
          <w:szCs w:val="28"/>
        </w:rPr>
        <w:t>місцевого рівня</w:t>
      </w:r>
      <w:r w:rsidR="007328A2">
        <w:rPr>
          <w:sz w:val="28"/>
          <w:szCs w:val="28"/>
        </w:rPr>
        <w:t xml:space="preserve"> територіальної підсистеми ЄДСЦЗ</w:t>
      </w:r>
    </w:p>
    <w:p w:rsidR="000723CE" w:rsidRDefault="00006EE2" w:rsidP="000723CE">
      <w:pPr>
        <w:widowControl w:val="0"/>
        <w:shd w:val="clear" w:color="auto" w:fill="FFFFFF"/>
        <w:tabs>
          <w:tab w:val="left" w:pos="0"/>
          <w:tab w:val="left" w:pos="1469"/>
        </w:tabs>
        <w:suppressAutoHyphens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Черкаської області</w:t>
      </w:r>
    </w:p>
    <w:p w:rsidR="00AC7656" w:rsidRDefault="00AC7656" w:rsidP="000723CE">
      <w:pPr>
        <w:widowControl w:val="0"/>
        <w:shd w:val="clear" w:color="auto" w:fill="FFFFFF"/>
        <w:tabs>
          <w:tab w:val="left" w:pos="0"/>
          <w:tab w:val="left" w:pos="1469"/>
        </w:tabs>
        <w:suppressAutoHyphens/>
        <w:autoSpaceDE w:val="0"/>
        <w:jc w:val="center"/>
        <w:rPr>
          <w:sz w:val="28"/>
          <w:szCs w:val="28"/>
        </w:rPr>
      </w:pPr>
    </w:p>
    <w:tbl>
      <w:tblPr>
        <w:tblStyle w:val="a6"/>
        <w:tblW w:w="15559" w:type="dxa"/>
        <w:tblLook w:val="04A0"/>
      </w:tblPr>
      <w:tblGrid>
        <w:gridCol w:w="959"/>
        <w:gridCol w:w="3685"/>
        <w:gridCol w:w="3828"/>
        <w:gridCol w:w="3543"/>
        <w:gridCol w:w="3544"/>
      </w:tblGrid>
      <w:tr w:rsidR="00AC7656" w:rsidTr="00AC7656">
        <w:tc>
          <w:tcPr>
            <w:tcW w:w="959" w:type="dxa"/>
          </w:tcPr>
          <w:p w:rsidR="00AC7656" w:rsidRPr="00AC7656" w:rsidRDefault="00AC7656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№ з/п</w:t>
            </w:r>
          </w:p>
        </w:tc>
        <w:tc>
          <w:tcPr>
            <w:tcW w:w="3685" w:type="dxa"/>
          </w:tcPr>
          <w:p w:rsidR="00AC7656" w:rsidRPr="00AC7656" w:rsidRDefault="00AC7656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Найменування спеціалізованої служби цивільного захисту</w:t>
            </w:r>
          </w:p>
        </w:tc>
        <w:tc>
          <w:tcPr>
            <w:tcW w:w="3828" w:type="dxa"/>
          </w:tcPr>
          <w:p w:rsidR="00AC7656" w:rsidRPr="00AC7656" w:rsidRDefault="00AC7656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Органи управління і суб’єкти господарювання, що входять до спеціалізованих служб цивільного захисту</w:t>
            </w:r>
          </w:p>
        </w:tc>
        <w:tc>
          <w:tcPr>
            <w:tcW w:w="3543" w:type="dxa"/>
          </w:tcPr>
          <w:p w:rsidR="00AC7656" w:rsidRPr="00AC7656" w:rsidRDefault="00AC7656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Начальник спеціалізованої служби цивільного захисту</w:t>
            </w:r>
          </w:p>
        </w:tc>
        <w:tc>
          <w:tcPr>
            <w:tcW w:w="3544" w:type="dxa"/>
          </w:tcPr>
          <w:p w:rsidR="00AC7656" w:rsidRPr="00AC7656" w:rsidRDefault="00AC7656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Заступники начальника спеціалізованої служби цивільного захисту</w:t>
            </w:r>
          </w:p>
        </w:tc>
      </w:tr>
      <w:tr w:rsidR="00AC7656" w:rsidTr="00AC7656">
        <w:tc>
          <w:tcPr>
            <w:tcW w:w="959" w:type="dxa"/>
          </w:tcPr>
          <w:p w:rsidR="00AC7656" w:rsidRDefault="00AC7656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1.</w:t>
            </w:r>
          </w:p>
        </w:tc>
        <w:tc>
          <w:tcPr>
            <w:tcW w:w="3685" w:type="dxa"/>
          </w:tcPr>
          <w:p w:rsidR="00AC7656" w:rsidRDefault="00B96EA7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Спеціалізована служба енергетики</w:t>
            </w:r>
          </w:p>
        </w:tc>
        <w:tc>
          <w:tcPr>
            <w:tcW w:w="3828" w:type="dxa"/>
          </w:tcPr>
          <w:p w:rsidR="00AC7656" w:rsidRDefault="00A85427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 xml:space="preserve">Відділ </w:t>
            </w:r>
            <w:r w:rsidR="00A73617">
              <w:t xml:space="preserve">з питань ЖКГ, інфраструктури та енергоефективності </w:t>
            </w:r>
            <w:r w:rsidR="006216D2">
              <w:t xml:space="preserve">міськвиконкому, </w:t>
            </w:r>
            <w:r w:rsidR="009D0579">
              <w:t xml:space="preserve">Канівська РЕМ ПАТ «Черкасиобленерго», </w:t>
            </w:r>
            <w:r w:rsidR="000859ED">
              <w:t>Канівське відділення ПАТ «Черкасигаз»</w:t>
            </w:r>
          </w:p>
        </w:tc>
        <w:tc>
          <w:tcPr>
            <w:tcW w:w="3543" w:type="dxa"/>
          </w:tcPr>
          <w:p w:rsidR="00AC7656" w:rsidRDefault="000859ED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Начальник відділу з питань ЖКГ, інфраструктури та енергоефективності міськвиконкому</w:t>
            </w:r>
          </w:p>
        </w:tc>
        <w:tc>
          <w:tcPr>
            <w:tcW w:w="3544" w:type="dxa"/>
          </w:tcPr>
          <w:p w:rsidR="00AC7656" w:rsidRDefault="000859ED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Директор Канівського РЕМ ПАТ «Черкасиобленерго»</w:t>
            </w:r>
            <w:r w:rsidR="0054587E">
              <w:t>,</w:t>
            </w:r>
          </w:p>
          <w:p w:rsidR="0054587E" w:rsidRDefault="0054587E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Канівське відділення ПАТ «Черкасигаз»</w:t>
            </w:r>
          </w:p>
        </w:tc>
      </w:tr>
      <w:tr w:rsidR="000859ED" w:rsidTr="00AC7656">
        <w:tc>
          <w:tcPr>
            <w:tcW w:w="959" w:type="dxa"/>
          </w:tcPr>
          <w:p w:rsidR="000859ED" w:rsidRDefault="000859ED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2.</w:t>
            </w:r>
          </w:p>
        </w:tc>
        <w:tc>
          <w:tcPr>
            <w:tcW w:w="3685" w:type="dxa"/>
          </w:tcPr>
          <w:p w:rsidR="000859ED" w:rsidRDefault="00AE4E6F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Комунально-технічна спеціалізована служба</w:t>
            </w:r>
          </w:p>
        </w:tc>
        <w:tc>
          <w:tcPr>
            <w:tcW w:w="3828" w:type="dxa"/>
          </w:tcPr>
          <w:p w:rsidR="000859ED" w:rsidRDefault="00B701C6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Відділ з питань ЖКГ, інфраструктури та енергоефективності міськвиконкому, КП «ЖЕК», КП «Управління водопровідно-каналізаційного господарства», Канівське комунальне підприємство теплових мереж</w:t>
            </w:r>
          </w:p>
        </w:tc>
        <w:tc>
          <w:tcPr>
            <w:tcW w:w="3543" w:type="dxa"/>
          </w:tcPr>
          <w:p w:rsidR="000859ED" w:rsidRDefault="00E401F5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Начальник відділу з питань ЖКГ, інфраструктури та енергоефективності міськвиконкому</w:t>
            </w:r>
          </w:p>
        </w:tc>
        <w:tc>
          <w:tcPr>
            <w:tcW w:w="3544" w:type="dxa"/>
          </w:tcPr>
          <w:p w:rsidR="000859ED" w:rsidRDefault="000156E2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Начальник КП «Управління водопровідно-каналізаційного господарства»</w:t>
            </w:r>
            <w:r w:rsidR="0054587E">
              <w:t>,</w:t>
            </w:r>
          </w:p>
          <w:p w:rsidR="0054587E" w:rsidRDefault="0054587E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Канівське комунальне підприємство теплових мереж</w:t>
            </w:r>
          </w:p>
        </w:tc>
      </w:tr>
      <w:tr w:rsidR="000156E2" w:rsidTr="00AC7656">
        <w:tc>
          <w:tcPr>
            <w:tcW w:w="959" w:type="dxa"/>
          </w:tcPr>
          <w:p w:rsidR="000156E2" w:rsidRDefault="000156E2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3.</w:t>
            </w:r>
          </w:p>
        </w:tc>
        <w:tc>
          <w:tcPr>
            <w:tcW w:w="3685" w:type="dxa"/>
          </w:tcPr>
          <w:p w:rsidR="000156E2" w:rsidRDefault="008D6ED1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Інженерна спеціалізована служба</w:t>
            </w:r>
          </w:p>
        </w:tc>
        <w:tc>
          <w:tcPr>
            <w:tcW w:w="3828" w:type="dxa"/>
          </w:tcPr>
          <w:p w:rsidR="000156E2" w:rsidRDefault="008D6ED1" w:rsidP="004F0EDC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Управління містобудування та архітектури міськвиконкому, ПМП «Інтербуд», ПП «Канів</w:t>
            </w:r>
            <w:r w:rsidR="004F0EDC">
              <w:t>-</w:t>
            </w:r>
            <w:r>
              <w:t>граніт», КП «Місто»</w:t>
            </w:r>
          </w:p>
        </w:tc>
        <w:tc>
          <w:tcPr>
            <w:tcW w:w="3543" w:type="dxa"/>
          </w:tcPr>
          <w:p w:rsidR="000156E2" w:rsidRDefault="008D6ED1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Начальник управління містобудування та архітектури міськвиконкому</w:t>
            </w:r>
          </w:p>
        </w:tc>
        <w:tc>
          <w:tcPr>
            <w:tcW w:w="3544" w:type="dxa"/>
          </w:tcPr>
          <w:p w:rsidR="008D6ED1" w:rsidRDefault="008D6ED1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 xml:space="preserve">Начальник відділу капітального будівництва управління містобудування та архітектури міськвиконкому, </w:t>
            </w:r>
          </w:p>
          <w:p w:rsidR="000156E2" w:rsidRDefault="008D6ED1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lastRenderedPageBreak/>
              <w:t>директор КП «Місто»</w:t>
            </w:r>
          </w:p>
          <w:p w:rsidR="008D6ED1" w:rsidRDefault="008D6ED1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</w:p>
        </w:tc>
      </w:tr>
      <w:tr w:rsidR="008D6ED1" w:rsidTr="00AC7656">
        <w:tc>
          <w:tcPr>
            <w:tcW w:w="959" w:type="dxa"/>
          </w:tcPr>
          <w:p w:rsidR="008D6ED1" w:rsidRDefault="008D6ED1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lastRenderedPageBreak/>
              <w:t>4.</w:t>
            </w:r>
          </w:p>
        </w:tc>
        <w:tc>
          <w:tcPr>
            <w:tcW w:w="3685" w:type="dxa"/>
          </w:tcPr>
          <w:p w:rsidR="008D6ED1" w:rsidRDefault="008D6ED1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Спеціалізована служба торгівлі і харчування</w:t>
            </w:r>
          </w:p>
        </w:tc>
        <w:tc>
          <w:tcPr>
            <w:tcW w:w="3828" w:type="dxa"/>
          </w:tcPr>
          <w:p w:rsidR="008D6ED1" w:rsidRDefault="008D6ED1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Управління економічного розвитку міськвиконкому, Канівська філія ПАТ «Клуб Сиру», КП «Міський ринок»</w:t>
            </w:r>
          </w:p>
        </w:tc>
        <w:tc>
          <w:tcPr>
            <w:tcW w:w="3543" w:type="dxa"/>
          </w:tcPr>
          <w:p w:rsidR="008D6ED1" w:rsidRDefault="008D6ED1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Начальник відділу економічного аналізу та торгівлі управління економічного розвитку міськвиконкому</w:t>
            </w:r>
          </w:p>
        </w:tc>
        <w:tc>
          <w:tcPr>
            <w:tcW w:w="3544" w:type="dxa"/>
          </w:tcPr>
          <w:p w:rsidR="008D6ED1" w:rsidRDefault="008D6ED1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Директор КП «Міський ринок»</w:t>
            </w:r>
          </w:p>
        </w:tc>
      </w:tr>
      <w:tr w:rsidR="008D6ED1" w:rsidTr="00AC7656">
        <w:tc>
          <w:tcPr>
            <w:tcW w:w="959" w:type="dxa"/>
          </w:tcPr>
          <w:p w:rsidR="008D6ED1" w:rsidRDefault="008D6ED1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5.</w:t>
            </w:r>
          </w:p>
        </w:tc>
        <w:tc>
          <w:tcPr>
            <w:tcW w:w="3685" w:type="dxa"/>
          </w:tcPr>
          <w:p w:rsidR="008D6ED1" w:rsidRDefault="000B58AF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Спеціалізована служба матеріального забезпечення</w:t>
            </w:r>
          </w:p>
        </w:tc>
        <w:tc>
          <w:tcPr>
            <w:tcW w:w="3828" w:type="dxa"/>
          </w:tcPr>
          <w:p w:rsidR="008D6ED1" w:rsidRDefault="000B58AF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Управління економічного розвитку міськвиконкому, ТОВ «Черкаси-ОІЛ» АЗС № 1</w:t>
            </w:r>
            <w:r w:rsidR="0054587E">
              <w:t>,</w:t>
            </w:r>
          </w:p>
          <w:p w:rsidR="0054587E" w:rsidRPr="00B96DBC" w:rsidRDefault="0054587E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 w:rsidRPr="00B96DBC">
              <w:t>ПП Борисенко Н. А.</w:t>
            </w:r>
          </w:p>
        </w:tc>
        <w:tc>
          <w:tcPr>
            <w:tcW w:w="3543" w:type="dxa"/>
          </w:tcPr>
          <w:p w:rsidR="008D6ED1" w:rsidRDefault="000B58AF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Начальник управління економічного розвитку міськвиконкому</w:t>
            </w:r>
          </w:p>
        </w:tc>
        <w:tc>
          <w:tcPr>
            <w:tcW w:w="3544" w:type="dxa"/>
          </w:tcPr>
          <w:p w:rsidR="008D6ED1" w:rsidRDefault="000B58AF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 xml:space="preserve">Головний спеціаліст відділу інвестицій та туризму управління </w:t>
            </w:r>
            <w:r w:rsidR="0069077C">
              <w:t>економічного розвитку міськвиконкому</w:t>
            </w:r>
            <w:r w:rsidR="0054587E">
              <w:t>,</w:t>
            </w:r>
          </w:p>
          <w:p w:rsidR="0054587E" w:rsidRDefault="0054587E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ПП Борисенко Н. А.</w:t>
            </w:r>
          </w:p>
        </w:tc>
      </w:tr>
      <w:tr w:rsidR="0069077C" w:rsidTr="00AC7656">
        <w:tc>
          <w:tcPr>
            <w:tcW w:w="959" w:type="dxa"/>
          </w:tcPr>
          <w:p w:rsidR="0069077C" w:rsidRDefault="0069077C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6.</w:t>
            </w:r>
          </w:p>
        </w:tc>
        <w:tc>
          <w:tcPr>
            <w:tcW w:w="3685" w:type="dxa"/>
          </w:tcPr>
          <w:p w:rsidR="0069077C" w:rsidRDefault="00F94181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Медична спеціалізована служба</w:t>
            </w:r>
          </w:p>
        </w:tc>
        <w:tc>
          <w:tcPr>
            <w:tcW w:w="3828" w:type="dxa"/>
          </w:tcPr>
          <w:p w:rsidR="0069077C" w:rsidRDefault="00040803" w:rsidP="00043D61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Управління соціального захисту населення міськвиконкому, КНП «Канівська багатопрофільна лікарня» Канівської міської ради</w:t>
            </w:r>
            <w:r w:rsidR="008019D2">
              <w:t xml:space="preserve">, КНП «Канівський центр первинної медико-санітарної допомоги» Канівської міської ради, </w:t>
            </w:r>
            <w:r>
              <w:t xml:space="preserve"> </w:t>
            </w:r>
            <w:r w:rsidR="008019D2" w:rsidRPr="008019D2">
              <w:t>Канівське управління  Головного управління Держпродспож</w:t>
            </w:r>
            <w:r w:rsidR="00043D61">
              <w:t>и</w:t>
            </w:r>
            <w:r w:rsidR="008019D2" w:rsidRPr="008019D2">
              <w:t>вслужби в Черкаській області</w:t>
            </w:r>
            <w:r w:rsidR="008019D2">
              <w:t xml:space="preserve">, </w:t>
            </w:r>
            <w:r w:rsidR="008019D2" w:rsidRPr="008019D2">
              <w:rPr>
                <w:rStyle w:val="FontStyle14"/>
                <w:sz w:val="24"/>
                <w:szCs w:val="24"/>
              </w:rPr>
              <w:t>Канівське  відділення Черкаського районного відділу ДУ «Черкаський обласний центр контролю та профілактики хвороб МОЗ України»</w:t>
            </w:r>
          </w:p>
        </w:tc>
        <w:tc>
          <w:tcPr>
            <w:tcW w:w="3543" w:type="dxa"/>
          </w:tcPr>
          <w:p w:rsidR="0069077C" w:rsidRDefault="00BB6664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Начальник управління соціального захисту населення міськвиконкому</w:t>
            </w:r>
          </w:p>
        </w:tc>
        <w:tc>
          <w:tcPr>
            <w:tcW w:w="3544" w:type="dxa"/>
          </w:tcPr>
          <w:p w:rsidR="0054587E" w:rsidRDefault="00BB6664" w:rsidP="0054587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Головний лікар КНП «Канівська багатопрофільна лікарня» Канівської міської ради</w:t>
            </w:r>
            <w:r w:rsidR="0054587E">
              <w:t>, начальник КНП «Канівський центр первинної медико-санітарної допомоги» Канівської міської ради</w:t>
            </w:r>
          </w:p>
        </w:tc>
      </w:tr>
      <w:tr w:rsidR="00447FE5" w:rsidTr="00006EE2">
        <w:trPr>
          <w:trHeight w:val="190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</w:tcBorders>
          </w:tcPr>
          <w:p w:rsidR="00447FE5" w:rsidRDefault="00006EE2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7.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447FE5" w:rsidRDefault="00006EE2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Технічна спеціалізована служба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8427F8" w:rsidRDefault="00006EE2" w:rsidP="008019D2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 xml:space="preserve">Відділ з питань ЖКГ, інфраструктури та енергоефективності міськвиконкому, </w:t>
            </w:r>
          </w:p>
          <w:p w:rsidR="00447FE5" w:rsidRDefault="00006EE2" w:rsidP="00F13520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 xml:space="preserve">ТОВ «Канівський механічний завод», суб’єкти господарювання державної та іншої форми </w:t>
            </w:r>
            <w:r>
              <w:lastRenderedPageBreak/>
              <w:t>власності, що проводять діяльність у сфері ремонту та технічного обслуговування автомобільної, інженерної та спеціальної техніки і засобів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447FE5" w:rsidRDefault="00006EE2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lastRenderedPageBreak/>
              <w:t>Начальник відділу питань ЖКГ, інфраструктури та енергоефективності міськвиконкому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447FE5" w:rsidRDefault="00E364EF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Директор ТОВ «Канівський механічний завод»</w:t>
            </w:r>
          </w:p>
        </w:tc>
      </w:tr>
      <w:tr w:rsidR="00006EE2" w:rsidTr="00006EE2">
        <w:trPr>
          <w:trHeight w:val="174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</w:tcBorders>
          </w:tcPr>
          <w:p w:rsidR="00006EE2" w:rsidRDefault="00006EE2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lastRenderedPageBreak/>
              <w:t>8.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006EE2" w:rsidRDefault="00006EE2" w:rsidP="00006EE2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Спеціалізована служба транспортного забезпечення</w:t>
            </w:r>
          </w:p>
        </w:tc>
        <w:tc>
          <w:tcPr>
            <w:tcW w:w="3828" w:type="dxa"/>
            <w:tcBorders>
              <w:top w:val="single" w:sz="4" w:space="0" w:color="auto"/>
            </w:tcBorders>
          </w:tcPr>
          <w:p w:rsidR="00CB3A1F" w:rsidRDefault="00006EE2" w:rsidP="008019D2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 xml:space="preserve">Відділ з питань ЖКГ, інфраструктури та енергоефективності міськвиконкому, ТОВ «М+М», </w:t>
            </w:r>
          </w:p>
          <w:p w:rsidR="00CB3A1F" w:rsidRDefault="00006EE2" w:rsidP="008019D2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 xml:space="preserve">ПП Кононенко В. В., </w:t>
            </w:r>
          </w:p>
          <w:p w:rsidR="000567EB" w:rsidRPr="000567EB" w:rsidRDefault="000C31D6" w:rsidP="000567EB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 w:rsidRPr="000567EB">
              <w:t xml:space="preserve">ПП Смаголь </w:t>
            </w:r>
            <w:r w:rsidR="000567EB" w:rsidRPr="000567EB">
              <w:t xml:space="preserve">В. </w:t>
            </w:r>
            <w:r w:rsidR="004F0EDC" w:rsidRPr="000567EB">
              <w:t>Л.</w:t>
            </w:r>
            <w:r w:rsidRPr="000567EB">
              <w:t xml:space="preserve">, </w:t>
            </w:r>
          </w:p>
          <w:p w:rsidR="00006EE2" w:rsidRPr="000C31D6" w:rsidRDefault="000C31D6" w:rsidP="000567EB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  <w:rPr>
                <w:color w:val="FF0000"/>
              </w:rPr>
            </w:pPr>
            <w:r w:rsidRPr="000567EB">
              <w:t>ПП Смаголь</w:t>
            </w:r>
            <w:r w:rsidR="000567EB" w:rsidRPr="000567EB">
              <w:t xml:space="preserve"> О. Л.</w:t>
            </w:r>
            <w:r w:rsidR="004F0EDC">
              <w:rPr>
                <w:color w:val="FF0000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006EE2" w:rsidRDefault="00006EE2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Начальник відділу питань ЖКГ, інфраструктури та енергоефективності міськвиконкому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006EE2" w:rsidRDefault="00006EE2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Директор ТОВ «М+М»</w:t>
            </w:r>
          </w:p>
          <w:p w:rsidR="009263E5" w:rsidRDefault="009263E5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ПП Смаголь В.Л.</w:t>
            </w:r>
          </w:p>
        </w:tc>
      </w:tr>
      <w:tr w:rsidR="00417D47" w:rsidTr="00AC7656">
        <w:tc>
          <w:tcPr>
            <w:tcW w:w="959" w:type="dxa"/>
          </w:tcPr>
          <w:p w:rsidR="00417D47" w:rsidRDefault="00006EE2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9</w:t>
            </w:r>
            <w:r w:rsidR="00417D47">
              <w:t>.</w:t>
            </w:r>
          </w:p>
        </w:tc>
        <w:tc>
          <w:tcPr>
            <w:tcW w:w="3685" w:type="dxa"/>
          </w:tcPr>
          <w:p w:rsidR="00417D47" w:rsidRDefault="007B78E8" w:rsidP="00724D83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 xml:space="preserve">Спеціалізована служба зв’язку </w:t>
            </w:r>
            <w:r w:rsidR="00724D83">
              <w:t>і</w:t>
            </w:r>
            <w:r>
              <w:t xml:space="preserve"> оповіщення</w:t>
            </w:r>
          </w:p>
        </w:tc>
        <w:tc>
          <w:tcPr>
            <w:tcW w:w="3828" w:type="dxa"/>
          </w:tcPr>
          <w:p w:rsidR="00417D47" w:rsidRDefault="009E24CD" w:rsidP="00B62F5F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 xml:space="preserve">Відділ з надзвичайних ситуацій та цивільного захисту населення міськвиконкому, </w:t>
            </w:r>
            <w:r w:rsidR="0056709C">
              <w:t xml:space="preserve">дільниця № 323/6 м. Канів </w:t>
            </w:r>
            <w:r>
              <w:t xml:space="preserve">Черкаська філія АТ «Укртелеком», відділ інформації та зв’язків з громадськістю міськвиконкому, 10 ДПРЧ 3 ДПРЗ Головного управління ДСНС України у Черкаській області, </w:t>
            </w:r>
            <w:r w:rsidRPr="009E24CD">
              <w:t>відділ поліції № 1 Черкаського районного управління поліції ГУНП в Черкаській області</w:t>
            </w:r>
            <w:r>
              <w:t xml:space="preserve">, </w:t>
            </w:r>
            <w:r w:rsidR="0016606E" w:rsidRPr="00966A67">
              <w:rPr>
                <w:color w:val="FF0000"/>
              </w:rPr>
              <w:t xml:space="preserve"> </w:t>
            </w:r>
            <w:r w:rsidR="0016606E" w:rsidRPr="00B62F5F">
              <w:t>відділення зв’язку Канів-3 Черкаської дирекції АТ «Укрпошта»</w:t>
            </w:r>
            <w:r w:rsidR="00954C72" w:rsidRPr="00B62F5F">
              <w:t>,</w:t>
            </w:r>
            <w:r w:rsidR="00954C72">
              <w:t xml:space="preserve"> відділ культури виконавчого комітету Канівської міської ради</w:t>
            </w:r>
          </w:p>
        </w:tc>
        <w:tc>
          <w:tcPr>
            <w:tcW w:w="3543" w:type="dxa"/>
          </w:tcPr>
          <w:p w:rsidR="00417D47" w:rsidRDefault="0016606E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Начальник відділу з надзвичайних ситуацій та цивільного захисту населення міськвиконкому</w:t>
            </w:r>
          </w:p>
        </w:tc>
        <w:tc>
          <w:tcPr>
            <w:tcW w:w="3544" w:type="dxa"/>
          </w:tcPr>
          <w:p w:rsidR="00B62F5F" w:rsidRDefault="0016606E" w:rsidP="00B62F5F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 xml:space="preserve">Начальник </w:t>
            </w:r>
            <w:r w:rsidR="00B62F5F">
              <w:t xml:space="preserve">дільниці № 323/6 </w:t>
            </w:r>
          </w:p>
          <w:p w:rsidR="00B62F5F" w:rsidRDefault="00B62F5F" w:rsidP="00B62F5F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 xml:space="preserve">м. Канів Черкаської філії </w:t>
            </w:r>
          </w:p>
          <w:p w:rsidR="00417D47" w:rsidRDefault="00B62F5F" w:rsidP="00B62F5F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 xml:space="preserve">АТ </w:t>
            </w:r>
            <w:r w:rsidR="0016606E">
              <w:t>«Укртелеком»</w:t>
            </w:r>
            <w:r w:rsidR="000C31D6">
              <w:t>, відділ культури виконавчого комітету Канівської міської ради</w:t>
            </w:r>
          </w:p>
        </w:tc>
      </w:tr>
      <w:tr w:rsidR="0016606E" w:rsidTr="00AC7656">
        <w:tc>
          <w:tcPr>
            <w:tcW w:w="959" w:type="dxa"/>
          </w:tcPr>
          <w:p w:rsidR="0016606E" w:rsidRDefault="00006EE2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10</w:t>
            </w:r>
            <w:r w:rsidR="0016606E">
              <w:t>.</w:t>
            </w:r>
          </w:p>
        </w:tc>
        <w:tc>
          <w:tcPr>
            <w:tcW w:w="3685" w:type="dxa"/>
          </w:tcPr>
          <w:p w:rsidR="0016606E" w:rsidRPr="006E195A" w:rsidRDefault="006E195A" w:rsidP="009263E5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 xml:space="preserve">Спеціалізована служба </w:t>
            </w:r>
            <w:r w:rsidR="009263E5">
              <w:t xml:space="preserve">охорони </w:t>
            </w:r>
            <w:r>
              <w:t>публічного (громадського) порядку</w:t>
            </w:r>
          </w:p>
        </w:tc>
        <w:tc>
          <w:tcPr>
            <w:tcW w:w="3828" w:type="dxa"/>
          </w:tcPr>
          <w:p w:rsidR="0016606E" w:rsidRDefault="00F935A2" w:rsidP="008019D2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В</w:t>
            </w:r>
            <w:r w:rsidRPr="009E24CD">
              <w:t>ідділ поліції № 1 Черкаського районного управління поліції ГУНП в Черкаській області</w:t>
            </w:r>
            <w:r>
              <w:t>, Управління поліції охорони в Черкаській області</w:t>
            </w:r>
          </w:p>
        </w:tc>
        <w:tc>
          <w:tcPr>
            <w:tcW w:w="3543" w:type="dxa"/>
          </w:tcPr>
          <w:p w:rsidR="0016606E" w:rsidRDefault="007041E1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Начальник відділу поліції № 1 Черкаського районного управління поліції ГУНП в Черкаській області</w:t>
            </w:r>
          </w:p>
        </w:tc>
        <w:tc>
          <w:tcPr>
            <w:tcW w:w="3544" w:type="dxa"/>
          </w:tcPr>
          <w:p w:rsidR="0016606E" w:rsidRDefault="007041E1" w:rsidP="007041E1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Заступник начальника відділу поліції № 1 Черкаського районного управління поліції ГУНП в Черкаській області</w:t>
            </w:r>
          </w:p>
        </w:tc>
      </w:tr>
      <w:tr w:rsidR="007041E1" w:rsidTr="00AC7656">
        <w:tc>
          <w:tcPr>
            <w:tcW w:w="959" w:type="dxa"/>
          </w:tcPr>
          <w:p w:rsidR="007041E1" w:rsidRDefault="007041E1" w:rsidP="00006EE2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lastRenderedPageBreak/>
              <w:t>1</w:t>
            </w:r>
            <w:r w:rsidR="00006EE2">
              <w:t>1</w:t>
            </w:r>
            <w:r>
              <w:t>.</w:t>
            </w:r>
          </w:p>
        </w:tc>
        <w:tc>
          <w:tcPr>
            <w:tcW w:w="3685" w:type="dxa"/>
          </w:tcPr>
          <w:p w:rsidR="007041E1" w:rsidRDefault="00CF19F0" w:rsidP="00724D83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Протипожежна спеціалізована служба</w:t>
            </w:r>
          </w:p>
        </w:tc>
        <w:tc>
          <w:tcPr>
            <w:tcW w:w="3828" w:type="dxa"/>
          </w:tcPr>
          <w:p w:rsidR="007041E1" w:rsidRDefault="00EF41F4" w:rsidP="008019D2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10 ДПРЧ 3 ДПРЗ Головного управління ДСНС України у Черкаській області</w:t>
            </w:r>
          </w:p>
        </w:tc>
        <w:tc>
          <w:tcPr>
            <w:tcW w:w="3543" w:type="dxa"/>
          </w:tcPr>
          <w:p w:rsidR="007041E1" w:rsidRDefault="00EF41F4" w:rsidP="000723CE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Начальник 10 ДПРЧ 3 ДПРЗ Головного управління ДСНС України у Черкаській області</w:t>
            </w:r>
          </w:p>
        </w:tc>
        <w:tc>
          <w:tcPr>
            <w:tcW w:w="3544" w:type="dxa"/>
          </w:tcPr>
          <w:p w:rsidR="007041E1" w:rsidRDefault="00EF41F4" w:rsidP="007041E1">
            <w:pPr>
              <w:widowControl w:val="0"/>
              <w:tabs>
                <w:tab w:val="left" w:pos="0"/>
                <w:tab w:val="left" w:pos="1469"/>
              </w:tabs>
              <w:suppressAutoHyphens/>
              <w:autoSpaceDE w:val="0"/>
              <w:jc w:val="center"/>
            </w:pPr>
            <w:r>
              <w:t>Заступник начальника 10 ДПРЧ 3 ДПРЗ Головного управління ДСНС України у Черкаській області</w:t>
            </w:r>
          </w:p>
        </w:tc>
      </w:tr>
    </w:tbl>
    <w:p w:rsidR="00AC7656" w:rsidRPr="000723CE" w:rsidRDefault="00AC7656" w:rsidP="000723CE">
      <w:pPr>
        <w:widowControl w:val="0"/>
        <w:shd w:val="clear" w:color="auto" w:fill="FFFFFF"/>
        <w:tabs>
          <w:tab w:val="left" w:pos="0"/>
          <w:tab w:val="left" w:pos="1469"/>
        </w:tabs>
        <w:suppressAutoHyphens/>
        <w:autoSpaceDE w:val="0"/>
        <w:jc w:val="center"/>
        <w:rPr>
          <w:sz w:val="28"/>
          <w:szCs w:val="28"/>
        </w:rPr>
      </w:pPr>
    </w:p>
    <w:p w:rsidR="00510F64" w:rsidRDefault="00510F64" w:rsidP="000723CE">
      <w:pPr>
        <w:ind w:left="11199"/>
        <w:jc w:val="center"/>
        <w:rPr>
          <w:sz w:val="28"/>
          <w:szCs w:val="28"/>
        </w:rPr>
      </w:pPr>
    </w:p>
    <w:p w:rsidR="00A272B3" w:rsidRDefault="00A272B3" w:rsidP="00EF41F4">
      <w:pPr>
        <w:rPr>
          <w:sz w:val="28"/>
          <w:szCs w:val="28"/>
        </w:rPr>
      </w:pPr>
    </w:p>
    <w:p w:rsidR="00EF41F4" w:rsidRDefault="00EF41F4" w:rsidP="00EF41F4">
      <w:pPr>
        <w:rPr>
          <w:sz w:val="28"/>
          <w:szCs w:val="28"/>
        </w:rPr>
      </w:pPr>
      <w:r>
        <w:rPr>
          <w:sz w:val="28"/>
          <w:szCs w:val="28"/>
        </w:rPr>
        <w:t>Керуючий справами виконавчого комітету</w:t>
      </w:r>
    </w:p>
    <w:p w:rsidR="00EF41F4" w:rsidRDefault="00EF41F4" w:rsidP="00EF41F4">
      <w:pPr>
        <w:rPr>
          <w:sz w:val="28"/>
          <w:szCs w:val="28"/>
        </w:rPr>
      </w:pPr>
      <w:r>
        <w:rPr>
          <w:sz w:val="28"/>
          <w:szCs w:val="28"/>
        </w:rPr>
        <w:t>Канівської міської ради                                                                                                                                Володимир СВЯТЕЛИК</w:t>
      </w:r>
    </w:p>
    <w:p w:rsidR="009414D6" w:rsidRDefault="009414D6" w:rsidP="00EF41F4">
      <w:pPr>
        <w:rPr>
          <w:sz w:val="28"/>
          <w:szCs w:val="28"/>
        </w:rPr>
      </w:pPr>
    </w:p>
    <w:p w:rsidR="009414D6" w:rsidRDefault="009414D6" w:rsidP="00EF41F4">
      <w:pPr>
        <w:rPr>
          <w:sz w:val="28"/>
          <w:szCs w:val="28"/>
        </w:rPr>
      </w:pPr>
    </w:p>
    <w:sectPr w:rsidR="009414D6" w:rsidSect="00A272B3">
      <w:pgSz w:w="16838" w:h="11906" w:orient="landscape" w:code="9"/>
      <w:pgMar w:top="1701" w:right="720" w:bottom="567" w:left="90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49F" w:rsidRDefault="001A349F" w:rsidP="0017694D">
      <w:r>
        <w:separator/>
      </w:r>
    </w:p>
  </w:endnote>
  <w:endnote w:type="continuationSeparator" w:id="1">
    <w:p w:rsidR="001A349F" w:rsidRDefault="001A349F" w:rsidP="001769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49F" w:rsidRDefault="001A349F" w:rsidP="0017694D">
      <w:r>
        <w:separator/>
      </w:r>
    </w:p>
  </w:footnote>
  <w:footnote w:type="continuationSeparator" w:id="1">
    <w:p w:rsidR="001A349F" w:rsidRDefault="001A349F" w:rsidP="001769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2972"/>
    <w:rsid w:val="00006EE2"/>
    <w:rsid w:val="0000733B"/>
    <w:rsid w:val="00007D3D"/>
    <w:rsid w:val="00014AA1"/>
    <w:rsid w:val="000156E2"/>
    <w:rsid w:val="0002232E"/>
    <w:rsid w:val="00034492"/>
    <w:rsid w:val="000400E7"/>
    <w:rsid w:val="00040803"/>
    <w:rsid w:val="00043D61"/>
    <w:rsid w:val="0004410A"/>
    <w:rsid w:val="00047345"/>
    <w:rsid w:val="00052BA7"/>
    <w:rsid w:val="000567EB"/>
    <w:rsid w:val="00061A9A"/>
    <w:rsid w:val="00065FBA"/>
    <w:rsid w:val="00066E45"/>
    <w:rsid w:val="000723CE"/>
    <w:rsid w:val="000859ED"/>
    <w:rsid w:val="00085F22"/>
    <w:rsid w:val="000979C9"/>
    <w:rsid w:val="000A16A1"/>
    <w:rsid w:val="000A6A67"/>
    <w:rsid w:val="000A6FF8"/>
    <w:rsid w:val="000B58AF"/>
    <w:rsid w:val="000C1FA0"/>
    <w:rsid w:val="000C310C"/>
    <w:rsid w:val="000C31D6"/>
    <w:rsid w:val="000C4447"/>
    <w:rsid w:val="000C4AD6"/>
    <w:rsid w:val="000C7000"/>
    <w:rsid w:val="000D6A91"/>
    <w:rsid w:val="000D7E27"/>
    <w:rsid w:val="000E1799"/>
    <w:rsid w:val="000E23F9"/>
    <w:rsid w:val="000E2F5A"/>
    <w:rsid w:val="000E4DB3"/>
    <w:rsid w:val="000E768E"/>
    <w:rsid w:val="000E79F3"/>
    <w:rsid w:val="000F414F"/>
    <w:rsid w:val="00101E68"/>
    <w:rsid w:val="001032EE"/>
    <w:rsid w:val="00111921"/>
    <w:rsid w:val="0011233A"/>
    <w:rsid w:val="0012148A"/>
    <w:rsid w:val="00125241"/>
    <w:rsid w:val="00126654"/>
    <w:rsid w:val="00132B01"/>
    <w:rsid w:val="00133746"/>
    <w:rsid w:val="00137592"/>
    <w:rsid w:val="00140671"/>
    <w:rsid w:val="00142D04"/>
    <w:rsid w:val="001440A8"/>
    <w:rsid w:val="0014685D"/>
    <w:rsid w:val="00146900"/>
    <w:rsid w:val="001536D1"/>
    <w:rsid w:val="00156F13"/>
    <w:rsid w:val="001578B2"/>
    <w:rsid w:val="00157A5A"/>
    <w:rsid w:val="00160112"/>
    <w:rsid w:val="00162C49"/>
    <w:rsid w:val="00164948"/>
    <w:rsid w:val="0016606E"/>
    <w:rsid w:val="0017159D"/>
    <w:rsid w:val="00174E42"/>
    <w:rsid w:val="0017694D"/>
    <w:rsid w:val="00177568"/>
    <w:rsid w:val="001805EB"/>
    <w:rsid w:val="00186178"/>
    <w:rsid w:val="00186925"/>
    <w:rsid w:val="001A349F"/>
    <w:rsid w:val="001A388B"/>
    <w:rsid w:val="001B32E6"/>
    <w:rsid w:val="001B4602"/>
    <w:rsid w:val="001B4B6E"/>
    <w:rsid w:val="001B75EC"/>
    <w:rsid w:val="001C186D"/>
    <w:rsid w:val="001C2102"/>
    <w:rsid w:val="001C49D3"/>
    <w:rsid w:val="001C59D8"/>
    <w:rsid w:val="001C780A"/>
    <w:rsid w:val="001D5B66"/>
    <w:rsid w:val="001F3650"/>
    <w:rsid w:val="001F3A83"/>
    <w:rsid w:val="00201E93"/>
    <w:rsid w:val="00203617"/>
    <w:rsid w:val="002038F6"/>
    <w:rsid w:val="002051BC"/>
    <w:rsid w:val="00216037"/>
    <w:rsid w:val="00216EBB"/>
    <w:rsid w:val="00226D8C"/>
    <w:rsid w:val="002278FC"/>
    <w:rsid w:val="002379A9"/>
    <w:rsid w:val="00240167"/>
    <w:rsid w:val="00250176"/>
    <w:rsid w:val="00252BBD"/>
    <w:rsid w:val="002550F0"/>
    <w:rsid w:val="00257372"/>
    <w:rsid w:val="00257D3F"/>
    <w:rsid w:val="00264FA8"/>
    <w:rsid w:val="00272C5E"/>
    <w:rsid w:val="00280AC6"/>
    <w:rsid w:val="00285D17"/>
    <w:rsid w:val="00290551"/>
    <w:rsid w:val="002A147D"/>
    <w:rsid w:val="002A3527"/>
    <w:rsid w:val="002A562C"/>
    <w:rsid w:val="002A6113"/>
    <w:rsid w:val="002B061D"/>
    <w:rsid w:val="002D0937"/>
    <w:rsid w:val="002D7500"/>
    <w:rsid w:val="002E1E52"/>
    <w:rsid w:val="002E2AC3"/>
    <w:rsid w:val="002E317B"/>
    <w:rsid w:val="002E4D77"/>
    <w:rsid w:val="002E4F02"/>
    <w:rsid w:val="002F445E"/>
    <w:rsid w:val="00301CD8"/>
    <w:rsid w:val="003067F5"/>
    <w:rsid w:val="00307938"/>
    <w:rsid w:val="00311D99"/>
    <w:rsid w:val="00321BAF"/>
    <w:rsid w:val="00323EE8"/>
    <w:rsid w:val="003242BE"/>
    <w:rsid w:val="00330516"/>
    <w:rsid w:val="00333666"/>
    <w:rsid w:val="00334070"/>
    <w:rsid w:val="00342572"/>
    <w:rsid w:val="003429C2"/>
    <w:rsid w:val="0034723A"/>
    <w:rsid w:val="00347BD2"/>
    <w:rsid w:val="00350A7D"/>
    <w:rsid w:val="00364EF2"/>
    <w:rsid w:val="00375723"/>
    <w:rsid w:val="00375F2C"/>
    <w:rsid w:val="003843A5"/>
    <w:rsid w:val="003859C8"/>
    <w:rsid w:val="00396CC4"/>
    <w:rsid w:val="003A40A7"/>
    <w:rsid w:val="003A6DE5"/>
    <w:rsid w:val="003A7DAD"/>
    <w:rsid w:val="003C3451"/>
    <w:rsid w:val="003C44A4"/>
    <w:rsid w:val="003D307B"/>
    <w:rsid w:val="003E01C1"/>
    <w:rsid w:val="003E1C74"/>
    <w:rsid w:val="003E3875"/>
    <w:rsid w:val="003E553D"/>
    <w:rsid w:val="003E7BC3"/>
    <w:rsid w:val="003F1F24"/>
    <w:rsid w:val="003F20DA"/>
    <w:rsid w:val="003F3FC5"/>
    <w:rsid w:val="003F42B9"/>
    <w:rsid w:val="00406B99"/>
    <w:rsid w:val="0041093F"/>
    <w:rsid w:val="004128E9"/>
    <w:rsid w:val="00416517"/>
    <w:rsid w:val="00417D47"/>
    <w:rsid w:val="00420A2D"/>
    <w:rsid w:val="00420E21"/>
    <w:rsid w:val="004236DF"/>
    <w:rsid w:val="00443F1E"/>
    <w:rsid w:val="00447FE5"/>
    <w:rsid w:val="00453AE3"/>
    <w:rsid w:val="004556B8"/>
    <w:rsid w:val="0045735E"/>
    <w:rsid w:val="00465E91"/>
    <w:rsid w:val="00474575"/>
    <w:rsid w:val="00476C19"/>
    <w:rsid w:val="004828D1"/>
    <w:rsid w:val="00490F4C"/>
    <w:rsid w:val="0049484A"/>
    <w:rsid w:val="0049652A"/>
    <w:rsid w:val="004A11E2"/>
    <w:rsid w:val="004A678B"/>
    <w:rsid w:val="004A7AEB"/>
    <w:rsid w:val="004B38B0"/>
    <w:rsid w:val="004B3AEC"/>
    <w:rsid w:val="004B430E"/>
    <w:rsid w:val="004C45DD"/>
    <w:rsid w:val="004C7704"/>
    <w:rsid w:val="004C7C44"/>
    <w:rsid w:val="004D4AF3"/>
    <w:rsid w:val="004D59A2"/>
    <w:rsid w:val="004E07E5"/>
    <w:rsid w:val="004E3302"/>
    <w:rsid w:val="004F07C2"/>
    <w:rsid w:val="004F0EDC"/>
    <w:rsid w:val="004F5DA4"/>
    <w:rsid w:val="0050273D"/>
    <w:rsid w:val="00507C7C"/>
    <w:rsid w:val="00510462"/>
    <w:rsid w:val="00510F64"/>
    <w:rsid w:val="00510FBB"/>
    <w:rsid w:val="005121AE"/>
    <w:rsid w:val="00513B64"/>
    <w:rsid w:val="00515258"/>
    <w:rsid w:val="005168D5"/>
    <w:rsid w:val="005233A0"/>
    <w:rsid w:val="00530B26"/>
    <w:rsid w:val="005408BC"/>
    <w:rsid w:val="005416BE"/>
    <w:rsid w:val="0054587E"/>
    <w:rsid w:val="00563787"/>
    <w:rsid w:val="0056709C"/>
    <w:rsid w:val="00570ACA"/>
    <w:rsid w:val="005729EC"/>
    <w:rsid w:val="00572A9A"/>
    <w:rsid w:val="005854E2"/>
    <w:rsid w:val="00590548"/>
    <w:rsid w:val="005912D1"/>
    <w:rsid w:val="00593EA3"/>
    <w:rsid w:val="00594C9E"/>
    <w:rsid w:val="005A08C0"/>
    <w:rsid w:val="005A211F"/>
    <w:rsid w:val="005A372B"/>
    <w:rsid w:val="005A5B0F"/>
    <w:rsid w:val="005B40A6"/>
    <w:rsid w:val="005B6AE4"/>
    <w:rsid w:val="005C50D0"/>
    <w:rsid w:val="005C664F"/>
    <w:rsid w:val="005E004B"/>
    <w:rsid w:val="005E0DFF"/>
    <w:rsid w:val="005E2972"/>
    <w:rsid w:val="005F359F"/>
    <w:rsid w:val="005F7DF5"/>
    <w:rsid w:val="00602318"/>
    <w:rsid w:val="006046E1"/>
    <w:rsid w:val="00605529"/>
    <w:rsid w:val="00607ECC"/>
    <w:rsid w:val="00612B1B"/>
    <w:rsid w:val="006216D2"/>
    <w:rsid w:val="00625ABB"/>
    <w:rsid w:val="00643B58"/>
    <w:rsid w:val="00647E8C"/>
    <w:rsid w:val="00660B98"/>
    <w:rsid w:val="00662CBA"/>
    <w:rsid w:val="00662E10"/>
    <w:rsid w:val="0069077C"/>
    <w:rsid w:val="00693A16"/>
    <w:rsid w:val="006A001E"/>
    <w:rsid w:val="006A7BE3"/>
    <w:rsid w:val="006B60A2"/>
    <w:rsid w:val="006C446C"/>
    <w:rsid w:val="006D3AE5"/>
    <w:rsid w:val="006D3B38"/>
    <w:rsid w:val="006E195A"/>
    <w:rsid w:val="006E2D8B"/>
    <w:rsid w:val="006F4397"/>
    <w:rsid w:val="007041A4"/>
    <w:rsid w:val="007041E1"/>
    <w:rsid w:val="00710A4D"/>
    <w:rsid w:val="0071618D"/>
    <w:rsid w:val="00722807"/>
    <w:rsid w:val="00724D83"/>
    <w:rsid w:val="00726BF8"/>
    <w:rsid w:val="00730169"/>
    <w:rsid w:val="007328A2"/>
    <w:rsid w:val="00744999"/>
    <w:rsid w:val="00747095"/>
    <w:rsid w:val="00757590"/>
    <w:rsid w:val="007604B7"/>
    <w:rsid w:val="00761124"/>
    <w:rsid w:val="00761BE5"/>
    <w:rsid w:val="00763CEE"/>
    <w:rsid w:val="0077397E"/>
    <w:rsid w:val="00794355"/>
    <w:rsid w:val="00796A31"/>
    <w:rsid w:val="007A050E"/>
    <w:rsid w:val="007A4DEA"/>
    <w:rsid w:val="007A5E4A"/>
    <w:rsid w:val="007B0EB2"/>
    <w:rsid w:val="007B0F4C"/>
    <w:rsid w:val="007B13D0"/>
    <w:rsid w:val="007B1498"/>
    <w:rsid w:val="007B69A8"/>
    <w:rsid w:val="007B6B7E"/>
    <w:rsid w:val="007B78E8"/>
    <w:rsid w:val="007D2D30"/>
    <w:rsid w:val="007D7C9C"/>
    <w:rsid w:val="007E0C3E"/>
    <w:rsid w:val="007E1E37"/>
    <w:rsid w:val="007F744C"/>
    <w:rsid w:val="008019D2"/>
    <w:rsid w:val="00807A40"/>
    <w:rsid w:val="00807D01"/>
    <w:rsid w:val="00812519"/>
    <w:rsid w:val="0081281A"/>
    <w:rsid w:val="00815D68"/>
    <w:rsid w:val="00831DB4"/>
    <w:rsid w:val="0083298F"/>
    <w:rsid w:val="008338AA"/>
    <w:rsid w:val="00834602"/>
    <w:rsid w:val="0084080D"/>
    <w:rsid w:val="008427F8"/>
    <w:rsid w:val="00844037"/>
    <w:rsid w:val="008452D8"/>
    <w:rsid w:val="008457C7"/>
    <w:rsid w:val="00850012"/>
    <w:rsid w:val="00861154"/>
    <w:rsid w:val="00861F54"/>
    <w:rsid w:val="008622F8"/>
    <w:rsid w:val="00865E06"/>
    <w:rsid w:val="0087487E"/>
    <w:rsid w:val="00883C84"/>
    <w:rsid w:val="008B01AD"/>
    <w:rsid w:val="008B03A8"/>
    <w:rsid w:val="008B4060"/>
    <w:rsid w:val="008B703C"/>
    <w:rsid w:val="008B740C"/>
    <w:rsid w:val="008D4B20"/>
    <w:rsid w:val="008D5C32"/>
    <w:rsid w:val="008D6ED1"/>
    <w:rsid w:val="008E026E"/>
    <w:rsid w:val="008E5C4C"/>
    <w:rsid w:val="008E60CB"/>
    <w:rsid w:val="008F25F0"/>
    <w:rsid w:val="008F7E05"/>
    <w:rsid w:val="0090128A"/>
    <w:rsid w:val="00907392"/>
    <w:rsid w:val="009123E9"/>
    <w:rsid w:val="0091477D"/>
    <w:rsid w:val="00921ADA"/>
    <w:rsid w:val="009263E5"/>
    <w:rsid w:val="009414D6"/>
    <w:rsid w:val="009417C5"/>
    <w:rsid w:val="00941FA0"/>
    <w:rsid w:val="00951D46"/>
    <w:rsid w:val="0095387C"/>
    <w:rsid w:val="00953991"/>
    <w:rsid w:val="00953C89"/>
    <w:rsid w:val="00954C72"/>
    <w:rsid w:val="009638F4"/>
    <w:rsid w:val="00965A15"/>
    <w:rsid w:val="00966A67"/>
    <w:rsid w:val="00981BA8"/>
    <w:rsid w:val="009931EB"/>
    <w:rsid w:val="009B41EB"/>
    <w:rsid w:val="009B4DD0"/>
    <w:rsid w:val="009B5C9B"/>
    <w:rsid w:val="009C23CF"/>
    <w:rsid w:val="009C2F16"/>
    <w:rsid w:val="009C5765"/>
    <w:rsid w:val="009D0579"/>
    <w:rsid w:val="009D32FC"/>
    <w:rsid w:val="009E0B6B"/>
    <w:rsid w:val="009E24CD"/>
    <w:rsid w:val="009E66B5"/>
    <w:rsid w:val="009E7373"/>
    <w:rsid w:val="009F4957"/>
    <w:rsid w:val="009F5EE7"/>
    <w:rsid w:val="00A0000F"/>
    <w:rsid w:val="00A1166F"/>
    <w:rsid w:val="00A147B0"/>
    <w:rsid w:val="00A207B9"/>
    <w:rsid w:val="00A272B3"/>
    <w:rsid w:val="00A27581"/>
    <w:rsid w:val="00A27970"/>
    <w:rsid w:val="00A30721"/>
    <w:rsid w:val="00A33845"/>
    <w:rsid w:val="00A3764F"/>
    <w:rsid w:val="00A41E08"/>
    <w:rsid w:val="00A43B8F"/>
    <w:rsid w:val="00A46B60"/>
    <w:rsid w:val="00A470B7"/>
    <w:rsid w:val="00A55A47"/>
    <w:rsid w:val="00A61F46"/>
    <w:rsid w:val="00A625AF"/>
    <w:rsid w:val="00A72BFD"/>
    <w:rsid w:val="00A73617"/>
    <w:rsid w:val="00A75D3C"/>
    <w:rsid w:val="00A85427"/>
    <w:rsid w:val="00A87A0A"/>
    <w:rsid w:val="00A9179A"/>
    <w:rsid w:val="00A938BE"/>
    <w:rsid w:val="00AB09C7"/>
    <w:rsid w:val="00AB5101"/>
    <w:rsid w:val="00AC3C77"/>
    <w:rsid w:val="00AC7656"/>
    <w:rsid w:val="00AD3086"/>
    <w:rsid w:val="00AD669F"/>
    <w:rsid w:val="00AE4E6F"/>
    <w:rsid w:val="00AF0796"/>
    <w:rsid w:val="00AF12A9"/>
    <w:rsid w:val="00B07207"/>
    <w:rsid w:val="00B16EC2"/>
    <w:rsid w:val="00B220B1"/>
    <w:rsid w:val="00B228D0"/>
    <w:rsid w:val="00B26DDB"/>
    <w:rsid w:val="00B27A96"/>
    <w:rsid w:val="00B3459D"/>
    <w:rsid w:val="00B441DE"/>
    <w:rsid w:val="00B463D6"/>
    <w:rsid w:val="00B6197C"/>
    <w:rsid w:val="00B62F5F"/>
    <w:rsid w:val="00B63CE7"/>
    <w:rsid w:val="00B6436C"/>
    <w:rsid w:val="00B701C6"/>
    <w:rsid w:val="00B75544"/>
    <w:rsid w:val="00B804EA"/>
    <w:rsid w:val="00B818FD"/>
    <w:rsid w:val="00B86194"/>
    <w:rsid w:val="00B87B12"/>
    <w:rsid w:val="00B96DBC"/>
    <w:rsid w:val="00B96EA7"/>
    <w:rsid w:val="00B97C90"/>
    <w:rsid w:val="00BA2D10"/>
    <w:rsid w:val="00BB6664"/>
    <w:rsid w:val="00BC0E75"/>
    <w:rsid w:val="00BC1662"/>
    <w:rsid w:val="00BC3755"/>
    <w:rsid w:val="00BD0A29"/>
    <w:rsid w:val="00BD30A2"/>
    <w:rsid w:val="00BD31DC"/>
    <w:rsid w:val="00BD3880"/>
    <w:rsid w:val="00BD3890"/>
    <w:rsid w:val="00BD538D"/>
    <w:rsid w:val="00BF58C2"/>
    <w:rsid w:val="00BF6345"/>
    <w:rsid w:val="00BF7697"/>
    <w:rsid w:val="00C05D1C"/>
    <w:rsid w:val="00C13C87"/>
    <w:rsid w:val="00C17400"/>
    <w:rsid w:val="00C2401B"/>
    <w:rsid w:val="00C2611D"/>
    <w:rsid w:val="00C35DC1"/>
    <w:rsid w:val="00C42F5C"/>
    <w:rsid w:val="00C4449A"/>
    <w:rsid w:val="00C51B26"/>
    <w:rsid w:val="00C550BB"/>
    <w:rsid w:val="00C57A3E"/>
    <w:rsid w:val="00C57CA4"/>
    <w:rsid w:val="00C57EC9"/>
    <w:rsid w:val="00C637DB"/>
    <w:rsid w:val="00C64BA3"/>
    <w:rsid w:val="00C74D63"/>
    <w:rsid w:val="00C76F54"/>
    <w:rsid w:val="00C81F58"/>
    <w:rsid w:val="00C91D9C"/>
    <w:rsid w:val="00C95A65"/>
    <w:rsid w:val="00C9607A"/>
    <w:rsid w:val="00CA1E02"/>
    <w:rsid w:val="00CB321B"/>
    <w:rsid w:val="00CB3A1F"/>
    <w:rsid w:val="00CB688B"/>
    <w:rsid w:val="00CB772A"/>
    <w:rsid w:val="00CB7E7F"/>
    <w:rsid w:val="00CC7E27"/>
    <w:rsid w:val="00CD42D0"/>
    <w:rsid w:val="00CD5D26"/>
    <w:rsid w:val="00CE0033"/>
    <w:rsid w:val="00CE65D6"/>
    <w:rsid w:val="00CF19F0"/>
    <w:rsid w:val="00CF7FEC"/>
    <w:rsid w:val="00D03817"/>
    <w:rsid w:val="00D0611B"/>
    <w:rsid w:val="00D21FE3"/>
    <w:rsid w:val="00D2477D"/>
    <w:rsid w:val="00D33B84"/>
    <w:rsid w:val="00D340E2"/>
    <w:rsid w:val="00D3682E"/>
    <w:rsid w:val="00D3740C"/>
    <w:rsid w:val="00D37CF3"/>
    <w:rsid w:val="00D43067"/>
    <w:rsid w:val="00D46C52"/>
    <w:rsid w:val="00D508B5"/>
    <w:rsid w:val="00D55462"/>
    <w:rsid w:val="00D74E82"/>
    <w:rsid w:val="00D80F72"/>
    <w:rsid w:val="00D81833"/>
    <w:rsid w:val="00D8477E"/>
    <w:rsid w:val="00D87380"/>
    <w:rsid w:val="00D906A4"/>
    <w:rsid w:val="00D91CA6"/>
    <w:rsid w:val="00DA37DF"/>
    <w:rsid w:val="00DA542D"/>
    <w:rsid w:val="00DA6B35"/>
    <w:rsid w:val="00DB0624"/>
    <w:rsid w:val="00DB2C47"/>
    <w:rsid w:val="00DB4FFF"/>
    <w:rsid w:val="00DC0286"/>
    <w:rsid w:val="00DD14A5"/>
    <w:rsid w:val="00DD193F"/>
    <w:rsid w:val="00DD6689"/>
    <w:rsid w:val="00DE0129"/>
    <w:rsid w:val="00DE0D63"/>
    <w:rsid w:val="00DE1ABC"/>
    <w:rsid w:val="00DE2A53"/>
    <w:rsid w:val="00DE3B27"/>
    <w:rsid w:val="00DE7E7A"/>
    <w:rsid w:val="00DF404C"/>
    <w:rsid w:val="00E01801"/>
    <w:rsid w:val="00E01F3C"/>
    <w:rsid w:val="00E134AB"/>
    <w:rsid w:val="00E20362"/>
    <w:rsid w:val="00E24929"/>
    <w:rsid w:val="00E3106C"/>
    <w:rsid w:val="00E31E2F"/>
    <w:rsid w:val="00E33015"/>
    <w:rsid w:val="00E364EF"/>
    <w:rsid w:val="00E401F5"/>
    <w:rsid w:val="00E41CE5"/>
    <w:rsid w:val="00E4607B"/>
    <w:rsid w:val="00E47784"/>
    <w:rsid w:val="00E477CF"/>
    <w:rsid w:val="00E57F82"/>
    <w:rsid w:val="00E60C3C"/>
    <w:rsid w:val="00E62142"/>
    <w:rsid w:val="00E66864"/>
    <w:rsid w:val="00E675C5"/>
    <w:rsid w:val="00E725FF"/>
    <w:rsid w:val="00E80CD3"/>
    <w:rsid w:val="00E975BD"/>
    <w:rsid w:val="00EA2E73"/>
    <w:rsid w:val="00EA41C1"/>
    <w:rsid w:val="00EB7415"/>
    <w:rsid w:val="00ED6C11"/>
    <w:rsid w:val="00EE1725"/>
    <w:rsid w:val="00EF41F4"/>
    <w:rsid w:val="00EF4C47"/>
    <w:rsid w:val="00EF62CF"/>
    <w:rsid w:val="00EF6593"/>
    <w:rsid w:val="00EF65A6"/>
    <w:rsid w:val="00EF6CF9"/>
    <w:rsid w:val="00F03E63"/>
    <w:rsid w:val="00F13520"/>
    <w:rsid w:val="00F138E2"/>
    <w:rsid w:val="00F14DF3"/>
    <w:rsid w:val="00F24CC1"/>
    <w:rsid w:val="00F266CD"/>
    <w:rsid w:val="00F31F54"/>
    <w:rsid w:val="00F33A69"/>
    <w:rsid w:val="00F37784"/>
    <w:rsid w:val="00F44904"/>
    <w:rsid w:val="00F52DB8"/>
    <w:rsid w:val="00F54B6F"/>
    <w:rsid w:val="00F56CA8"/>
    <w:rsid w:val="00F66611"/>
    <w:rsid w:val="00F66F54"/>
    <w:rsid w:val="00F71E7C"/>
    <w:rsid w:val="00F72823"/>
    <w:rsid w:val="00F74DC1"/>
    <w:rsid w:val="00F77A06"/>
    <w:rsid w:val="00F858E3"/>
    <w:rsid w:val="00F9032E"/>
    <w:rsid w:val="00F9127F"/>
    <w:rsid w:val="00F935A2"/>
    <w:rsid w:val="00F93C4D"/>
    <w:rsid w:val="00F94181"/>
    <w:rsid w:val="00FA0D84"/>
    <w:rsid w:val="00FB230E"/>
    <w:rsid w:val="00FB284B"/>
    <w:rsid w:val="00FB306E"/>
    <w:rsid w:val="00FB7A82"/>
    <w:rsid w:val="00FD6D48"/>
    <w:rsid w:val="00FE3001"/>
    <w:rsid w:val="00FE3D38"/>
    <w:rsid w:val="00FE664B"/>
    <w:rsid w:val="00FF16C4"/>
    <w:rsid w:val="00FF2869"/>
    <w:rsid w:val="00FF4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38F6"/>
    <w:rPr>
      <w:sz w:val="24"/>
      <w:szCs w:val="24"/>
    </w:rPr>
  </w:style>
  <w:style w:type="paragraph" w:styleId="2">
    <w:name w:val="heading 2"/>
    <w:basedOn w:val="a"/>
    <w:link w:val="20"/>
    <w:qFormat/>
    <w:rsid w:val="00510F64"/>
    <w:pPr>
      <w:spacing w:before="100" w:beforeAutospacing="1" w:after="100" w:afterAutospacing="1"/>
      <w:outlineLvl w:val="1"/>
    </w:pPr>
    <w:rPr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E2972"/>
    <w:pPr>
      <w:ind w:firstLine="426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228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722807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F31F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57EC9"/>
    <w:pPr>
      <w:ind w:left="720"/>
      <w:contextualSpacing/>
    </w:pPr>
  </w:style>
  <w:style w:type="paragraph" w:styleId="a8">
    <w:name w:val="Body Text"/>
    <w:basedOn w:val="a"/>
    <w:link w:val="a9"/>
    <w:rsid w:val="00A33845"/>
    <w:pPr>
      <w:spacing w:after="120"/>
    </w:pPr>
  </w:style>
  <w:style w:type="character" w:customStyle="1" w:styleId="a9">
    <w:name w:val="Основной текст Знак"/>
    <w:basedOn w:val="a0"/>
    <w:link w:val="a8"/>
    <w:rsid w:val="00A33845"/>
    <w:rPr>
      <w:sz w:val="24"/>
      <w:szCs w:val="24"/>
    </w:rPr>
  </w:style>
  <w:style w:type="paragraph" w:styleId="aa">
    <w:name w:val="Normal (Web)"/>
    <w:basedOn w:val="a"/>
    <w:rsid w:val="00A33845"/>
    <w:pPr>
      <w:spacing w:before="100" w:beforeAutospacing="1" w:after="100" w:afterAutospacing="1"/>
    </w:pPr>
    <w:rPr>
      <w:lang w:val="ru-RU" w:eastAsia="ru-RU"/>
    </w:rPr>
  </w:style>
  <w:style w:type="paragraph" w:styleId="21">
    <w:name w:val="Body Text Indent 2"/>
    <w:basedOn w:val="a"/>
    <w:link w:val="22"/>
    <w:rsid w:val="00A33845"/>
    <w:pPr>
      <w:suppressAutoHyphens/>
      <w:spacing w:after="120" w:line="480" w:lineRule="auto"/>
      <w:ind w:left="283"/>
    </w:pPr>
    <w:rPr>
      <w:szCs w:val="20"/>
      <w:lang w:eastAsia="zh-CN"/>
    </w:rPr>
  </w:style>
  <w:style w:type="character" w:customStyle="1" w:styleId="22">
    <w:name w:val="Основной текст с отступом 2 Знак"/>
    <w:basedOn w:val="a0"/>
    <w:link w:val="21"/>
    <w:rsid w:val="00A33845"/>
    <w:rPr>
      <w:sz w:val="24"/>
      <w:lang w:eastAsia="zh-CN"/>
    </w:rPr>
  </w:style>
  <w:style w:type="character" w:customStyle="1" w:styleId="Bodytext">
    <w:name w:val="Body text_"/>
    <w:basedOn w:val="a0"/>
    <w:link w:val="Bodytext0"/>
    <w:locked/>
    <w:rsid w:val="00A33845"/>
    <w:rPr>
      <w:sz w:val="27"/>
      <w:szCs w:val="27"/>
      <w:shd w:val="clear" w:color="auto" w:fill="FFFFFF"/>
    </w:rPr>
  </w:style>
  <w:style w:type="paragraph" w:customStyle="1" w:styleId="Bodytext0">
    <w:name w:val="Body text"/>
    <w:basedOn w:val="a"/>
    <w:link w:val="Bodytext"/>
    <w:rsid w:val="00A33845"/>
    <w:pPr>
      <w:shd w:val="clear" w:color="auto" w:fill="FFFFFF"/>
      <w:spacing w:after="1260" w:line="322" w:lineRule="exact"/>
    </w:pPr>
    <w:rPr>
      <w:sz w:val="27"/>
      <w:szCs w:val="27"/>
    </w:rPr>
  </w:style>
  <w:style w:type="paragraph" w:customStyle="1" w:styleId="1">
    <w:name w:val="Абзац списка1"/>
    <w:basedOn w:val="a"/>
    <w:rsid w:val="00A33845"/>
    <w:pPr>
      <w:autoSpaceDE w:val="0"/>
      <w:autoSpaceDN w:val="0"/>
      <w:ind w:left="720"/>
    </w:pPr>
    <w:rPr>
      <w:sz w:val="28"/>
      <w:szCs w:val="28"/>
      <w:lang w:val="ru-RU" w:eastAsia="ru-RU"/>
    </w:rPr>
  </w:style>
  <w:style w:type="character" w:customStyle="1" w:styleId="FontStyle74">
    <w:name w:val="Font Style74"/>
    <w:basedOn w:val="a0"/>
    <w:rsid w:val="00E01801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Style14">
    <w:name w:val="Style14"/>
    <w:basedOn w:val="a"/>
    <w:rsid w:val="00E01801"/>
    <w:pPr>
      <w:widowControl w:val="0"/>
      <w:autoSpaceDE w:val="0"/>
      <w:autoSpaceDN w:val="0"/>
      <w:adjustRightInd w:val="0"/>
      <w:spacing w:line="298" w:lineRule="exact"/>
    </w:pPr>
    <w:rPr>
      <w:lang w:val="ru-RU" w:eastAsia="ru-RU"/>
    </w:rPr>
  </w:style>
  <w:style w:type="paragraph" w:customStyle="1" w:styleId="rvps2">
    <w:name w:val="rvps2"/>
    <w:basedOn w:val="a"/>
    <w:rsid w:val="00E01801"/>
    <w:pPr>
      <w:spacing w:before="100" w:beforeAutospacing="1" w:after="100" w:afterAutospacing="1"/>
    </w:pPr>
  </w:style>
  <w:style w:type="character" w:customStyle="1" w:styleId="FontStyle14">
    <w:name w:val="Font Style14"/>
    <w:basedOn w:val="a0"/>
    <w:rsid w:val="00BD3890"/>
    <w:rPr>
      <w:rFonts w:ascii="Times New Roman" w:hAnsi="Times New Roman" w:cs="Times New Roman" w:hint="default"/>
      <w:sz w:val="26"/>
      <w:szCs w:val="26"/>
    </w:rPr>
  </w:style>
  <w:style w:type="paragraph" w:styleId="ab">
    <w:name w:val="header"/>
    <w:basedOn w:val="a"/>
    <w:link w:val="ac"/>
    <w:rsid w:val="0017694D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rsid w:val="0017694D"/>
    <w:rPr>
      <w:sz w:val="24"/>
      <w:szCs w:val="24"/>
    </w:rPr>
  </w:style>
  <w:style w:type="paragraph" w:styleId="ad">
    <w:name w:val="footer"/>
    <w:basedOn w:val="a"/>
    <w:link w:val="ae"/>
    <w:rsid w:val="0017694D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rsid w:val="0017694D"/>
    <w:rPr>
      <w:sz w:val="24"/>
      <w:szCs w:val="24"/>
    </w:rPr>
  </w:style>
  <w:style w:type="paragraph" w:styleId="af">
    <w:name w:val="Subtitle"/>
    <w:basedOn w:val="a"/>
    <w:next w:val="a"/>
    <w:link w:val="af0"/>
    <w:uiPriority w:val="11"/>
    <w:qFormat/>
    <w:rsid w:val="0017694D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af0">
    <w:name w:val="Подзаголовок Знак"/>
    <w:basedOn w:val="a0"/>
    <w:link w:val="af"/>
    <w:uiPriority w:val="11"/>
    <w:rsid w:val="0017694D"/>
    <w:rPr>
      <w:rFonts w:ascii="Cambria" w:hAnsi="Cambria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510F64"/>
    <w:rPr>
      <w:b/>
      <w:bCs/>
      <w:sz w:val="36"/>
      <w:szCs w:val="36"/>
      <w:lang w:val="ru-RU" w:eastAsia="ru-RU"/>
    </w:rPr>
  </w:style>
  <w:style w:type="character" w:customStyle="1" w:styleId="23">
    <w:name w:val="Основний текст (2)_"/>
    <w:basedOn w:val="a0"/>
    <w:link w:val="24"/>
    <w:locked/>
    <w:rsid w:val="00510F64"/>
    <w:rPr>
      <w:sz w:val="28"/>
      <w:szCs w:val="28"/>
      <w:shd w:val="clear" w:color="auto" w:fill="FFFFFF"/>
    </w:rPr>
  </w:style>
  <w:style w:type="paragraph" w:customStyle="1" w:styleId="24">
    <w:name w:val="Основний текст (2)"/>
    <w:basedOn w:val="a"/>
    <w:link w:val="23"/>
    <w:rsid w:val="00510F64"/>
    <w:pPr>
      <w:widowControl w:val="0"/>
      <w:shd w:val="clear" w:color="auto" w:fill="FFFFFF"/>
      <w:spacing w:after="720" w:line="240" w:lineRule="atLeast"/>
    </w:pPr>
    <w:rPr>
      <w:sz w:val="28"/>
      <w:szCs w:val="28"/>
      <w:shd w:val="clear" w:color="auto" w:fill="FFFFFF"/>
    </w:rPr>
  </w:style>
  <w:style w:type="character" w:customStyle="1" w:styleId="apple-converted-space">
    <w:name w:val="apple-converted-space"/>
    <w:basedOn w:val="a0"/>
    <w:rsid w:val="00510F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1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A385B-29D9-4E01-8478-0588E3159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2215</TotalTime>
  <Pages>14</Pages>
  <Words>4528</Words>
  <Characters>25814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KOVALENKO</cp:lastModifiedBy>
  <cp:revision>290</cp:revision>
  <cp:lastPrinted>2022-07-28T12:20:00Z</cp:lastPrinted>
  <dcterms:created xsi:type="dcterms:W3CDTF">2022-06-24T07:58:00Z</dcterms:created>
  <dcterms:modified xsi:type="dcterms:W3CDTF">2022-10-18T09:33:00Z</dcterms:modified>
</cp:coreProperties>
</file>