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120" w:rsidRDefault="00834120" w:rsidP="00834120">
      <w:pPr>
        <w:pStyle w:val="a6"/>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834120" w:rsidRPr="00005758" w:rsidRDefault="00834120" w:rsidP="00834120">
      <w:pPr>
        <w:rPr>
          <w:lang w:val="uk-UA"/>
        </w:rPr>
      </w:pPr>
      <w:r w:rsidRPr="00005758">
        <w:rPr>
          <w:lang w:val="uk-UA"/>
        </w:rPr>
        <w:t xml:space="preserve">від </w:t>
      </w:r>
      <w:r w:rsidR="000966FC">
        <w:rPr>
          <w:lang w:val="uk-UA"/>
        </w:rPr>
        <w:t>07.09.2022</w:t>
      </w:r>
      <w:r w:rsidRPr="00005758">
        <w:rPr>
          <w:lang w:val="uk-UA"/>
        </w:rPr>
        <w:t>№</w:t>
      </w:r>
      <w:r w:rsidR="000966FC">
        <w:rPr>
          <w:lang w:val="uk-UA"/>
        </w:rPr>
        <w:t>257</w:t>
      </w:r>
    </w:p>
    <w:p w:rsidR="00834120" w:rsidRPr="00005758" w:rsidRDefault="00834120" w:rsidP="00834120">
      <w:pPr>
        <w:rPr>
          <w:lang w:val="uk-UA"/>
        </w:rPr>
      </w:pPr>
    </w:p>
    <w:tbl>
      <w:tblPr>
        <w:tblW w:w="0" w:type="auto"/>
        <w:tblLook w:val="01E0"/>
      </w:tblPr>
      <w:tblGrid>
        <w:gridCol w:w="3936"/>
      </w:tblGrid>
      <w:tr w:rsidR="00834120" w:rsidRPr="00005758" w:rsidTr="0079279A">
        <w:trPr>
          <w:trHeight w:val="570"/>
        </w:trPr>
        <w:tc>
          <w:tcPr>
            <w:tcW w:w="3936" w:type="dxa"/>
          </w:tcPr>
          <w:p w:rsidR="00834120" w:rsidRPr="00005758" w:rsidRDefault="00834120" w:rsidP="005679D2">
            <w:pPr>
              <w:pStyle w:val="1"/>
              <w:rPr>
                <w:szCs w:val="24"/>
              </w:rPr>
            </w:pPr>
            <w:r w:rsidRPr="00005758">
              <w:rPr>
                <w:szCs w:val="24"/>
              </w:rPr>
              <w:t xml:space="preserve">Про визначення місця проживання дітей: </w:t>
            </w:r>
            <w:r w:rsidR="005679D2">
              <w:rPr>
                <w:szCs w:val="24"/>
              </w:rPr>
              <w:t>**</w:t>
            </w:r>
            <w:r w:rsidRPr="00005758">
              <w:rPr>
                <w:szCs w:val="24"/>
              </w:rPr>
              <w:t xml:space="preserve"> та </w:t>
            </w:r>
            <w:r w:rsidR="005679D2">
              <w:rPr>
                <w:szCs w:val="24"/>
              </w:rPr>
              <w:t>**</w:t>
            </w:r>
          </w:p>
        </w:tc>
      </w:tr>
    </w:tbl>
    <w:p w:rsidR="00834120" w:rsidRPr="00005758" w:rsidRDefault="00834120" w:rsidP="00834120">
      <w:pPr>
        <w:pStyle w:val="1"/>
        <w:ind w:firstLine="720"/>
        <w:jc w:val="both"/>
        <w:rPr>
          <w:szCs w:val="24"/>
        </w:rPr>
      </w:pPr>
    </w:p>
    <w:p w:rsidR="00834120" w:rsidRPr="00005758" w:rsidRDefault="00834120" w:rsidP="00834120">
      <w:pPr>
        <w:pStyle w:val="1"/>
        <w:ind w:firstLine="708"/>
        <w:jc w:val="both"/>
        <w:rPr>
          <w:szCs w:val="24"/>
        </w:rPr>
      </w:pPr>
      <w:r w:rsidRPr="00005758">
        <w:rPr>
          <w:szCs w:val="24"/>
        </w:rPr>
        <w:t xml:space="preserve">Враховуючи висновок служби у справах дітей виконавчого комітету Канівської міської ради про визначення місця проживання дітей: Загребельної Катерини Ігорівни, 17.08.2005 року народження, та Загребельного Тимура Ігоровича, 01.10.2018 року народження, та відповідно до підпункту 4 пункту 1 частини б) статті 34 Закону України </w:t>
      </w:r>
      <w:proofErr w:type="spellStart"/>
      <w:r w:rsidRPr="00005758">
        <w:rPr>
          <w:szCs w:val="24"/>
        </w:rPr>
        <w:t>“Про</w:t>
      </w:r>
      <w:proofErr w:type="spellEnd"/>
      <w:r w:rsidRPr="00005758">
        <w:rPr>
          <w:szCs w:val="24"/>
        </w:rPr>
        <w:t xml:space="preserve"> місцеве самоврядування в </w:t>
      </w:r>
      <w:proofErr w:type="spellStart"/>
      <w:r w:rsidRPr="00005758">
        <w:rPr>
          <w:szCs w:val="24"/>
        </w:rPr>
        <w:t>Україні”</w:t>
      </w:r>
      <w:proofErr w:type="spellEnd"/>
      <w:r w:rsidRPr="00005758">
        <w:rPr>
          <w:szCs w:val="24"/>
        </w:rPr>
        <w:t>, статті 16</w:t>
      </w:r>
      <w:r>
        <w:rPr>
          <w:szCs w:val="24"/>
        </w:rPr>
        <w:t>0</w:t>
      </w:r>
      <w:r w:rsidRPr="00005758">
        <w:rPr>
          <w:szCs w:val="24"/>
        </w:rPr>
        <w:t xml:space="preserve"> Сімейного кодексу України, пункту 72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834120" w:rsidRPr="00005758" w:rsidRDefault="00834120" w:rsidP="00834120">
      <w:pPr>
        <w:rPr>
          <w:lang w:val="uk-UA"/>
        </w:rPr>
      </w:pPr>
    </w:p>
    <w:p w:rsidR="00834120" w:rsidRPr="00005758" w:rsidRDefault="00834120" w:rsidP="00834120">
      <w:pPr>
        <w:rPr>
          <w:lang w:val="uk-UA"/>
        </w:rPr>
      </w:pPr>
      <w:r w:rsidRPr="00005758">
        <w:rPr>
          <w:lang w:val="uk-UA"/>
        </w:rPr>
        <w:t>В И Р І Ш И В:</w:t>
      </w:r>
    </w:p>
    <w:p w:rsidR="00834120" w:rsidRDefault="00834120" w:rsidP="00834120">
      <w:pPr>
        <w:pStyle w:val="1"/>
        <w:numPr>
          <w:ilvl w:val="0"/>
          <w:numId w:val="1"/>
        </w:numPr>
        <w:jc w:val="both"/>
        <w:rPr>
          <w:szCs w:val="24"/>
        </w:rPr>
      </w:pPr>
      <w:r w:rsidRPr="00005758">
        <w:rPr>
          <w:szCs w:val="24"/>
        </w:rPr>
        <w:t xml:space="preserve">Визначити місце проживання малолітнього </w:t>
      </w:r>
      <w:r w:rsidR="005679D2">
        <w:rPr>
          <w:szCs w:val="24"/>
        </w:rPr>
        <w:t>**</w:t>
      </w:r>
      <w:r w:rsidRPr="00005758">
        <w:rPr>
          <w:szCs w:val="24"/>
        </w:rPr>
        <w:t xml:space="preserve">, 01.10.2018 року народження, з батьком </w:t>
      </w:r>
      <w:r w:rsidR="005679D2">
        <w:rPr>
          <w:szCs w:val="24"/>
        </w:rPr>
        <w:t>**</w:t>
      </w:r>
      <w:r w:rsidRPr="00005758">
        <w:rPr>
          <w:szCs w:val="24"/>
        </w:rPr>
        <w:t xml:space="preserve">. </w:t>
      </w:r>
    </w:p>
    <w:p w:rsidR="00834120" w:rsidRPr="00005758" w:rsidRDefault="00834120" w:rsidP="00834120">
      <w:pPr>
        <w:rPr>
          <w:lang w:val="uk-UA"/>
        </w:rPr>
      </w:pPr>
    </w:p>
    <w:p w:rsidR="00834120" w:rsidRDefault="00834120" w:rsidP="00834120">
      <w:pPr>
        <w:numPr>
          <w:ilvl w:val="0"/>
          <w:numId w:val="1"/>
        </w:numPr>
        <w:ind w:right="-2"/>
        <w:jc w:val="both"/>
        <w:rPr>
          <w:lang w:val="uk-UA"/>
        </w:rPr>
      </w:pPr>
      <w:r w:rsidRPr="00005758">
        <w:rPr>
          <w:lang w:val="uk-UA"/>
        </w:rPr>
        <w:t xml:space="preserve">Місце проживання </w:t>
      </w:r>
      <w:r w:rsidR="005679D2">
        <w:rPr>
          <w:lang w:val="uk-UA"/>
        </w:rPr>
        <w:t>**</w:t>
      </w:r>
      <w:r w:rsidRPr="00005758">
        <w:rPr>
          <w:lang w:val="uk-UA"/>
        </w:rPr>
        <w:t>, 17.08.2005 року народження, відповідно до статті 160 Сімейного кодексу України право батьків на визначення місця проживання дитини, якщо батьки проживають окремо, місце проживання дитини, яка досягла 14 років, визначається нею самою.</w:t>
      </w:r>
    </w:p>
    <w:p w:rsidR="00834120" w:rsidRDefault="00834120" w:rsidP="00834120">
      <w:pPr>
        <w:pStyle w:val="a8"/>
        <w:rPr>
          <w:lang w:val="uk-UA"/>
        </w:rPr>
      </w:pPr>
    </w:p>
    <w:p w:rsidR="00834120" w:rsidRPr="00005758" w:rsidRDefault="00834120" w:rsidP="00834120">
      <w:pPr>
        <w:numPr>
          <w:ilvl w:val="0"/>
          <w:numId w:val="1"/>
        </w:numPr>
        <w:jc w:val="both"/>
      </w:pPr>
      <w:r w:rsidRPr="00005758">
        <w:t xml:space="preserve">Контроль за </w:t>
      </w:r>
      <w:proofErr w:type="spellStart"/>
      <w:r w:rsidRPr="00005758">
        <w:t>виконанням</w:t>
      </w:r>
      <w:proofErr w:type="spellEnd"/>
      <w:r w:rsidRPr="00005758">
        <w:t xml:space="preserve"> </w:t>
      </w:r>
      <w:proofErr w:type="spellStart"/>
      <w:r w:rsidRPr="00005758">
        <w:t>рішення</w:t>
      </w:r>
      <w:proofErr w:type="spellEnd"/>
      <w:r w:rsidRPr="00005758">
        <w:t xml:space="preserve"> </w:t>
      </w:r>
      <w:proofErr w:type="spellStart"/>
      <w:r w:rsidRPr="00005758">
        <w:t>покласти</w:t>
      </w:r>
      <w:proofErr w:type="spellEnd"/>
      <w:r w:rsidRPr="00005758">
        <w:t xml:space="preserve"> на заступника </w:t>
      </w:r>
      <w:proofErr w:type="spellStart"/>
      <w:r w:rsidRPr="00005758">
        <w:t>міського</w:t>
      </w:r>
      <w:proofErr w:type="spellEnd"/>
      <w:r w:rsidRPr="00005758">
        <w:t xml:space="preserve"> </w:t>
      </w:r>
      <w:proofErr w:type="spellStart"/>
      <w:r w:rsidRPr="00005758">
        <w:t>голови</w:t>
      </w:r>
      <w:proofErr w:type="spellEnd"/>
      <w:r w:rsidRPr="00005758">
        <w:t xml:space="preserve"> </w:t>
      </w:r>
      <w:r w:rsidRPr="00005758">
        <w:rPr>
          <w:lang w:val="uk-UA"/>
        </w:rPr>
        <w:t>Тетяну</w:t>
      </w:r>
      <w:proofErr w:type="gramStart"/>
      <w:r w:rsidRPr="00005758">
        <w:rPr>
          <w:lang w:val="uk-UA"/>
        </w:rPr>
        <w:t xml:space="preserve"> Ж</w:t>
      </w:r>
      <w:proofErr w:type="gramEnd"/>
      <w:r w:rsidRPr="00005758">
        <w:rPr>
          <w:lang w:val="uk-UA"/>
        </w:rPr>
        <w:t xml:space="preserve">ІВОТОВУ </w:t>
      </w:r>
      <w:r w:rsidRPr="00005758">
        <w:t>та службу у справах</w:t>
      </w:r>
      <w:r w:rsidRPr="00005758">
        <w:rPr>
          <w:lang w:val="uk-UA"/>
        </w:rPr>
        <w:t xml:space="preserve"> дітей</w:t>
      </w:r>
      <w:r w:rsidRPr="00005758">
        <w:t>.</w:t>
      </w:r>
    </w:p>
    <w:p w:rsidR="00834120" w:rsidRPr="00005758" w:rsidRDefault="00834120" w:rsidP="00834120">
      <w:pPr>
        <w:ind w:left="720"/>
        <w:rPr>
          <w:lang w:val="uk-UA"/>
        </w:rPr>
      </w:pPr>
    </w:p>
    <w:p w:rsidR="00834120" w:rsidRDefault="00834120" w:rsidP="00834120">
      <w:pPr>
        <w:jc w:val="both"/>
        <w:rPr>
          <w:lang w:val="uk-UA"/>
        </w:rPr>
      </w:pPr>
    </w:p>
    <w:p w:rsidR="00834120" w:rsidRPr="00005758" w:rsidRDefault="00834120" w:rsidP="00834120">
      <w:pPr>
        <w:jc w:val="both"/>
        <w:rPr>
          <w:lang w:val="uk-UA"/>
        </w:rPr>
      </w:pPr>
      <w:r w:rsidRPr="00005758">
        <w:rPr>
          <w:lang w:val="uk-UA"/>
        </w:rPr>
        <w:t>М</w:t>
      </w:r>
      <w:proofErr w:type="spellStart"/>
      <w:r w:rsidRPr="00005758">
        <w:t>іськ</w:t>
      </w:r>
      <w:r w:rsidRPr="00005758">
        <w:rPr>
          <w:lang w:val="uk-UA"/>
        </w:rPr>
        <w:t>ий</w:t>
      </w:r>
      <w:proofErr w:type="spellEnd"/>
      <w:r w:rsidRPr="00005758">
        <w:rPr>
          <w:lang w:val="uk-UA"/>
        </w:rPr>
        <w:t xml:space="preserve"> </w:t>
      </w:r>
      <w:r w:rsidRPr="00005758">
        <w:t xml:space="preserve"> голов</w:t>
      </w:r>
      <w:r w:rsidRPr="00005758">
        <w:rPr>
          <w:lang w:val="uk-UA"/>
        </w:rPr>
        <w:t xml:space="preserve">а </w:t>
      </w:r>
      <w:r w:rsidRPr="00005758">
        <w:rPr>
          <w:lang w:val="uk-UA"/>
        </w:rPr>
        <w:tab/>
      </w:r>
      <w:r w:rsidRPr="00005758">
        <w:rPr>
          <w:lang w:val="uk-UA"/>
        </w:rPr>
        <w:tab/>
      </w:r>
      <w:r w:rsidRPr="00005758">
        <w:rPr>
          <w:lang w:val="uk-UA"/>
        </w:rPr>
        <w:tab/>
      </w:r>
      <w:r w:rsidRPr="00005758">
        <w:rPr>
          <w:lang w:val="uk-UA"/>
        </w:rPr>
        <w:tab/>
      </w:r>
      <w:r w:rsidRPr="00005758">
        <w:rPr>
          <w:lang w:val="uk-UA"/>
        </w:rPr>
        <w:tab/>
      </w:r>
      <w:r w:rsidRPr="00005758">
        <w:rPr>
          <w:lang w:val="uk-UA"/>
        </w:rPr>
        <w:tab/>
      </w:r>
      <w:r w:rsidRPr="00005758">
        <w:rPr>
          <w:lang w:val="uk-UA"/>
        </w:rPr>
        <w:tab/>
        <w:t>Ігор РЕНЬКАС</w:t>
      </w:r>
    </w:p>
    <w:p w:rsidR="00834120" w:rsidRPr="00005758" w:rsidRDefault="00834120" w:rsidP="00834120">
      <w:pPr>
        <w:jc w:val="both"/>
      </w:pPr>
    </w:p>
    <w:p w:rsidR="00834120" w:rsidRPr="00005758" w:rsidRDefault="00834120" w:rsidP="00834120">
      <w:pPr>
        <w:jc w:val="both"/>
        <w:rPr>
          <w:lang w:val="uk-UA"/>
        </w:rPr>
      </w:pPr>
      <w:r w:rsidRPr="00005758">
        <w:rPr>
          <w:lang w:val="uk-UA"/>
        </w:rPr>
        <w:t xml:space="preserve">Керуючий справами </w:t>
      </w:r>
      <w:r w:rsidRPr="00005758">
        <w:rPr>
          <w:lang w:val="uk-UA"/>
        </w:rPr>
        <w:tab/>
      </w:r>
      <w:r w:rsidRPr="00005758">
        <w:rPr>
          <w:lang w:val="uk-UA"/>
        </w:rPr>
        <w:tab/>
      </w:r>
      <w:r w:rsidRPr="00005758">
        <w:rPr>
          <w:lang w:val="uk-UA"/>
        </w:rPr>
        <w:tab/>
      </w:r>
      <w:r w:rsidRPr="00005758">
        <w:rPr>
          <w:lang w:val="uk-UA"/>
        </w:rPr>
        <w:tab/>
      </w:r>
      <w:r w:rsidRPr="00005758">
        <w:rPr>
          <w:lang w:val="uk-UA"/>
        </w:rPr>
        <w:tab/>
      </w:r>
      <w:r w:rsidRPr="00005758">
        <w:rPr>
          <w:lang w:val="uk-UA"/>
        </w:rPr>
        <w:tab/>
        <w:t>Володимир СВЯТЕЛИК</w:t>
      </w:r>
    </w:p>
    <w:p w:rsidR="00834120" w:rsidRPr="00005758" w:rsidRDefault="00834120" w:rsidP="00834120">
      <w:pPr>
        <w:jc w:val="both"/>
      </w:pPr>
    </w:p>
    <w:p w:rsidR="00834120" w:rsidRPr="00005758" w:rsidRDefault="00834120" w:rsidP="00834120">
      <w:pPr>
        <w:jc w:val="both"/>
      </w:pPr>
      <w:r w:rsidRPr="00005758">
        <w:t>ПОГОДЖЕНО:</w:t>
      </w:r>
    </w:p>
    <w:p w:rsidR="00834120" w:rsidRPr="00005758" w:rsidRDefault="00834120" w:rsidP="00834120">
      <w:pPr>
        <w:jc w:val="both"/>
        <w:rPr>
          <w:lang w:val="uk-UA"/>
        </w:rPr>
      </w:pPr>
      <w:r w:rsidRPr="00005758">
        <w:rPr>
          <w:lang w:val="uk-UA"/>
        </w:rPr>
        <w:t xml:space="preserve">Заступник міського голови </w:t>
      </w:r>
      <w:r w:rsidRPr="00005758">
        <w:rPr>
          <w:lang w:val="uk-UA"/>
        </w:rPr>
        <w:tab/>
      </w:r>
      <w:r w:rsidRPr="00005758">
        <w:rPr>
          <w:lang w:val="uk-UA"/>
        </w:rPr>
        <w:tab/>
      </w:r>
      <w:r w:rsidRPr="00005758">
        <w:rPr>
          <w:lang w:val="uk-UA"/>
        </w:rPr>
        <w:tab/>
      </w:r>
      <w:r w:rsidRPr="00005758">
        <w:rPr>
          <w:lang w:val="uk-UA"/>
        </w:rPr>
        <w:tab/>
      </w:r>
      <w:r w:rsidRPr="00005758">
        <w:rPr>
          <w:lang w:val="uk-UA"/>
        </w:rPr>
        <w:tab/>
      </w:r>
      <w:r>
        <w:rPr>
          <w:lang w:val="uk-UA"/>
        </w:rPr>
        <w:tab/>
      </w:r>
      <w:r w:rsidRPr="00005758">
        <w:rPr>
          <w:lang w:val="uk-UA"/>
        </w:rPr>
        <w:t xml:space="preserve">Тетяна ЖІВОТОВА </w:t>
      </w:r>
    </w:p>
    <w:p w:rsidR="00834120" w:rsidRPr="00005758" w:rsidRDefault="00834120" w:rsidP="00834120">
      <w:pPr>
        <w:jc w:val="both"/>
        <w:rPr>
          <w:lang w:val="uk-UA"/>
        </w:rPr>
      </w:pPr>
    </w:p>
    <w:p w:rsidR="00834120" w:rsidRPr="00005758" w:rsidRDefault="00834120" w:rsidP="00834120">
      <w:pPr>
        <w:rPr>
          <w:lang w:val="uk-UA"/>
        </w:rPr>
      </w:pPr>
      <w:r w:rsidRPr="00005758">
        <w:rPr>
          <w:lang w:val="uk-UA"/>
        </w:rPr>
        <w:t>Начальник служби</w:t>
      </w:r>
    </w:p>
    <w:p w:rsidR="00834120" w:rsidRPr="00005758" w:rsidRDefault="00834120" w:rsidP="00834120">
      <w:pPr>
        <w:rPr>
          <w:lang w:val="uk-UA"/>
        </w:rPr>
      </w:pPr>
      <w:r w:rsidRPr="00005758">
        <w:rPr>
          <w:lang w:val="uk-UA"/>
        </w:rPr>
        <w:t>у справах дітей</w:t>
      </w:r>
      <w:r w:rsidRPr="00005758">
        <w:rPr>
          <w:lang w:val="uk-UA"/>
        </w:rPr>
        <w:tab/>
      </w:r>
      <w:r w:rsidRPr="00005758">
        <w:rPr>
          <w:lang w:val="uk-UA"/>
        </w:rPr>
        <w:tab/>
      </w:r>
      <w:r w:rsidRPr="00005758">
        <w:rPr>
          <w:lang w:val="uk-UA"/>
        </w:rPr>
        <w:tab/>
      </w:r>
      <w:r w:rsidRPr="00005758">
        <w:rPr>
          <w:lang w:val="uk-UA"/>
        </w:rPr>
        <w:tab/>
      </w:r>
      <w:r w:rsidRPr="00005758">
        <w:rPr>
          <w:lang w:val="uk-UA"/>
        </w:rPr>
        <w:tab/>
        <w:t xml:space="preserve">                 </w:t>
      </w:r>
      <w:r w:rsidRPr="00005758">
        <w:rPr>
          <w:lang w:val="uk-UA"/>
        </w:rPr>
        <w:tab/>
        <w:t>Наталія КОСТЕНКО</w:t>
      </w:r>
    </w:p>
    <w:p w:rsidR="00834120" w:rsidRDefault="00834120" w:rsidP="00834120">
      <w:pPr>
        <w:pStyle w:val="1"/>
        <w:rPr>
          <w:szCs w:val="24"/>
        </w:rPr>
      </w:pPr>
    </w:p>
    <w:p w:rsidR="00834120" w:rsidRPr="00005758" w:rsidRDefault="00834120" w:rsidP="00834120">
      <w:pPr>
        <w:pStyle w:val="1"/>
        <w:rPr>
          <w:szCs w:val="24"/>
        </w:rPr>
      </w:pPr>
      <w:r w:rsidRPr="00005758">
        <w:rPr>
          <w:szCs w:val="24"/>
        </w:rPr>
        <w:t>Начальник юридичного відділу</w:t>
      </w:r>
      <w:r w:rsidRPr="00005758">
        <w:rPr>
          <w:szCs w:val="24"/>
        </w:rPr>
        <w:tab/>
      </w:r>
      <w:r w:rsidRPr="00005758">
        <w:rPr>
          <w:szCs w:val="24"/>
        </w:rPr>
        <w:tab/>
      </w:r>
      <w:r w:rsidRPr="00005758">
        <w:rPr>
          <w:szCs w:val="24"/>
        </w:rPr>
        <w:tab/>
      </w:r>
      <w:r w:rsidRPr="00005758">
        <w:rPr>
          <w:szCs w:val="24"/>
        </w:rPr>
        <w:tab/>
      </w:r>
      <w:r>
        <w:rPr>
          <w:szCs w:val="24"/>
        </w:rPr>
        <w:tab/>
      </w:r>
      <w:r w:rsidRPr="00005758">
        <w:rPr>
          <w:szCs w:val="24"/>
        </w:rPr>
        <w:t>Наталія ЛІСОВА</w:t>
      </w:r>
    </w:p>
    <w:p w:rsidR="00834120" w:rsidRDefault="00834120" w:rsidP="00834120">
      <w:pPr>
        <w:rPr>
          <w:lang w:val="uk-UA"/>
        </w:rPr>
      </w:pPr>
    </w:p>
    <w:sectPr w:rsidR="00834120" w:rsidSect="00834120">
      <w:pgSz w:w="11906" w:h="16838"/>
      <w:pgMar w:top="1134" w:right="851" w:bottom="567"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DB769D"/>
    <w:multiLevelType w:val="hybridMultilevel"/>
    <w:tmpl w:val="1D22FF7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834120"/>
    <w:rsid w:val="000302CB"/>
    <w:rsid w:val="00042DA1"/>
    <w:rsid w:val="00056B67"/>
    <w:rsid w:val="000966FC"/>
    <w:rsid w:val="000C02AB"/>
    <w:rsid w:val="00217074"/>
    <w:rsid w:val="00292F87"/>
    <w:rsid w:val="002A785C"/>
    <w:rsid w:val="00305BB9"/>
    <w:rsid w:val="004119E3"/>
    <w:rsid w:val="004B337C"/>
    <w:rsid w:val="0056367E"/>
    <w:rsid w:val="005679D2"/>
    <w:rsid w:val="00611432"/>
    <w:rsid w:val="00630AA4"/>
    <w:rsid w:val="00644EAA"/>
    <w:rsid w:val="00726F64"/>
    <w:rsid w:val="00834120"/>
    <w:rsid w:val="00865EC9"/>
    <w:rsid w:val="00884AC3"/>
    <w:rsid w:val="00972CC4"/>
    <w:rsid w:val="00B007DD"/>
    <w:rsid w:val="00CB7E7C"/>
    <w:rsid w:val="00E069E2"/>
    <w:rsid w:val="00EB3CF5"/>
    <w:rsid w:val="00F853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120"/>
    <w:pPr>
      <w:ind w:firstLine="0"/>
      <w:jc w:val="left"/>
    </w:pPr>
    <w:rPr>
      <w:rFonts w:eastAsia="Times New Roman"/>
      <w:spacing w:val="0"/>
      <w:lang w:eastAsia="ru-RU"/>
    </w:rPr>
  </w:style>
  <w:style w:type="paragraph" w:styleId="1">
    <w:name w:val="heading 1"/>
    <w:basedOn w:val="a"/>
    <w:next w:val="a"/>
    <w:link w:val="10"/>
    <w:qFormat/>
    <w:rsid w:val="00834120"/>
    <w:pPr>
      <w:keepNext/>
      <w:outlineLvl w:val="0"/>
    </w:pPr>
    <w:rPr>
      <w:szCs w:val="20"/>
      <w:lang w:val="uk-UA"/>
    </w:rPr>
  </w:style>
  <w:style w:type="paragraph" w:styleId="6">
    <w:name w:val="heading 6"/>
    <w:basedOn w:val="a"/>
    <w:next w:val="a"/>
    <w:link w:val="60"/>
    <w:qFormat/>
    <w:rsid w:val="00834120"/>
    <w:pPr>
      <w:keepNext/>
      <w:jc w:val="center"/>
      <w:outlineLvl w:val="5"/>
    </w:pPr>
    <w:rPr>
      <w:rFonts w:ascii="Courier" w:hAnsi="Courie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4120"/>
    <w:rPr>
      <w:rFonts w:eastAsia="Times New Roman"/>
      <w:spacing w:val="0"/>
      <w:szCs w:val="20"/>
      <w:lang w:val="uk-UA" w:eastAsia="ru-RU"/>
    </w:rPr>
  </w:style>
  <w:style w:type="character" w:customStyle="1" w:styleId="60">
    <w:name w:val="Заголовок 6 Знак"/>
    <w:basedOn w:val="a0"/>
    <w:link w:val="6"/>
    <w:rsid w:val="00834120"/>
    <w:rPr>
      <w:rFonts w:ascii="Courier" w:eastAsia="Times New Roman" w:hAnsi="Courier"/>
      <w:b/>
      <w:spacing w:val="0"/>
      <w:sz w:val="22"/>
      <w:szCs w:val="20"/>
      <w:lang w:eastAsia="ru-RU"/>
    </w:rPr>
  </w:style>
  <w:style w:type="paragraph" w:styleId="a3">
    <w:name w:val="Body Text"/>
    <w:basedOn w:val="a"/>
    <w:link w:val="a4"/>
    <w:rsid w:val="00834120"/>
    <w:pPr>
      <w:spacing w:after="120"/>
    </w:pPr>
  </w:style>
  <w:style w:type="character" w:customStyle="1" w:styleId="a4">
    <w:name w:val="Основной текст Знак"/>
    <w:basedOn w:val="a0"/>
    <w:link w:val="a3"/>
    <w:rsid w:val="00834120"/>
    <w:rPr>
      <w:rFonts w:eastAsia="Times New Roman"/>
      <w:spacing w:val="0"/>
      <w:lang w:eastAsia="ru-RU"/>
    </w:rPr>
  </w:style>
  <w:style w:type="paragraph" w:customStyle="1" w:styleId="a5">
    <w:name w:val="Создано"/>
    <w:rsid w:val="00834120"/>
    <w:pPr>
      <w:ind w:firstLine="0"/>
      <w:jc w:val="left"/>
    </w:pPr>
    <w:rPr>
      <w:rFonts w:eastAsia="Times New Roman"/>
      <w:spacing w:val="0"/>
      <w:lang w:eastAsia="ru-RU"/>
    </w:rPr>
  </w:style>
  <w:style w:type="paragraph" w:styleId="a6">
    <w:name w:val="Plain Text"/>
    <w:basedOn w:val="a"/>
    <w:link w:val="a7"/>
    <w:rsid w:val="00834120"/>
    <w:pPr>
      <w:spacing w:after="200" w:line="276" w:lineRule="auto"/>
    </w:pPr>
    <w:rPr>
      <w:rFonts w:ascii="Courier New" w:hAnsi="Courier New" w:cs="Courier New"/>
      <w:sz w:val="20"/>
      <w:szCs w:val="20"/>
      <w:lang w:val="uk-UA" w:eastAsia="uk-UA"/>
    </w:rPr>
  </w:style>
  <w:style w:type="character" w:customStyle="1" w:styleId="a7">
    <w:name w:val="Текст Знак"/>
    <w:basedOn w:val="a0"/>
    <w:link w:val="a6"/>
    <w:rsid w:val="00834120"/>
    <w:rPr>
      <w:rFonts w:ascii="Courier New" w:eastAsia="Times New Roman" w:hAnsi="Courier New" w:cs="Courier New"/>
      <w:spacing w:val="0"/>
      <w:sz w:val="20"/>
      <w:szCs w:val="20"/>
      <w:lang w:val="uk-UA" w:eastAsia="uk-UA"/>
    </w:rPr>
  </w:style>
  <w:style w:type="paragraph" w:styleId="a8">
    <w:name w:val="List Paragraph"/>
    <w:basedOn w:val="a"/>
    <w:uiPriority w:val="34"/>
    <w:qFormat/>
    <w:rsid w:val="00834120"/>
    <w:pPr>
      <w:ind w:left="708"/>
    </w:pPr>
  </w:style>
  <w:style w:type="paragraph" w:styleId="a9">
    <w:name w:val="Balloon Text"/>
    <w:basedOn w:val="a"/>
    <w:link w:val="aa"/>
    <w:uiPriority w:val="99"/>
    <w:semiHidden/>
    <w:unhideWhenUsed/>
    <w:rsid w:val="00834120"/>
    <w:rPr>
      <w:rFonts w:ascii="Tahoma" w:hAnsi="Tahoma" w:cs="Tahoma"/>
      <w:sz w:val="16"/>
      <w:szCs w:val="16"/>
    </w:rPr>
  </w:style>
  <w:style w:type="character" w:customStyle="1" w:styleId="aa">
    <w:name w:val="Текст выноски Знак"/>
    <w:basedOn w:val="a0"/>
    <w:link w:val="a9"/>
    <w:uiPriority w:val="99"/>
    <w:semiHidden/>
    <w:rsid w:val="00834120"/>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4</cp:revision>
  <cp:lastPrinted>2022-08-29T09:29:00Z</cp:lastPrinted>
  <dcterms:created xsi:type="dcterms:W3CDTF">2022-08-29T09:49:00Z</dcterms:created>
  <dcterms:modified xsi:type="dcterms:W3CDTF">2023-03-14T12:57:00Z</dcterms:modified>
</cp:coreProperties>
</file>