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534" w:rsidRDefault="00020534" w:rsidP="00020534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37</w:t>
      </w:r>
    </w:p>
    <w:tbl>
      <w:tblPr>
        <w:tblW w:w="0" w:type="auto"/>
        <w:tblLook w:val="01E0"/>
      </w:tblPr>
      <w:tblGrid>
        <w:gridCol w:w="9571"/>
      </w:tblGrid>
      <w:tr w:rsidR="00020534" w:rsidTr="0043654B">
        <w:tc>
          <w:tcPr>
            <w:tcW w:w="9571" w:type="dxa"/>
          </w:tcPr>
          <w:p w:rsidR="00020534" w:rsidRDefault="00020534" w:rsidP="00436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r>
              <w:rPr>
                <w:rFonts w:ascii="Times New Roman" w:hAnsi="Times New Roman"/>
                <w:sz w:val="28"/>
                <w:szCs w:val="28"/>
              </w:rPr>
              <w:t>засідання виконавчого комітету Канівської міської ради</w:t>
            </w:r>
          </w:p>
          <w:p w:rsidR="00020534" w:rsidRDefault="00020534" w:rsidP="00436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 жовтня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020534" w:rsidRDefault="00020534" w:rsidP="00436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0534" w:rsidRDefault="00020534" w:rsidP="0002053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20534" w:rsidTr="0043654B">
        <w:tc>
          <w:tcPr>
            <w:tcW w:w="4785" w:type="dxa"/>
          </w:tcPr>
          <w:p w:rsidR="00020534" w:rsidRDefault="00020534" w:rsidP="00436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020534" w:rsidRDefault="00020534" w:rsidP="0043654B">
            <w:pPr>
              <w:spacing w:after="0"/>
            </w:pPr>
          </w:p>
        </w:tc>
      </w:tr>
    </w:tbl>
    <w:p w:rsidR="00020534" w:rsidRDefault="00020534" w:rsidP="00020534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0205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0205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/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коленко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20534" w:rsidTr="0043654B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 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20534" w:rsidRDefault="00020534" w:rsidP="00020534">
      <w:pPr>
        <w:spacing w:after="0" w:line="240" w:lineRule="auto"/>
        <w:rPr>
          <w:rFonts w:ascii="Times New Roman" w:hAnsi="Times New Roman"/>
          <w:sz w:val="28"/>
          <w:szCs w:val="28"/>
        </w:rPr>
        <w:sectPr w:rsidR="00020534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020534" w:rsidTr="0043654B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0205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 xml:space="preserve">Запрошені та присутні на засіданні виконкому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13жовтня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020534" w:rsidTr="0043654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/>
            </w:pPr>
          </w:p>
        </w:tc>
      </w:tr>
      <w:tr w:rsidR="00020534" w:rsidTr="0043654B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20534" w:rsidTr="0043654B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 управління документообігу;</w:t>
            </w:r>
          </w:p>
        </w:tc>
      </w:tr>
    </w:tbl>
    <w:p w:rsidR="00020534" w:rsidRDefault="00020534" w:rsidP="00020534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40"/>
      </w:tblGrid>
      <w:tr w:rsidR="00020534" w:rsidRPr="00020534" w:rsidTr="0043654B">
        <w:trPr>
          <w:trHeight w:val="55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</w:tbl>
    <w:p w:rsidR="00020534" w:rsidRDefault="00020534" w:rsidP="000205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020534" w:rsidRDefault="00020534" w:rsidP="0002053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13жовтня 2</w:t>
      </w:r>
      <w:r>
        <w:rPr>
          <w:rFonts w:ascii="Times New Roman" w:hAnsi="Times New Roman" w:cs="Times New Roman"/>
          <w:sz w:val="28"/>
          <w:szCs w:val="28"/>
        </w:rPr>
        <w:t>022 року</w:t>
      </w:r>
    </w:p>
    <w:p w:rsidR="00020534" w:rsidRDefault="00020534" w:rsidP="0002053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020534" w:rsidTr="0043654B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Default="00020534" w:rsidP="0043654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534" w:rsidRPr="00020534" w:rsidRDefault="00020534" w:rsidP="0043654B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020534">
              <w:rPr>
                <w:rFonts w:ascii="Times New Roman" w:hAnsi="Times New Roman" w:cs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 Федоришина Є.І. (посмертно)</w:t>
            </w:r>
          </w:p>
          <w:p w:rsidR="00020534" w:rsidRDefault="00020534" w:rsidP="0043654B">
            <w:pPr>
              <w:tabs>
                <w:tab w:val="left" w:pos="439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Доповідає: Святелик Володимир Іванович</w:t>
            </w:r>
          </w:p>
        </w:tc>
      </w:tr>
    </w:tbl>
    <w:p w:rsidR="00020534" w:rsidRDefault="00020534" w:rsidP="000205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ПЕРЕЛІК  РІШЕНЬ</w:t>
      </w:r>
    </w:p>
    <w:p w:rsidR="00020534" w:rsidRDefault="00020534" w:rsidP="000205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37 </w:t>
      </w:r>
      <w:r>
        <w:rPr>
          <w:rFonts w:ascii="Times New Roman" w:hAnsi="Times New Roman"/>
          <w:sz w:val="28"/>
          <w:szCs w:val="28"/>
        </w:rPr>
        <w:t>засідання</w:t>
      </w:r>
    </w:p>
    <w:p w:rsidR="00020534" w:rsidRDefault="00020534" w:rsidP="000205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13 жовтня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0"/>
        <w:gridCol w:w="1572"/>
      </w:tblGrid>
      <w:tr w:rsidR="00020534" w:rsidTr="0043654B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Default="00020534" w:rsidP="0043654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Default="00020534" w:rsidP="0043654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Default="00020534" w:rsidP="0043654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020534" w:rsidTr="0043654B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Default="00020534" w:rsidP="0043654B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Pr="00020534" w:rsidRDefault="00020534" w:rsidP="0043654B">
            <w:pPr>
              <w:spacing w:line="187" w:lineRule="atLeast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0534">
              <w:rPr>
                <w:rFonts w:ascii="Times New Roman" w:hAnsi="Times New Roman" w:cs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 Федоришина Є.І. (посмертно)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534" w:rsidRDefault="00020534" w:rsidP="0002053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294</w:t>
            </w:r>
          </w:p>
        </w:tc>
      </w:tr>
    </w:tbl>
    <w:p w:rsidR="00020534" w:rsidRDefault="00020534" w:rsidP="000205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20534" w:rsidRDefault="00020534" w:rsidP="0002053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020534" w:rsidTr="0043654B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020534">
              <w:rPr>
                <w:rFonts w:ascii="Times New Roman" w:hAnsi="Times New Roman" w:cs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 Федоришина Є.І. (посмертно)</w:t>
            </w:r>
          </w:p>
        </w:tc>
      </w:tr>
      <w:tr w:rsidR="00020534" w:rsidTr="0043654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 В.І</w:t>
            </w:r>
          </w:p>
        </w:tc>
      </w:tr>
      <w:tr w:rsidR="00020534" w:rsidRPr="00020534" w:rsidTr="0043654B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4365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0534" w:rsidRDefault="00020534" w:rsidP="000205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№294 «</w:t>
            </w:r>
            <w:r w:rsidRPr="00020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нагородження Почесною відзнакою Канівського міського голови «За заслуги перед містом Канів» Федоришина Є.І. (посмертно)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–17,  проти -0, утримались – 0,   додається.</w:t>
            </w:r>
          </w:p>
        </w:tc>
      </w:tr>
    </w:tbl>
    <w:p w:rsidR="00020534" w:rsidRDefault="00020534" w:rsidP="0002053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20534" w:rsidRDefault="00020534" w:rsidP="0002053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  Ігор РЕНЬКАС</w:t>
      </w:r>
    </w:p>
    <w:p w:rsidR="00FB4B54" w:rsidRDefault="00020534" w:rsidP="00020534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Начальник  управління  документооб</w:t>
      </w:r>
      <w:r>
        <w:rPr>
          <w:rFonts w:ascii="Times New Roman" w:hAnsi="Times New Roman"/>
          <w:sz w:val="28"/>
          <w:szCs w:val="28"/>
        </w:rPr>
        <w:t>ігу                         Олена КОВАЛЕНКО</w:t>
      </w:r>
    </w:p>
    <w:sectPr w:rsidR="00FB4B54" w:rsidSect="0002053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20534"/>
    <w:rsid w:val="00020534"/>
    <w:rsid w:val="002A4EF8"/>
    <w:rsid w:val="008741A4"/>
    <w:rsid w:val="00FB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cp:lastPrinted>2022-10-17T08:06:00Z</cp:lastPrinted>
  <dcterms:created xsi:type="dcterms:W3CDTF">2022-10-18T11:16:00Z</dcterms:created>
  <dcterms:modified xsi:type="dcterms:W3CDTF">2022-10-18T11:16:00Z</dcterms:modified>
</cp:coreProperties>
</file>