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131" w:rsidRDefault="00204131" w:rsidP="00C607E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04131" w:rsidRPr="008E0896" w:rsidRDefault="00204131" w:rsidP="00F84EDA">
      <w:pPr>
        <w:tabs>
          <w:tab w:val="left" w:pos="3306"/>
        </w:tabs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04131" w:rsidRPr="008E0896" w:rsidRDefault="00204131" w:rsidP="00F84EDA">
      <w:pPr>
        <w:tabs>
          <w:tab w:val="left" w:pos="3306"/>
        </w:tabs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pPr w:leftFromText="180" w:rightFromText="180" w:vertAnchor="text" w:horzAnchor="page" w:tblpX="6160" w:tblpY="-337"/>
        <w:tblW w:w="0" w:type="auto"/>
        <w:tblLook w:val="00A0"/>
      </w:tblPr>
      <w:tblGrid>
        <w:gridCol w:w="5320"/>
      </w:tblGrid>
      <w:tr w:rsidR="00204131" w:rsidRPr="00AD5C76" w:rsidTr="00AD5C76">
        <w:trPr>
          <w:trHeight w:val="1697"/>
        </w:trPr>
        <w:tc>
          <w:tcPr>
            <w:tcW w:w="5320" w:type="dxa"/>
          </w:tcPr>
          <w:p w:rsidR="00204131" w:rsidRPr="00BF0E0E" w:rsidRDefault="00204131" w:rsidP="00410F6E">
            <w:pPr>
              <w:spacing w:before="100" w:beforeAutospacing="1" w:after="100" w:afterAutospacing="1" w:line="16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BF0E0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ДОДАТОК </w:t>
            </w:r>
          </w:p>
          <w:p w:rsidR="00204131" w:rsidRDefault="00204131" w:rsidP="00410F6E">
            <w:pPr>
              <w:spacing w:before="100" w:beforeAutospacing="1" w:after="100" w:afterAutospacing="1" w:line="16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BF0E0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   </w:t>
            </w:r>
            <w:r w:rsidR="00AD5C76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                       </w:t>
            </w:r>
            <w:r w:rsidRPr="00BF0E0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до рішення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виконавчого комітету </w:t>
            </w:r>
          </w:p>
          <w:p w:rsidR="00204131" w:rsidRPr="00BF0E0E" w:rsidRDefault="00AD5C76" w:rsidP="00410F6E">
            <w:pPr>
              <w:spacing w:before="100" w:beforeAutospacing="1" w:after="100" w:afterAutospacing="1" w:line="16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           </w:t>
            </w:r>
            <w:r w:rsidR="00204131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Канівської міської ради</w:t>
            </w:r>
          </w:p>
          <w:p w:rsidR="00204131" w:rsidRPr="00BF0E0E" w:rsidRDefault="00204131" w:rsidP="00410F6E">
            <w:pPr>
              <w:spacing w:before="100" w:beforeAutospacing="1" w:after="100" w:afterAutospacing="1" w:line="16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BF0E0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    </w:t>
            </w:r>
            <w:r w:rsidR="00AD5C76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              </w:t>
            </w:r>
            <w:r w:rsidRPr="00BF0E0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від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</w:t>
            </w:r>
            <w:r w:rsidR="00AD5C76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12.10.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2022</w:t>
            </w:r>
            <w:r w:rsidRPr="00BF0E0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року №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_____</w:t>
            </w:r>
            <w:r w:rsidRPr="00BF0E0E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</w:t>
            </w:r>
          </w:p>
          <w:p w:rsidR="00204131" w:rsidRPr="002803D2" w:rsidRDefault="00204131" w:rsidP="00410F6E">
            <w:pPr>
              <w:spacing w:before="100" w:beforeAutospacing="1" w:after="100" w:afterAutospacing="1" w:line="160" w:lineRule="atLeast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204131" w:rsidRPr="00AD5C76" w:rsidTr="00AD5C76">
        <w:trPr>
          <w:trHeight w:val="174"/>
        </w:trPr>
        <w:tc>
          <w:tcPr>
            <w:tcW w:w="5320" w:type="dxa"/>
          </w:tcPr>
          <w:p w:rsidR="00204131" w:rsidRPr="002803D2" w:rsidRDefault="00204131" w:rsidP="00AD5C76">
            <w:pPr>
              <w:spacing w:before="100" w:beforeAutospacing="1" w:after="100" w:afterAutospacing="1" w:line="160" w:lineRule="atLeast"/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204131" w:rsidRPr="00AD5C76" w:rsidTr="00AD5C76">
        <w:trPr>
          <w:trHeight w:val="183"/>
        </w:trPr>
        <w:tc>
          <w:tcPr>
            <w:tcW w:w="5320" w:type="dxa"/>
          </w:tcPr>
          <w:p w:rsidR="00204131" w:rsidRPr="00AD5C76" w:rsidRDefault="00204131" w:rsidP="00AD5C76">
            <w:pPr>
              <w:spacing w:before="100" w:beforeAutospacing="1" w:after="100" w:afterAutospacing="1" w:line="160" w:lineRule="atLeast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AD5C76"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</w:p>
        </w:tc>
      </w:tr>
      <w:tr w:rsidR="00204131" w:rsidRPr="00AD5C76" w:rsidTr="00AD5C76">
        <w:trPr>
          <w:trHeight w:val="183"/>
        </w:trPr>
        <w:tc>
          <w:tcPr>
            <w:tcW w:w="5320" w:type="dxa"/>
          </w:tcPr>
          <w:p w:rsidR="00204131" w:rsidRPr="00AD5C76" w:rsidRDefault="00204131" w:rsidP="00410F6E">
            <w:pPr>
              <w:spacing w:before="100" w:beforeAutospacing="1" w:after="100" w:afterAutospacing="1" w:line="160" w:lineRule="atLeast"/>
              <w:jc w:val="right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</w:tbl>
    <w:p w:rsidR="00204131" w:rsidRPr="00AD5C76" w:rsidRDefault="00204131" w:rsidP="00D61EAD">
      <w:pPr>
        <w:spacing w:before="100" w:beforeAutospacing="1" w:after="100" w:afterAutospacing="1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  <w:lang w:val="uk-UA"/>
        </w:rPr>
      </w:pPr>
      <w:r w:rsidRPr="00AD5C7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                                                          </w:t>
      </w:r>
    </w:p>
    <w:p w:rsidR="00204131" w:rsidRPr="00AD5C76" w:rsidRDefault="00204131" w:rsidP="00D61EAD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8"/>
          <w:lang w:val="uk-UA"/>
        </w:rPr>
      </w:pPr>
    </w:p>
    <w:p w:rsidR="00204131" w:rsidRPr="00AD5C76" w:rsidRDefault="00204131" w:rsidP="00D61EAD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</w:pPr>
    </w:p>
    <w:p w:rsidR="00204131" w:rsidRPr="00AD5C76" w:rsidRDefault="00204131" w:rsidP="00D61EAD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</w:pPr>
    </w:p>
    <w:p w:rsidR="00204131" w:rsidRPr="00AD5C76" w:rsidRDefault="00204131" w:rsidP="00D61EAD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</w:pPr>
    </w:p>
    <w:p w:rsidR="00204131" w:rsidRPr="00AD5C76" w:rsidRDefault="00204131" w:rsidP="00D61EAD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</w:pPr>
    </w:p>
    <w:p w:rsidR="00204131" w:rsidRPr="00AD5C76" w:rsidRDefault="00204131" w:rsidP="00D61EAD">
      <w:pPr>
        <w:shd w:val="clear" w:color="auto" w:fill="FFFFFF"/>
        <w:jc w:val="right"/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</w:pPr>
    </w:p>
    <w:p w:rsidR="00204131" w:rsidRDefault="00204131" w:rsidP="00F84E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04131" w:rsidRDefault="00204131" w:rsidP="00F84E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04131" w:rsidRDefault="00204131" w:rsidP="00F84E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04131" w:rsidRDefault="00204131" w:rsidP="00F84E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04131" w:rsidRPr="00D61EAD" w:rsidRDefault="00204131" w:rsidP="00F84E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04131" w:rsidRPr="00AD5C76" w:rsidRDefault="00204131" w:rsidP="00F84E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bCs/>
          <w:sz w:val="32"/>
          <w:szCs w:val="28"/>
          <w:lang w:val="uk-UA" w:eastAsia="ru-RU"/>
        </w:rPr>
      </w:pPr>
      <w:r w:rsidRPr="00AD5C76">
        <w:rPr>
          <w:rFonts w:ascii="Times New Roman" w:hAnsi="Times New Roman" w:cs="Times New Roman"/>
          <w:b/>
          <w:bCs/>
          <w:sz w:val="32"/>
          <w:szCs w:val="28"/>
          <w:lang w:val="uk-UA" w:eastAsia="ru-RU"/>
        </w:rPr>
        <w:t>ПРОГРАМА</w:t>
      </w:r>
    </w:p>
    <w:p w:rsidR="00204131" w:rsidRPr="00AD5C76" w:rsidRDefault="00204131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8"/>
          <w:lang w:eastAsia="ru-RU"/>
        </w:rPr>
      </w:pPr>
      <w:r w:rsidRPr="00AD5C76">
        <w:rPr>
          <w:rFonts w:ascii="Times New Roman" w:hAnsi="Times New Roman" w:cs="Times New Roman"/>
          <w:b/>
          <w:bCs/>
          <w:sz w:val="32"/>
          <w:szCs w:val="28"/>
          <w:lang w:val="uk-UA" w:eastAsia="ru-RU"/>
        </w:rPr>
        <w:t xml:space="preserve">відшкодування різниці в тарифах на послуги з </w:t>
      </w:r>
      <w:r w:rsidRPr="00AD5C76">
        <w:rPr>
          <w:sz w:val="24"/>
        </w:rPr>
        <w:t xml:space="preserve"> </w:t>
      </w:r>
      <w:proofErr w:type="spellStart"/>
      <w:r w:rsidRPr="00AD5C76">
        <w:rPr>
          <w:rFonts w:ascii="Times New Roman" w:hAnsi="Times New Roman" w:cs="Times New Roman"/>
          <w:b/>
          <w:bCs/>
          <w:sz w:val="32"/>
          <w:szCs w:val="28"/>
        </w:rPr>
        <w:t>централізован</w:t>
      </w:r>
      <w:r w:rsidRPr="00AD5C76">
        <w:rPr>
          <w:rFonts w:ascii="Times New Roman" w:hAnsi="Times New Roman" w:cs="Times New Roman"/>
          <w:b/>
          <w:bCs/>
          <w:sz w:val="32"/>
          <w:szCs w:val="28"/>
          <w:lang w:val="uk-UA"/>
        </w:rPr>
        <w:t>ого</w:t>
      </w:r>
      <w:proofErr w:type="spellEnd"/>
      <w:r w:rsidRPr="00AD5C76">
        <w:rPr>
          <w:rFonts w:ascii="Times New Roman" w:hAnsi="Times New Roman" w:cs="Times New Roman"/>
          <w:b/>
          <w:bCs/>
          <w:sz w:val="32"/>
          <w:szCs w:val="28"/>
        </w:rPr>
        <w:t xml:space="preserve"> </w:t>
      </w:r>
      <w:proofErr w:type="spellStart"/>
      <w:r w:rsidRPr="00AD5C76">
        <w:rPr>
          <w:rFonts w:ascii="Times New Roman" w:hAnsi="Times New Roman" w:cs="Times New Roman"/>
          <w:b/>
          <w:bCs/>
          <w:sz w:val="32"/>
          <w:szCs w:val="28"/>
        </w:rPr>
        <w:t>водопостачання</w:t>
      </w:r>
      <w:proofErr w:type="spellEnd"/>
      <w:r w:rsidRPr="00AD5C76">
        <w:rPr>
          <w:rFonts w:ascii="Times New Roman" w:hAnsi="Times New Roman" w:cs="Times New Roman"/>
          <w:b/>
          <w:bCs/>
          <w:sz w:val="32"/>
          <w:szCs w:val="28"/>
          <w:lang w:val="uk-UA"/>
        </w:rPr>
        <w:t xml:space="preserve"> та</w:t>
      </w:r>
      <w:r w:rsidRPr="00AD5C76">
        <w:rPr>
          <w:rFonts w:ascii="Times New Roman" w:hAnsi="Times New Roman" w:cs="Times New Roman"/>
          <w:b/>
          <w:bCs/>
          <w:sz w:val="32"/>
          <w:szCs w:val="28"/>
        </w:rPr>
        <w:t xml:space="preserve"> </w:t>
      </w:r>
      <w:proofErr w:type="spellStart"/>
      <w:r w:rsidRPr="00AD5C76">
        <w:rPr>
          <w:rFonts w:ascii="Times New Roman" w:hAnsi="Times New Roman" w:cs="Times New Roman"/>
          <w:b/>
          <w:bCs/>
          <w:sz w:val="32"/>
          <w:szCs w:val="28"/>
        </w:rPr>
        <w:t>централізован</w:t>
      </w:r>
      <w:r w:rsidRPr="00AD5C76">
        <w:rPr>
          <w:rFonts w:ascii="Times New Roman" w:hAnsi="Times New Roman" w:cs="Times New Roman"/>
          <w:b/>
          <w:bCs/>
          <w:sz w:val="32"/>
          <w:szCs w:val="28"/>
          <w:lang w:val="uk-UA"/>
        </w:rPr>
        <w:t>ого</w:t>
      </w:r>
      <w:proofErr w:type="spellEnd"/>
      <w:r w:rsidRPr="00AD5C76">
        <w:rPr>
          <w:rFonts w:ascii="Times New Roman" w:hAnsi="Times New Roman" w:cs="Times New Roman"/>
          <w:b/>
          <w:bCs/>
          <w:sz w:val="32"/>
          <w:szCs w:val="28"/>
        </w:rPr>
        <w:t xml:space="preserve"> </w:t>
      </w:r>
      <w:proofErr w:type="spellStart"/>
      <w:r w:rsidRPr="00AD5C76">
        <w:rPr>
          <w:rFonts w:ascii="Times New Roman" w:hAnsi="Times New Roman" w:cs="Times New Roman"/>
          <w:b/>
          <w:bCs/>
          <w:sz w:val="32"/>
          <w:szCs w:val="28"/>
        </w:rPr>
        <w:t>водовідведення</w:t>
      </w:r>
      <w:proofErr w:type="spellEnd"/>
    </w:p>
    <w:p w:rsidR="00204131" w:rsidRPr="00AD5C76" w:rsidRDefault="00204131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8"/>
          <w:lang w:val="uk-UA" w:eastAsia="ru-RU"/>
        </w:rPr>
      </w:pPr>
      <w:r w:rsidRPr="00AD5C76">
        <w:rPr>
          <w:rFonts w:ascii="Times New Roman" w:hAnsi="Times New Roman" w:cs="Times New Roman"/>
          <w:b/>
          <w:bCs/>
          <w:sz w:val="32"/>
          <w:szCs w:val="28"/>
          <w:lang w:val="uk-UA" w:eastAsia="ru-RU"/>
        </w:rPr>
        <w:t xml:space="preserve"> в 2023 році</w:t>
      </w:r>
    </w:p>
    <w:p w:rsidR="00204131" w:rsidRDefault="00204131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04131" w:rsidRDefault="00204131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04131" w:rsidRDefault="00204131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04131" w:rsidRDefault="00204131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04131" w:rsidRDefault="00204131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04131" w:rsidRDefault="00204131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04131" w:rsidRDefault="00204131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04131" w:rsidRDefault="00204131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04131" w:rsidRDefault="00204131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04131" w:rsidRDefault="00204131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04131" w:rsidRDefault="00204131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04131" w:rsidRDefault="00204131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04131" w:rsidRDefault="00204131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04131" w:rsidRDefault="00204131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04131" w:rsidRPr="008E0896" w:rsidRDefault="00204131" w:rsidP="00F84E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04131" w:rsidRPr="008E0896" w:rsidRDefault="00204131" w:rsidP="00F84EDA">
      <w:pPr>
        <w:tabs>
          <w:tab w:val="left" w:pos="3418"/>
        </w:tabs>
        <w:spacing w:after="0" w:line="360" w:lineRule="auto"/>
        <w:jc w:val="right"/>
        <w:rPr>
          <w:rFonts w:ascii="Times New Roman" w:hAnsi="Times New Roman" w:cs="Times New Roman"/>
          <w:lang w:val="uk-UA"/>
        </w:rPr>
      </w:pPr>
    </w:p>
    <w:p w:rsidR="00204131" w:rsidRPr="008E0896" w:rsidRDefault="00204131" w:rsidP="00AD5C7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04131" w:rsidRDefault="00204131" w:rsidP="003446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ar-SA"/>
        </w:rPr>
      </w:pPr>
    </w:p>
    <w:p w:rsidR="00204131" w:rsidRDefault="00204131" w:rsidP="003446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ar-SA"/>
        </w:rPr>
      </w:pPr>
    </w:p>
    <w:p w:rsidR="00204131" w:rsidRPr="00AD5C76" w:rsidRDefault="00204131" w:rsidP="00AD5C7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ar-SA"/>
        </w:rPr>
      </w:pPr>
    </w:p>
    <w:p w:rsidR="00204131" w:rsidRDefault="00204131" w:rsidP="003446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ar-SA"/>
        </w:rPr>
      </w:pPr>
    </w:p>
    <w:p w:rsidR="00204131" w:rsidRPr="008E0896" w:rsidRDefault="00204131" w:rsidP="003446C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uk-UA" w:eastAsia="ar-SA"/>
        </w:rPr>
        <w:t xml:space="preserve"> 1. ПАСПОРТ ДО ПРОГРАМИ</w:t>
      </w:r>
    </w:p>
    <w:p w:rsidR="00716E46" w:rsidRPr="008E0896" w:rsidRDefault="00204131" w:rsidP="00716E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7F381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</w:t>
      </w:r>
      <w:r w:rsidRPr="008E089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ідшкодування різниці в тарифах на послуги з </w:t>
      </w:r>
      <w:r>
        <w:t xml:space="preserve"> </w:t>
      </w:r>
      <w:proofErr w:type="spellStart"/>
      <w:r w:rsidRPr="00534526">
        <w:rPr>
          <w:rFonts w:ascii="Times New Roman" w:hAnsi="Times New Roman" w:cs="Times New Roman"/>
          <w:b/>
          <w:bCs/>
          <w:sz w:val="28"/>
          <w:szCs w:val="28"/>
        </w:rPr>
        <w:t>централізован</w:t>
      </w:r>
      <w:r w:rsidRPr="00534526">
        <w:rPr>
          <w:rFonts w:ascii="Times New Roman" w:hAnsi="Times New Roman" w:cs="Times New Roman"/>
          <w:b/>
          <w:bCs/>
          <w:sz w:val="28"/>
          <w:szCs w:val="28"/>
          <w:lang w:val="uk-UA"/>
        </w:rPr>
        <w:t>ого</w:t>
      </w:r>
      <w:proofErr w:type="spellEnd"/>
      <w:r w:rsidRPr="005345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34526">
        <w:rPr>
          <w:rFonts w:ascii="Times New Roman" w:hAnsi="Times New Roman" w:cs="Times New Roman"/>
          <w:b/>
          <w:bCs/>
          <w:sz w:val="28"/>
          <w:szCs w:val="28"/>
        </w:rPr>
        <w:t>водопостачання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</w:t>
      </w:r>
      <w:r w:rsidRPr="005345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34526">
        <w:rPr>
          <w:rFonts w:ascii="Times New Roman" w:hAnsi="Times New Roman" w:cs="Times New Roman"/>
          <w:b/>
          <w:bCs/>
          <w:sz w:val="28"/>
          <w:szCs w:val="28"/>
        </w:rPr>
        <w:t>централізован</w:t>
      </w:r>
      <w:r w:rsidRPr="00534526">
        <w:rPr>
          <w:rFonts w:ascii="Times New Roman" w:hAnsi="Times New Roman" w:cs="Times New Roman"/>
          <w:b/>
          <w:bCs/>
          <w:sz w:val="28"/>
          <w:szCs w:val="28"/>
          <w:lang w:val="uk-UA"/>
        </w:rPr>
        <w:t>ого</w:t>
      </w:r>
      <w:proofErr w:type="spellEnd"/>
      <w:r w:rsidRPr="005345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34526">
        <w:rPr>
          <w:rFonts w:ascii="Times New Roman" w:hAnsi="Times New Roman" w:cs="Times New Roman"/>
          <w:b/>
          <w:bCs/>
          <w:sz w:val="28"/>
          <w:szCs w:val="28"/>
        </w:rPr>
        <w:t>водовідведення</w:t>
      </w:r>
      <w:proofErr w:type="spellEnd"/>
    </w:p>
    <w:p w:rsidR="00204131" w:rsidRPr="008E0896" w:rsidRDefault="00204131" w:rsidP="007F38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в 202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Pr="008E089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році</w:t>
      </w:r>
    </w:p>
    <w:p w:rsidR="00204131" w:rsidRPr="008E0896" w:rsidRDefault="00204131" w:rsidP="00DC4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(далі-Програма)</w:t>
      </w:r>
    </w:p>
    <w:p w:rsidR="00204131" w:rsidRPr="008E0896" w:rsidRDefault="00204131" w:rsidP="00DC460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A0"/>
      </w:tblPr>
      <w:tblGrid>
        <w:gridCol w:w="688"/>
        <w:gridCol w:w="5020"/>
        <w:gridCol w:w="4010"/>
      </w:tblGrid>
      <w:tr w:rsidR="00204131" w:rsidRPr="008E0896">
        <w:trPr>
          <w:trHeight w:hRule="exact" w:val="789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ind w:left="110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Ініціатор розроблення Програми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5C76" w:rsidRPr="008E0896" w:rsidRDefault="00AD5C76" w:rsidP="009C11EC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proofErr w:type="spellStart"/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КП</w:t>
            </w:r>
            <w:proofErr w:type="spellEnd"/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«Управління ВКГ»</w:t>
            </w:r>
          </w:p>
        </w:tc>
      </w:tr>
      <w:tr w:rsidR="00204131" w:rsidRPr="00355F4B">
        <w:trPr>
          <w:trHeight w:hRule="exact" w:val="4064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ind w:left="11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2.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Дата , номер і назва розпорядчого документа про розроблення Програми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Default="00204131" w:rsidP="007B1DA6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Закони України «Про місцеве самоврядування України», «Про ціни і ціноутворення», «Про </w:t>
            </w:r>
          </w:p>
          <w:p w:rsidR="00204131" w:rsidRDefault="00204131" w:rsidP="007B1DA6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засади державної регуляторної політики у сфері господарської діяльності», «Бюджетний кодекс України, Постанова Кабінету </w:t>
            </w:r>
          </w:p>
          <w:p w:rsidR="00204131" w:rsidRPr="008E0896" w:rsidRDefault="00204131" w:rsidP="007B1DA6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Міністрів України від 01.06.2011 №869 «Про забезпечення єдиного підходу до формування тарифів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житлово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– комунальні послуги»</w:t>
            </w:r>
          </w:p>
        </w:tc>
      </w:tr>
      <w:tr w:rsidR="00204131" w:rsidRPr="007B1DA6" w:rsidTr="00AD5C76">
        <w:trPr>
          <w:trHeight w:hRule="exact" w:val="1370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ind w:left="110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3.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Розробник   Програми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Default="00AD5C76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proofErr w:type="spellStart"/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КП</w:t>
            </w:r>
            <w:proofErr w:type="spellEnd"/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«Управління ВКГ»</w:t>
            </w:r>
          </w:p>
          <w:p w:rsidR="00AD5C76" w:rsidRPr="008E0896" w:rsidRDefault="00AD5C76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Відділ з питань ЖКГ, інфраструктури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енергоефективності</w:t>
            </w:r>
            <w:proofErr w:type="spellEnd"/>
          </w:p>
        </w:tc>
      </w:tr>
      <w:tr w:rsidR="00204131" w:rsidRPr="007B1DA6">
        <w:trPr>
          <w:trHeight w:hRule="exact" w:val="702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ind w:left="101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4.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Головний розпорядник коштів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AD5C76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Виконавчий комітет Канівської  міської</w:t>
            </w:r>
            <w:r w:rsidR="00204131"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рад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и</w:t>
            </w:r>
          </w:p>
        </w:tc>
      </w:tr>
      <w:tr w:rsidR="00204131" w:rsidRPr="00AD5C76" w:rsidTr="0091215B">
        <w:trPr>
          <w:trHeight w:hRule="exact" w:val="199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ind w:left="125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  <w:lang w:val="uk-UA" w:eastAsia="ar-SA"/>
              </w:rPr>
              <w:t>5.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Відповідальний виконавець Програми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D5C76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proofErr w:type="spellStart"/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КП</w:t>
            </w:r>
            <w:proofErr w:type="spellEnd"/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«Управління ВКГ»</w:t>
            </w:r>
            <w:r w:rsidR="00AD5C7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, Виконавчий комітет Канівської  міської</w:t>
            </w:r>
            <w:r w:rsidR="00AD5C76"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рад</w:t>
            </w:r>
            <w:r w:rsidR="00AD5C7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и, фінансове управління виконавчого комітет</w:t>
            </w:r>
            <w:r w:rsidR="0091215B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у</w:t>
            </w:r>
            <w:r w:rsidR="00AD5C7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Канівської  міської</w:t>
            </w:r>
            <w:r w:rsidR="00AD5C76"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рад</w:t>
            </w:r>
            <w:r w:rsidR="00AD5C7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и</w:t>
            </w:r>
          </w:p>
        </w:tc>
      </w:tr>
      <w:tr w:rsidR="00204131" w:rsidRPr="0091215B">
        <w:trPr>
          <w:trHeight w:val="1297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ind w:left="125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  <w:lang w:val="uk-UA" w:eastAsia="ar-SA"/>
              </w:rPr>
              <w:t>6.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Учасники Програми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91215B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proofErr w:type="spellStart"/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КП</w:t>
            </w:r>
            <w:proofErr w:type="spellEnd"/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«Управління ВКГ»</w:t>
            </w:r>
            <w:r w:rsidR="0091215B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, Виконавчий комітет Канівської  міської</w:t>
            </w:r>
            <w:r w:rsidR="0091215B"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рад</w:t>
            </w:r>
            <w:r w:rsidR="0091215B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и, фінансове управління виконавчого комітету Канівської  міської</w:t>
            </w:r>
            <w:r w:rsidR="0091215B"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 рад</w:t>
            </w:r>
            <w:r w:rsidR="0091215B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и, Відділ з питань ЖКГ, інфраструктури та </w:t>
            </w:r>
            <w:proofErr w:type="spellStart"/>
            <w:r w:rsidR="0091215B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енергоефективності</w:t>
            </w:r>
            <w:proofErr w:type="spellEnd"/>
          </w:p>
        </w:tc>
      </w:tr>
      <w:tr w:rsidR="00204131" w:rsidRPr="008E0896">
        <w:trPr>
          <w:trHeight w:hRule="exact" w:val="528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ind w:left="130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-17"/>
                <w:sz w:val="28"/>
                <w:szCs w:val="28"/>
                <w:lang w:val="uk-UA" w:eastAsia="ar-SA"/>
              </w:rPr>
              <w:t>7.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 w:eastAsia="ar-SA"/>
              </w:rPr>
              <w:t>Терміни реалізації Програми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91215B" w:rsidP="00743811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31.12.</w:t>
            </w:r>
            <w:r w:rsidR="00204131"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202</w:t>
            </w:r>
            <w:r w:rsidR="00204131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3</w:t>
            </w:r>
          </w:p>
        </w:tc>
      </w:tr>
      <w:tr w:rsidR="00204131" w:rsidRPr="008E0896">
        <w:trPr>
          <w:trHeight w:hRule="exact" w:val="2057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ind w:left="158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lastRenderedPageBreak/>
              <w:t>8.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ind w:left="10" w:firstLine="14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 xml:space="preserve">Перелік     бюджетів,   які   беруть </w:t>
            </w:r>
            <w:r w:rsidRPr="008E0896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  <w:lang w:val="uk-UA" w:eastAsia="ar-SA"/>
              </w:rPr>
              <w:t xml:space="preserve">участь у виконанні Програми 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C06F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Міський бюджет</w:t>
            </w:r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 xml:space="preserve">, </w:t>
            </w:r>
          </w:p>
          <w:p w:rsidR="00204131" w:rsidRPr="008E0896" w:rsidRDefault="00204131" w:rsidP="00C06F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  <w:lang w:val="uk-UA" w:eastAsia="ru-RU"/>
              </w:rPr>
            </w:pPr>
            <w:r w:rsidRPr="008E0896">
              <w:rPr>
                <w:rFonts w:ascii="Times New Roman" w:hAnsi="Times New Roman" w:cs="Times New Roman"/>
                <w:spacing w:val="-1"/>
                <w:sz w:val="28"/>
                <w:szCs w:val="28"/>
                <w:lang w:val="uk-UA" w:eastAsia="ru-RU"/>
              </w:rPr>
              <w:t xml:space="preserve">інші джерела </w:t>
            </w:r>
          </w:p>
          <w:p w:rsidR="00204131" w:rsidRPr="008E0896" w:rsidRDefault="00204131" w:rsidP="00C06F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8"/>
                <w:szCs w:val="28"/>
                <w:lang w:val="uk-UA" w:eastAsia="ru-RU"/>
              </w:rPr>
            </w:pPr>
            <w:r w:rsidRPr="008E0896">
              <w:rPr>
                <w:rFonts w:ascii="Times New Roman" w:hAnsi="Times New Roman" w:cs="Times New Roman"/>
                <w:spacing w:val="-1"/>
                <w:sz w:val="28"/>
                <w:szCs w:val="28"/>
                <w:lang w:val="uk-UA" w:eastAsia="ru-RU"/>
              </w:rPr>
              <w:t>не заборонені чинним законодавством України</w:t>
            </w:r>
          </w:p>
          <w:p w:rsidR="00204131" w:rsidRPr="008E0896" w:rsidRDefault="00204131" w:rsidP="00A462C7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  <w:tr w:rsidR="00204131" w:rsidRPr="008E0896">
        <w:trPr>
          <w:trHeight w:hRule="exact" w:val="1065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ind w:left="154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9.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ind w:left="19" w:firstLine="2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 xml:space="preserve">Загальний       обсяг       фінансових       ресурсів, </w:t>
            </w:r>
            <w:r w:rsidRPr="008E089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необхідних для реалізації</w:t>
            </w:r>
          </w:p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ind w:left="19" w:firstLine="24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Програми, грн.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31</w:t>
            </w:r>
            <w:r w:rsidR="0091215B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00000,00</w:t>
            </w:r>
          </w:p>
        </w:tc>
      </w:tr>
      <w:tr w:rsidR="00204131" w:rsidRPr="008E0896">
        <w:trPr>
          <w:trHeight w:hRule="exact" w:val="511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ind w:left="1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9.1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ind w:left="19" w:firstLine="24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>В тому числі бюджетних  коштів, грн.</w:t>
            </w:r>
          </w:p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ind w:left="19" w:firstLine="24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</w:pP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91215B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3100000,00</w:t>
            </w:r>
          </w:p>
        </w:tc>
      </w:tr>
      <w:tr w:rsidR="00204131" w:rsidRPr="008E0896">
        <w:trPr>
          <w:trHeight w:hRule="exact" w:val="1074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ind w:left="154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2E340D">
            <w:pPr>
              <w:shd w:val="clear" w:color="auto" w:fill="FFFFFF"/>
              <w:suppressAutoHyphens/>
              <w:spacing w:after="0" w:line="240" w:lineRule="auto"/>
              <w:ind w:left="19" w:firstLine="24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 xml:space="preserve">З  них  коштів бюджет 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>Канівської міської ради</w:t>
            </w:r>
            <w:r w:rsidRPr="008E089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uk-UA" w:eastAsia="ar-SA"/>
              </w:rPr>
              <w:t>, грн.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91215B" w:rsidP="00AE71FE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3100000,00</w:t>
            </w:r>
          </w:p>
        </w:tc>
      </w:tr>
      <w:tr w:rsidR="00204131" w:rsidRPr="008E0896">
        <w:trPr>
          <w:trHeight w:hRule="exact" w:val="1043"/>
        </w:trPr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ind w:left="91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10.</w:t>
            </w:r>
          </w:p>
        </w:tc>
        <w:tc>
          <w:tcPr>
            <w:tcW w:w="2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AE71FE">
            <w:pPr>
              <w:shd w:val="clear" w:color="auto" w:fill="FFFFFF"/>
              <w:suppressAutoHyphens/>
              <w:spacing w:after="0" w:line="240" w:lineRule="auto"/>
              <w:ind w:left="24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8E0896"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Основні джерела фінансування Програми</w:t>
            </w:r>
          </w:p>
        </w:tc>
        <w:tc>
          <w:tcPr>
            <w:tcW w:w="2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4131" w:rsidRPr="008E0896" w:rsidRDefault="00204131" w:rsidP="002E340D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  <w:t>Міський бюджет</w:t>
            </w:r>
          </w:p>
        </w:tc>
      </w:tr>
    </w:tbl>
    <w:p w:rsidR="00204131" w:rsidRDefault="00204131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204131" w:rsidRPr="005B1BBD" w:rsidRDefault="00204131" w:rsidP="0091215B">
      <w:pPr>
        <w:pStyle w:val="ad"/>
        <w:rPr>
          <w:b/>
          <w:bCs/>
          <w:sz w:val="28"/>
          <w:szCs w:val="28"/>
        </w:rPr>
      </w:pPr>
    </w:p>
    <w:p w:rsidR="00204131" w:rsidRDefault="00204131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204131" w:rsidRDefault="00204131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204131" w:rsidRDefault="00204131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204131" w:rsidRDefault="00204131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204131" w:rsidRDefault="00204131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204131" w:rsidRDefault="00204131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204131" w:rsidRDefault="00204131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204131" w:rsidRDefault="00204131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204131" w:rsidRDefault="00204131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204131" w:rsidRDefault="00204131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204131" w:rsidRDefault="00204131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204131" w:rsidRDefault="00204131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204131" w:rsidRDefault="00204131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204131" w:rsidRDefault="00204131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204131" w:rsidRDefault="00204131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204131" w:rsidRDefault="00204131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204131" w:rsidRDefault="00204131" w:rsidP="004802C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204131" w:rsidRDefault="00204131" w:rsidP="007E678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204131" w:rsidRDefault="00204131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91215B" w:rsidRDefault="0091215B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91215B" w:rsidRDefault="0091215B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91215B" w:rsidRDefault="0091215B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91215B" w:rsidRDefault="0091215B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91215B" w:rsidRDefault="0091215B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91215B" w:rsidRDefault="0091215B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91215B" w:rsidRDefault="0091215B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204131" w:rsidRPr="008E0896" w:rsidRDefault="00204131" w:rsidP="003446C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 w:rsidRPr="008E0896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lastRenderedPageBreak/>
        <w:t xml:space="preserve">2.  Визначення  проблеми на  розв’язання  якої спрямовані </w:t>
      </w:r>
    </w:p>
    <w:p w:rsidR="00204131" w:rsidRPr="008E0896" w:rsidRDefault="00204131" w:rsidP="003446C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 w:rsidRPr="008E0896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заходи  Програми</w:t>
      </w:r>
    </w:p>
    <w:p w:rsidR="00204131" w:rsidRPr="008E0896" w:rsidRDefault="00204131" w:rsidP="00AE71F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</w:p>
    <w:p w:rsidR="00204131" w:rsidRPr="008E0896" w:rsidRDefault="00204131" w:rsidP="0068280C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4131" w:rsidRPr="008E0896" w:rsidRDefault="00204131" w:rsidP="0068280C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0896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Програми зумовлено тим, що виконавчий комітет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Канівської </w:t>
      </w:r>
      <w:r w:rsidRPr="008E0896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ради, з метою зменшення фінансового навантаження на одержувачів житлово-комунальних послуг у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громаді, затвердив</w:t>
      </w:r>
      <w:r w:rsidRPr="008E0896">
        <w:rPr>
          <w:rFonts w:ascii="Times New Roman" w:hAnsi="Times New Roman" w:cs="Times New Roman"/>
          <w:sz w:val="28"/>
          <w:szCs w:val="28"/>
          <w:lang w:val="uk-UA"/>
        </w:rPr>
        <w:t xml:space="preserve"> тарифи міському комунальному підприємству «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Управління водопровідно-каналізаційного господарства</w:t>
      </w:r>
      <w:r w:rsidRPr="008E0896">
        <w:rPr>
          <w:rFonts w:ascii="Times New Roman" w:hAnsi="Times New Roman" w:cs="Times New Roman"/>
          <w:sz w:val="28"/>
          <w:szCs w:val="28"/>
          <w:lang w:val="uk-UA"/>
        </w:rPr>
        <w:t xml:space="preserve">» у розмірі, нижче економічно обґрунтованих витрат на виробництво (надання) таких послуг, що призводить до отримання збитків та погіршення фінансового стану виробника та надавача послуг. </w:t>
      </w:r>
    </w:p>
    <w:p w:rsidR="00204131" w:rsidRPr="008E0896" w:rsidRDefault="00204131" w:rsidP="0068280C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ст.31 Закону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житлово-комунальні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» орган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встановлює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тарифи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житлово-комунальні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8E089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E089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нижче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економічно-обґрунтованих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виробництво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органом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тарифів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житлово-комунальні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8E089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E0896">
        <w:rPr>
          <w:rFonts w:ascii="Times New Roman" w:hAnsi="Times New Roman" w:cs="Times New Roman"/>
          <w:sz w:val="28"/>
          <w:szCs w:val="28"/>
        </w:rPr>
        <w:t>івні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унеможливлює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прибутку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, орган,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затвердив,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зобов’язаний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відшкодувати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бюджету,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виконавцю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різницю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встановленим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розміром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цін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тарифів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економічно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обґрунтованими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витратами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виробництво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8E08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4131" w:rsidRPr="008E0896" w:rsidRDefault="00204131" w:rsidP="003446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Постанова  Кабінету Міністрів України від 01 червня 2011 року №869 </w:t>
      </w:r>
      <w:proofErr w:type="spellStart"/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“Про</w:t>
      </w:r>
      <w:proofErr w:type="spellEnd"/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забезпечення єдиного підходу до формування тарифів на житлово-комунальні </w:t>
      </w:r>
      <w:proofErr w:type="spellStart"/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послуги”</w:t>
      </w:r>
      <w:proofErr w:type="spellEnd"/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 разі змін цін на складові тарифів, збільшення мінімальної заробітної плати, податків та зборів діюче законодавство, зокрема, з метою недопущення збитковості підприємств, які надають такі послуги, передбачає коригування тарифів за відповідними складовими.</w:t>
      </w:r>
    </w:p>
    <w:p w:rsidR="00204131" w:rsidRPr="008E0896" w:rsidRDefault="00204131" w:rsidP="003446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Проте, сама процедура коригування,  організаційні та технологічні зміни на підприємствах, не дозволяють здійснювати коригування діючих тарифів при кожній зміні цін на складові. В результаті на підприємствах створюються значні суми кредиторської заборгованості, в тому числі по заробітній платі, податках, єдиному соціальному  внеску, оплаті за енергоносії. Виробник  послуг не  в змозі  проводити  поточні  ремонти мереж через  відсутність</w:t>
      </w:r>
      <w:r w:rsidR="00716E4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обігових</w:t>
      </w: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коштів.</w:t>
      </w:r>
    </w:p>
    <w:p w:rsidR="00204131" w:rsidRPr="008E0896" w:rsidRDefault="00204131" w:rsidP="003446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На сьогоднішній  день відсутність  відшкодовування витрат   комунальних   підприємств  в   розмірі   різниці між фактичними витратами та нарахуваннями за надані послуги відповідно до діючих тарифів ставить під загрозу стабільність забезпечення населення житлово-комунальними послугами належної якості і може призвести до:</w:t>
      </w:r>
    </w:p>
    <w:p w:rsidR="00204131" w:rsidRPr="008E0896" w:rsidRDefault="00204131" w:rsidP="003446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- припинення або суттєвого обмеження надання цих послуг;</w:t>
      </w:r>
    </w:p>
    <w:p w:rsidR="00204131" w:rsidRPr="008E0896" w:rsidRDefault="00204131" w:rsidP="003446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- збільшення заборгованості за спожиту електроенергію і інші          матеріальні цінності;</w:t>
      </w:r>
    </w:p>
    <w:p w:rsidR="00204131" w:rsidRPr="008E0896" w:rsidRDefault="00204131" w:rsidP="003446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- виникнення  заборгованості із заробітної плати;</w:t>
      </w:r>
    </w:p>
    <w:p w:rsidR="00204131" w:rsidRPr="008E0896" w:rsidRDefault="00204131" w:rsidP="003446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- нарахування підприємствам штрафних санкцій і пені за несвоєчасні і неповні розрахунки за енергоносії та несвоєчасну оплату податкових зобов’язань.</w:t>
      </w:r>
    </w:p>
    <w:p w:rsidR="00204131" w:rsidRPr="008E0896" w:rsidRDefault="00204131" w:rsidP="003446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Таким чином, виділення коштів на відшкодування різниці в тарифах для населення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та інших установ </w:t>
      </w: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з  бюджету міс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ької громади </w:t>
      </w: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є найбільш реальним джерелом забезпечення фінансової   діяльності  підприємств   в  період   встановлення  тарифів  в  розмірі  меншим  ніж  економічно  обґрунтований.</w:t>
      </w:r>
    </w:p>
    <w:p w:rsidR="00204131" w:rsidRPr="008E0896" w:rsidRDefault="00204131" w:rsidP="00344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Згідно із статтею 15 Закону України «Про ціни і ціноутворення» Кабінет Міністрів України, органи виконавчої влади та органи місцевого самоврядування, які встановили державні регульовані ціни на товари в розмірі, нижчому від економічно обґрунтованого розміру, зобов’язані відшкодувати суб’єктам господарювання різницю між такими розмірами за рахунок коштів</w:t>
      </w:r>
      <w:r w:rsidRPr="008E0896">
        <w:rPr>
          <w:rFonts w:ascii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відповідних бюджетів.</w:t>
      </w:r>
    </w:p>
    <w:p w:rsidR="00204131" w:rsidRPr="008E0896" w:rsidRDefault="00204131" w:rsidP="00344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У  відповідності до  статті 91 Бюджетного Кодексу та статті 61 Закону України «Про місцеве самоврядування в Україні» органи місцевого самоврядування мають право самостійно визначати напрями використання бюджетних коштів відповідно до законодавства України, в тому числі на фінансування інших програм, пов’язаних з виконанням  повноважень, затверджених  відповідною місцевою радою.</w:t>
      </w:r>
    </w:p>
    <w:p w:rsidR="00204131" w:rsidRDefault="00204131" w:rsidP="00344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Враховуючи  зазначене, відшкодування різниці в тарифах на послуги централізованого водопостачання та водовідведення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для населення  можливе за рахунок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коштів бюджету Канівської міської ради</w:t>
      </w: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 умови прийняття  відповідної  Програми.</w:t>
      </w:r>
    </w:p>
    <w:p w:rsidR="00204131" w:rsidRDefault="00204131" w:rsidP="003446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Видатки на відшкодування втрат підприємства надавача послуг, що пов’язані із дією цін/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тарифв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 житлово-комунальні послуги, нижчі від розміру економічно  обґрунтованих витрат на їх виробництво, міська рада передбачає у бюджеті Канівської міської ради, які проводяться з Порядком розрахунків, обліку та відшкодування різниці в тарифах на централізоване водопостачання та централізоване водовідведення у випадку невідповідності фактичної вартості послуг встановленим тарифом для населення.</w:t>
      </w:r>
    </w:p>
    <w:p w:rsidR="00204131" w:rsidRDefault="00204131" w:rsidP="00F91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Для відображення видатків на відшкодування різниці в тарифах Типовою програмною класифікацією видатків та кредитування місцевих бюджетів, затвердженою наказом Міністерства фінансів України від 20.09.2017 № 793 «Про затвердження складових програмної класифікації видатків та кредитування місцевих бюджетів» передбачено код 6071 « Відшкодування різниці між розміром ціни (тарифу)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 (надання)». </w:t>
      </w:r>
    </w:p>
    <w:p w:rsidR="00204131" w:rsidRPr="008E0896" w:rsidRDefault="00204131" w:rsidP="00F91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/>
        </w:rPr>
        <w:t>Програма відшкодування різниці в тарифах на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8E0896">
        <w:rPr>
          <w:rFonts w:ascii="Times New Roman" w:hAnsi="Times New Roman" w:cs="Times New Roman"/>
          <w:sz w:val="28"/>
          <w:szCs w:val="28"/>
          <w:lang w:val="uk-UA"/>
        </w:rPr>
        <w:t xml:space="preserve">з централізованого водопостачання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централізованого </w:t>
      </w:r>
      <w:r w:rsidRPr="008E0896">
        <w:rPr>
          <w:rFonts w:ascii="Times New Roman" w:hAnsi="Times New Roman" w:cs="Times New Roman"/>
          <w:sz w:val="28"/>
          <w:szCs w:val="28"/>
          <w:lang w:val="uk-UA"/>
        </w:rPr>
        <w:t>водовідведення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8E08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6E46">
        <w:rPr>
          <w:rFonts w:ascii="Times New Roman" w:hAnsi="Times New Roman" w:cs="Times New Roman"/>
          <w:sz w:val="28"/>
          <w:szCs w:val="28"/>
          <w:lang w:val="uk-UA"/>
        </w:rPr>
        <w:t>з міського бюджету у</w:t>
      </w:r>
      <w:r w:rsidRPr="008E0896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8E0896">
        <w:rPr>
          <w:rFonts w:ascii="Times New Roman" w:hAnsi="Times New Roman" w:cs="Times New Roman"/>
          <w:sz w:val="28"/>
          <w:szCs w:val="28"/>
          <w:lang w:val="uk-UA"/>
        </w:rPr>
        <w:t xml:space="preserve"> році,</w:t>
      </w: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розроблена </w:t>
      </w:r>
      <w:r w:rsidRPr="008E0896">
        <w:rPr>
          <w:rFonts w:ascii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 виконання та з дотриманням вимог Законів України «Про  місцеве самоврядування України, «Про ціни і ціноутворення», «Про засади державної регуляторної політики у сфері господарської діяльності», Бюджетного кодексу України, Постанови  Кабінету Міністрів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України від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 xml:space="preserve">01.06.2011 </w:t>
      </w: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№869 </w:t>
      </w:r>
      <w:proofErr w:type="spellStart"/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“Про</w:t>
      </w:r>
      <w:proofErr w:type="spellEnd"/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забезпечення єдиного підходу до формування тарифів на житлово-комунальні </w:t>
      </w:r>
      <w:proofErr w:type="spellStart"/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послуги”</w:t>
      </w:r>
      <w:proofErr w:type="spellEnd"/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204131" w:rsidRPr="008E0896" w:rsidRDefault="00204131" w:rsidP="00DC46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04131" w:rsidRPr="008E0896" w:rsidRDefault="00204131" w:rsidP="00DC46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3.  Мета   Програми</w:t>
      </w:r>
    </w:p>
    <w:p w:rsidR="00204131" w:rsidRPr="008E0896" w:rsidRDefault="00204131" w:rsidP="00DC460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</w:p>
    <w:p w:rsidR="00204131" w:rsidRPr="008E0896" w:rsidRDefault="00204131" w:rsidP="00DC460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444444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Прийняття даної  Програми   має за мету:</w:t>
      </w:r>
    </w:p>
    <w:p w:rsidR="00204131" w:rsidRPr="008E0896" w:rsidRDefault="00204131" w:rsidP="00DC460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444444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color w:val="444444"/>
          <w:sz w:val="28"/>
          <w:szCs w:val="28"/>
          <w:lang w:val="uk-UA" w:eastAsia="ru-RU"/>
        </w:rPr>
        <w:t>-   </w:t>
      </w:r>
      <w:r w:rsidRPr="008E0896">
        <w:rPr>
          <w:rFonts w:ascii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прогнозування та виділення з</w:t>
      </w:r>
      <w:r w:rsidR="00805F36">
        <w:rPr>
          <w:rFonts w:ascii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міського</w:t>
      </w:r>
      <w:r w:rsidRPr="008E0896">
        <w:rPr>
          <w:rFonts w:ascii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бюджету коштів для </w:t>
      </w: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відшкодування</w:t>
      </w:r>
      <w:r w:rsidRPr="008E0896">
        <w:rPr>
          <w:rFonts w:ascii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різниці в  діючих тарифах та економічно обґрунтованих витратах, пов’язаних з наданням послуг  централізованого водопостачання та централізованого водовідведення</w:t>
      </w:r>
      <w:r w:rsidRPr="000C6C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6C9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для споживачів</w:t>
      </w:r>
      <w:r w:rsidRPr="000C6C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м. Канева</w:t>
      </w:r>
      <w:r w:rsidRPr="008E0896">
        <w:rPr>
          <w:rFonts w:ascii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;</w:t>
      </w:r>
    </w:p>
    <w:p w:rsidR="00204131" w:rsidRPr="008E0896" w:rsidRDefault="00204131" w:rsidP="00DC460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-   забезпечення беззбиткової діяльності надавача  послуг з</w:t>
      </w:r>
      <w:r w:rsidRPr="008E0896">
        <w:rPr>
          <w:rFonts w:ascii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 централізованого водопостачання та централізованого водовідведення</w:t>
      </w:r>
      <w:r w:rsidRPr="000C6C9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для споживачів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м. Канева</w:t>
      </w:r>
      <w:r w:rsidRPr="008E0896">
        <w:rPr>
          <w:rFonts w:ascii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;</w:t>
      </w:r>
    </w:p>
    <w:p w:rsidR="00204131" w:rsidRDefault="00204131" w:rsidP="00B977E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   збереження кількості і якості надання послуг з централізованого водопостачання та </w:t>
      </w:r>
      <w:r w:rsidRPr="008E0896">
        <w:rPr>
          <w:rFonts w:ascii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централізованого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водовідведення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204131" w:rsidRPr="008E0896" w:rsidRDefault="00204131" w:rsidP="00B977E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04131" w:rsidRPr="008E0896" w:rsidRDefault="00204131" w:rsidP="00DC460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4.   Шляхи  і  засоби  розв’язання   проблеми,    </w:t>
      </w:r>
    </w:p>
    <w:p w:rsidR="00204131" w:rsidRPr="008E0896" w:rsidRDefault="00204131" w:rsidP="00DC460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обсяги   та  джерела  фінансування,</w:t>
      </w:r>
      <w:r w:rsidRPr="008E0896">
        <w:rPr>
          <w:rFonts w:ascii="Times New Roman" w:hAnsi="Times New Roman" w:cs="Times New Roman"/>
          <w:b/>
          <w:bCs/>
          <w:sz w:val="28"/>
          <w:szCs w:val="28"/>
        </w:rPr>
        <w:t xml:space="preserve"> порядок </w:t>
      </w:r>
      <w:proofErr w:type="spellStart"/>
      <w:r w:rsidRPr="008E0896">
        <w:rPr>
          <w:rFonts w:ascii="Times New Roman" w:hAnsi="Times New Roman" w:cs="Times New Roman"/>
          <w:b/>
          <w:bCs/>
          <w:sz w:val="28"/>
          <w:szCs w:val="28"/>
        </w:rPr>
        <w:t>відшкодування</w:t>
      </w:r>
      <w:proofErr w:type="spellEnd"/>
    </w:p>
    <w:p w:rsidR="00204131" w:rsidRPr="008E0896" w:rsidRDefault="00204131" w:rsidP="00DC460F">
      <w:pPr>
        <w:shd w:val="clear" w:color="auto" w:fill="FFFFFF"/>
        <w:spacing w:after="0" w:line="240" w:lineRule="auto"/>
        <w:ind w:right="113" w:firstLine="709"/>
        <w:jc w:val="both"/>
        <w:rPr>
          <w:rFonts w:ascii="Times New Roman" w:hAnsi="Times New Roman" w:cs="Times New Roman"/>
          <w:color w:val="000000"/>
          <w:sz w:val="20"/>
          <w:szCs w:val="20"/>
          <w:lang w:val="uk-UA" w:eastAsia="ru-RU"/>
        </w:rPr>
      </w:pPr>
    </w:p>
    <w:p w:rsidR="00204131" w:rsidRDefault="00204131" w:rsidP="00222E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2E7B">
        <w:rPr>
          <w:rFonts w:ascii="Times New Roman" w:hAnsi="Times New Roman" w:cs="Times New Roman"/>
          <w:sz w:val="28"/>
          <w:szCs w:val="28"/>
          <w:lang w:val="uk-UA"/>
        </w:rPr>
        <w:t>З метою врахування інтересів як споживачів комунальних послуг, так і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2E7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2E7B">
        <w:rPr>
          <w:rFonts w:ascii="Times New Roman" w:hAnsi="Times New Roman" w:cs="Times New Roman"/>
          <w:sz w:val="28"/>
          <w:szCs w:val="28"/>
          <w:lang w:val="uk-UA"/>
        </w:rPr>
        <w:t xml:space="preserve">надавачів послуг з централізованого водопостачання та водовідведення </w:t>
      </w:r>
      <w:r>
        <w:rPr>
          <w:rFonts w:ascii="Times New Roman" w:hAnsi="Times New Roman" w:cs="Times New Roman"/>
          <w:sz w:val="28"/>
          <w:szCs w:val="28"/>
          <w:lang w:val="uk-UA"/>
        </w:rPr>
        <w:t>в м. Каневі</w:t>
      </w:r>
      <w:r w:rsidRPr="00222E7B">
        <w:rPr>
          <w:rFonts w:ascii="Times New Roman" w:hAnsi="Times New Roman" w:cs="Times New Roman"/>
          <w:sz w:val="28"/>
          <w:szCs w:val="28"/>
          <w:lang w:val="uk-UA"/>
        </w:rPr>
        <w:t xml:space="preserve">, вирішення проблеми пропонується здійснити шляхом прийняття рішення </w:t>
      </w:r>
      <w:r w:rsidR="00805F36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r w:rsidRPr="00222E7B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Pr="00222E7B">
        <w:rPr>
          <w:rFonts w:ascii="Times New Roman" w:hAnsi="Times New Roman" w:cs="Times New Roman"/>
          <w:sz w:val="28"/>
          <w:szCs w:val="28"/>
          <w:lang w:val="uk-UA" w:eastAsia="ru-RU"/>
        </w:rPr>
        <w:t>Програм</w:t>
      </w:r>
      <w:r w:rsidR="00805F36"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Pr="00222E7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відшкодування різниці в тарифах на послуги з </w:t>
      </w:r>
      <w:r w:rsidRPr="00222E7B">
        <w:rPr>
          <w:lang w:val="uk-UA"/>
        </w:rPr>
        <w:t xml:space="preserve"> </w:t>
      </w:r>
      <w:r w:rsidRPr="00222E7B">
        <w:rPr>
          <w:rFonts w:ascii="Times New Roman" w:hAnsi="Times New Roman" w:cs="Times New Roman"/>
          <w:sz w:val="28"/>
          <w:szCs w:val="28"/>
          <w:lang w:val="uk-UA"/>
        </w:rPr>
        <w:t>централізованого водопостачання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222E7B">
        <w:rPr>
          <w:rFonts w:ascii="Times New Roman" w:hAnsi="Times New Roman" w:cs="Times New Roman"/>
          <w:sz w:val="28"/>
          <w:szCs w:val="28"/>
          <w:lang w:val="uk-UA"/>
        </w:rPr>
        <w:t xml:space="preserve"> централізованого водовідведення </w:t>
      </w:r>
      <w:r w:rsidRPr="00222E7B">
        <w:rPr>
          <w:rFonts w:ascii="Times New Roman" w:hAnsi="Times New Roman" w:cs="Times New Roman"/>
          <w:sz w:val="28"/>
          <w:szCs w:val="28"/>
          <w:lang w:val="uk-UA" w:eastAsia="ru-RU"/>
        </w:rPr>
        <w:t>в 202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3</w:t>
      </w:r>
      <w:r w:rsidRPr="00222E7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році</w:t>
      </w:r>
      <w:r>
        <w:rPr>
          <w:rFonts w:ascii="Times New Roman" w:hAnsi="Times New Roman" w:cs="Times New Roman"/>
          <w:sz w:val="28"/>
          <w:szCs w:val="28"/>
          <w:lang w:val="uk-UA"/>
        </w:rPr>
        <w:t>», встановлених виконавчим комітетом Канівської міської ради та розроблених на підставі:</w:t>
      </w:r>
    </w:p>
    <w:p w:rsidR="00204131" w:rsidRDefault="00204131" w:rsidP="00222E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законів України;</w:t>
      </w:r>
    </w:p>
    <w:p w:rsidR="00204131" w:rsidRDefault="00204131" w:rsidP="00222E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05F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гласності (відкритості та загальнодоступності);</w:t>
      </w:r>
    </w:p>
    <w:p w:rsidR="00204131" w:rsidRDefault="00204131" w:rsidP="00222E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урахування проблем життєдіяльності комунальних підприємств;</w:t>
      </w:r>
    </w:p>
    <w:p w:rsidR="00204131" w:rsidRDefault="00204131" w:rsidP="00222E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економічної та юридичної обґрунтованості тощо.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8"/>
        <w:gridCol w:w="2750"/>
        <w:gridCol w:w="1430"/>
        <w:gridCol w:w="1376"/>
        <w:gridCol w:w="1374"/>
        <w:gridCol w:w="2376"/>
      </w:tblGrid>
      <w:tr w:rsidR="00204131" w:rsidRPr="00AA53BA">
        <w:tc>
          <w:tcPr>
            <w:tcW w:w="548" w:type="dxa"/>
            <w:vMerge w:val="restart"/>
          </w:tcPr>
          <w:p w:rsidR="00204131" w:rsidRPr="001A5B80" w:rsidRDefault="00204131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2750" w:type="dxa"/>
            <w:vMerge w:val="restart"/>
          </w:tcPr>
          <w:p w:rsidR="00204131" w:rsidRPr="001A5B80" w:rsidRDefault="00204131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Заходи програми</w:t>
            </w:r>
          </w:p>
        </w:tc>
        <w:tc>
          <w:tcPr>
            <w:tcW w:w="1430" w:type="dxa"/>
            <w:vMerge w:val="restart"/>
          </w:tcPr>
          <w:p w:rsidR="00204131" w:rsidRPr="001A5B80" w:rsidRDefault="00204131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5126" w:type="dxa"/>
            <w:gridSpan w:val="3"/>
          </w:tcPr>
          <w:p w:rsidR="00204131" w:rsidRPr="001A5B80" w:rsidRDefault="00204131" w:rsidP="001A5B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204131" w:rsidRPr="00AA53BA">
        <w:tc>
          <w:tcPr>
            <w:tcW w:w="548" w:type="dxa"/>
            <w:vMerge/>
          </w:tcPr>
          <w:p w:rsidR="00204131" w:rsidRPr="001A5B80" w:rsidRDefault="00204131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50" w:type="dxa"/>
            <w:vMerge/>
          </w:tcPr>
          <w:p w:rsidR="00204131" w:rsidRPr="001A5B80" w:rsidRDefault="00204131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vMerge/>
          </w:tcPr>
          <w:p w:rsidR="00204131" w:rsidRPr="001A5B80" w:rsidRDefault="00204131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6" w:type="dxa"/>
          </w:tcPr>
          <w:p w:rsidR="00204131" w:rsidRPr="001A5B80" w:rsidRDefault="00204131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374" w:type="dxa"/>
          </w:tcPr>
          <w:p w:rsidR="00204131" w:rsidRPr="001A5B80" w:rsidRDefault="00204131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2376" w:type="dxa"/>
          </w:tcPr>
          <w:p w:rsidR="00204131" w:rsidRPr="001A5B80" w:rsidRDefault="00204131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04131" w:rsidRPr="00AA53BA">
        <w:tc>
          <w:tcPr>
            <w:tcW w:w="548" w:type="dxa"/>
          </w:tcPr>
          <w:p w:rsidR="00204131" w:rsidRPr="001A5B80" w:rsidRDefault="00204131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750" w:type="dxa"/>
          </w:tcPr>
          <w:p w:rsidR="00204131" w:rsidRPr="001A5B80" w:rsidRDefault="00204131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Відшкодування різниці в тарифах надавачу послуг з централізованого водопостачання та централізованого водовідведення у випадку невідповідності фактичної вартості послуг тарифам для населення, встановленим виконавчим комітетом Канівської міської ради</w:t>
            </w:r>
          </w:p>
        </w:tc>
        <w:tc>
          <w:tcPr>
            <w:tcW w:w="1430" w:type="dxa"/>
          </w:tcPr>
          <w:p w:rsidR="00204131" w:rsidRPr="001A5B80" w:rsidRDefault="00805F36" w:rsidP="00805F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</w:t>
            </w:r>
            <w:r w:rsidR="00204131"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юджет Канівської міської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територіальної громади, Державний бюджет. </w:t>
            </w:r>
          </w:p>
        </w:tc>
        <w:tc>
          <w:tcPr>
            <w:tcW w:w="1376" w:type="dxa"/>
          </w:tcPr>
          <w:p w:rsidR="00204131" w:rsidRPr="001A5B80" w:rsidRDefault="00805F36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3100000</w:t>
            </w:r>
            <w:r w:rsidR="00204131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,00</w:t>
            </w:r>
          </w:p>
        </w:tc>
        <w:tc>
          <w:tcPr>
            <w:tcW w:w="1374" w:type="dxa"/>
          </w:tcPr>
          <w:p w:rsidR="00204131" w:rsidRPr="001A5B80" w:rsidRDefault="00805F36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3100000</w:t>
            </w:r>
            <w:r w:rsidR="00204131">
              <w:rPr>
                <w:rFonts w:ascii="Times New Roman" w:hAnsi="Times New Roman" w:cs="Times New Roman"/>
                <w:sz w:val="24"/>
                <w:szCs w:val="24"/>
                <w:lang w:val="uk-UA" w:eastAsia="ar-SA"/>
              </w:rPr>
              <w:t>,00</w:t>
            </w:r>
          </w:p>
        </w:tc>
        <w:tc>
          <w:tcPr>
            <w:tcW w:w="2376" w:type="dxa"/>
          </w:tcPr>
          <w:p w:rsidR="00204131" w:rsidRPr="001A5B80" w:rsidRDefault="00204131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забезпечення беззбитковості діяльності підприємства в частині надання послуг з водопостачання</w:t>
            </w:r>
          </w:p>
          <w:p w:rsidR="00204131" w:rsidRPr="001A5B80" w:rsidRDefault="00204131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дотримання вимог діючого законодавства</w:t>
            </w:r>
          </w:p>
          <w:p w:rsidR="00204131" w:rsidRPr="001A5B80" w:rsidRDefault="00204131" w:rsidP="001A5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-отримання</w:t>
            </w:r>
            <w:proofErr w:type="spellEnd"/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стабільних та якісних </w:t>
            </w:r>
            <w:proofErr w:type="spellStart"/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житлово</w:t>
            </w:r>
            <w:proofErr w:type="spellEnd"/>
            <w:r w:rsidRPr="001A5B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комунальних послуг</w:t>
            </w:r>
          </w:p>
        </w:tc>
      </w:tr>
    </w:tbl>
    <w:p w:rsidR="00204131" w:rsidRPr="00222E7B" w:rsidRDefault="00204131" w:rsidP="008774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4131" w:rsidRPr="00222E7B" w:rsidRDefault="00204131" w:rsidP="00222E7B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</w:pPr>
      <w:r w:rsidRPr="00222E7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Pr="00222E7B"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  <w:t>Фінансування  Програми  здійснюється   за рахунок:</w:t>
      </w:r>
    </w:p>
    <w:p w:rsidR="00204131" w:rsidRPr="00222E7B" w:rsidRDefault="00204131" w:rsidP="00222E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</w:pPr>
      <w:r w:rsidRPr="00222E7B"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  <w:t xml:space="preserve">- коштів </w:t>
      </w:r>
      <w:r w:rsidR="00805F36"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  <w:t xml:space="preserve">міського </w:t>
      </w:r>
      <w:r w:rsidRPr="00222E7B"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  <w:t>бюджету</w:t>
      </w:r>
      <w:r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  <w:t xml:space="preserve"> Канівської</w:t>
      </w:r>
      <w:r w:rsidRPr="00222E7B"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  <w:t xml:space="preserve"> міської  </w:t>
      </w:r>
      <w:r w:rsidR="00805F36"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  <w:t>територіальної громади, Державного бюджету</w:t>
      </w:r>
      <w:r w:rsidRPr="00222E7B"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  <w:t>;</w:t>
      </w:r>
    </w:p>
    <w:p w:rsidR="00204131" w:rsidRPr="00222E7B" w:rsidRDefault="00204131" w:rsidP="00222E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</w:pPr>
      <w:r w:rsidRPr="00222E7B"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  <w:t>- інших джерел не заборонених чинним законодавством України.</w:t>
      </w:r>
    </w:p>
    <w:p w:rsidR="00204131" w:rsidRPr="008E0896" w:rsidRDefault="00204131" w:rsidP="00F31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</w:pPr>
    </w:p>
    <w:p w:rsidR="00204131" w:rsidRPr="008E0896" w:rsidRDefault="00204131" w:rsidP="00F31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0896"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  <w:t>Фактичне  відшкодування  різниці  в  тарифах надавачу послуг  з централізованого водопостачання та водовідведення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0896">
        <w:rPr>
          <w:rFonts w:ascii="Times New Roman" w:hAnsi="Times New Roman" w:cs="Times New Roman"/>
          <w:spacing w:val="-1"/>
          <w:sz w:val="28"/>
          <w:szCs w:val="28"/>
          <w:lang w:val="uk-UA" w:eastAsia="ru-RU"/>
        </w:rPr>
        <w:t xml:space="preserve">проводиться  відповідно до вимог  </w:t>
      </w:r>
      <w:r w:rsidRPr="008E08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Порядку розрахунків, обліку та відшкодування різниці в тарифах на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централізоване водопостачання та</w:t>
      </w:r>
      <w:r w:rsidRPr="0027512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централізоване водовідведення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7512D">
        <w:rPr>
          <w:rFonts w:ascii="Times New Roman" w:hAnsi="Times New Roman" w:cs="Times New Roman"/>
          <w:b/>
          <w:bCs/>
          <w:sz w:val="28"/>
          <w:szCs w:val="28"/>
          <w:lang w:val="uk-UA"/>
        </w:rPr>
        <w:t>у випадку невідповідності</w:t>
      </w:r>
      <w:r w:rsidRPr="008E08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фактичної вартості послуг встановленим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Pr="008E08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тарифам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Pr="008E08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для споживачів м. Канева  </w:t>
      </w:r>
      <w:r w:rsidRPr="008E08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(ДОДАТОК до Програми)</w:t>
      </w:r>
      <w:r w:rsidRPr="008E089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04131" w:rsidRPr="008E0896" w:rsidRDefault="00204131" w:rsidP="00F31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04131" w:rsidRPr="008E0896" w:rsidRDefault="00204131" w:rsidP="00F31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Головними розпорядником коштів на виконання Програми  є  </w:t>
      </w:r>
      <w:r w:rsidR="00805F3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виконавчий комітет Канівської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</w:t>
      </w: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міськ</w:t>
      </w:r>
      <w:r w:rsidR="00805F3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ої ради</w:t>
      </w: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.</w:t>
      </w:r>
    </w:p>
    <w:p w:rsidR="00204131" w:rsidRPr="008E0896" w:rsidRDefault="00204131" w:rsidP="00F31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Виконавцем програми є</w:t>
      </w:r>
      <w:r w:rsidR="001C6303" w:rsidRPr="001C6303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</w:t>
      </w:r>
      <w:r w:rsidR="001C6303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виконавчий комітет Канівської </w:t>
      </w:r>
      <w:r w:rsidR="001C6303"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міськ</w:t>
      </w:r>
      <w:r w:rsidR="001C6303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ої ради, </w:t>
      </w: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</w:t>
      </w:r>
      <w:proofErr w:type="spellStart"/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КП</w:t>
      </w:r>
      <w:proofErr w:type="spellEnd"/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«</w:t>
      </w:r>
      <w:r w:rsidR="001C6303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Управління </w:t>
      </w:r>
      <w:proofErr w:type="spellStart"/>
      <w:r w:rsidR="001C6303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водопровідно–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канал</w:t>
      </w:r>
      <w:r w:rsidR="001C6303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ізаційного</w:t>
      </w:r>
      <w:proofErr w:type="spellEnd"/>
      <w:r w:rsidR="001C6303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господарства», фінансове управління виконавчого комітету Канівської </w:t>
      </w:r>
      <w:r w:rsidR="001C6303"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міськ</w:t>
      </w:r>
      <w:r w:rsidR="001C6303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ої ради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.</w:t>
      </w:r>
    </w:p>
    <w:p w:rsidR="00204131" w:rsidRDefault="00204131" w:rsidP="00F31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Фінансування  заходів   Програми  здійснюється  в  межах  фінансових можливостей</w:t>
      </w:r>
      <w:r w:rsidR="001C6303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міського</w:t>
      </w: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 бюджету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Канівської міської </w:t>
      </w:r>
      <w:r w:rsidR="001C6303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територіальної громади</w:t>
      </w: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.</w:t>
      </w:r>
    </w:p>
    <w:p w:rsidR="00204131" w:rsidRPr="008E0896" w:rsidRDefault="00204131" w:rsidP="00F31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</w:p>
    <w:p w:rsidR="00204131" w:rsidRPr="008E0896" w:rsidRDefault="00204131" w:rsidP="00F315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</w:p>
    <w:p w:rsidR="00204131" w:rsidRPr="008E0896" w:rsidRDefault="00204131" w:rsidP="00F31565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 w:eastAsia="ru-RU"/>
        </w:rPr>
        <w:t>5</w:t>
      </w:r>
      <w:r w:rsidRPr="008E0896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 w:eastAsia="ru-RU"/>
        </w:rPr>
        <w:t>.</w:t>
      </w:r>
      <w:r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</w:t>
      </w:r>
      <w:r w:rsidRPr="008E089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Система управління та контролю за ходом виконання Програми</w:t>
      </w:r>
    </w:p>
    <w:p w:rsidR="00204131" w:rsidRPr="008E0896" w:rsidRDefault="00204131" w:rsidP="00F31565">
      <w:pPr>
        <w:shd w:val="clear" w:color="auto" w:fill="FFFFFF"/>
        <w:spacing w:after="0" w:line="240" w:lineRule="auto"/>
        <w:ind w:left="708" w:right="10"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04131" w:rsidRPr="00933412" w:rsidRDefault="00204131" w:rsidP="00F315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Координацію і контроль за виконанням Програми здійснює </w:t>
      </w:r>
      <w:r w:rsidR="001C6303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виконавчий комітет Канівської </w:t>
      </w:r>
      <w:r w:rsidR="001C6303"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міськ</w:t>
      </w:r>
      <w:r w:rsidR="001C6303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ої ради,</w:t>
      </w:r>
      <w:r w:rsidR="001C6303" w:rsidRPr="001C6303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</w:t>
      </w:r>
      <w:r w:rsidR="001C6303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фінансове управління виконавчого комітету Канівської </w:t>
      </w:r>
      <w:r w:rsidR="001C6303"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міськ</w:t>
      </w:r>
      <w:r w:rsidR="001C6303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ої ради та </w:t>
      </w:r>
      <w:r w:rsidR="001C6303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відділ з питань ЖКГ, інфраструктури та </w:t>
      </w:r>
      <w:proofErr w:type="spellStart"/>
      <w:r w:rsidR="001C6303">
        <w:rPr>
          <w:rFonts w:ascii="Times New Roman" w:hAnsi="Times New Roman" w:cs="Times New Roman"/>
          <w:sz w:val="28"/>
          <w:szCs w:val="28"/>
          <w:lang w:val="uk-UA" w:eastAsia="ar-SA"/>
        </w:rPr>
        <w:t>енергоефективності</w:t>
      </w:r>
      <w:proofErr w:type="spellEnd"/>
      <w:r w:rsidR="001C6303" w:rsidRPr="001C6303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</w:t>
      </w:r>
      <w:r w:rsidR="001C6303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виконавчого комітету Канівської </w:t>
      </w:r>
      <w:r w:rsidR="001C6303" w:rsidRPr="008E0896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міськ</w:t>
      </w:r>
      <w:r w:rsidR="001C6303">
        <w:rPr>
          <w:rFonts w:ascii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ої ради.</w:t>
      </w:r>
    </w:p>
    <w:p w:rsidR="00204131" w:rsidRPr="008E0896" w:rsidRDefault="00204131" w:rsidP="00F31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pacing w:val="6"/>
          <w:sz w:val="28"/>
          <w:szCs w:val="28"/>
          <w:lang w:val="uk-UA" w:eastAsia="ru-RU"/>
        </w:rPr>
        <w:t>Фінансовий відділ міської ради</w:t>
      </w: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E0896">
        <w:rPr>
          <w:rFonts w:ascii="Times New Roman" w:hAnsi="Times New Roman" w:cs="Times New Roman"/>
          <w:spacing w:val="2"/>
          <w:sz w:val="28"/>
          <w:szCs w:val="28"/>
          <w:lang w:val="uk-UA" w:eastAsia="ru-RU"/>
        </w:rPr>
        <w:t xml:space="preserve">здійснює узагальнення звітів відповідальних виконавців про поточне та остаточне виконання міської програми, проводять аналіз вказаних звітів та включає його результати до  щорічного звіту про виконання програми економічного і соціального розвитку громади. </w:t>
      </w:r>
    </w:p>
    <w:p w:rsidR="00204131" w:rsidRPr="008E0896" w:rsidRDefault="00204131" w:rsidP="00F3156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Дострокове припинення виконання Програми відбувається у разі втрати актуальності основної її мети за спільним поданням відповідального виконавця </w:t>
      </w:r>
      <w:r w:rsidRPr="008E089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програми.</w:t>
      </w:r>
    </w:p>
    <w:p w:rsidR="00204131" w:rsidRPr="008E0896" w:rsidRDefault="00204131" w:rsidP="00293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Після завершення дії Програми виконавець оформляє  Заключний звіт</w:t>
      </w:r>
    </w:p>
    <w:p w:rsidR="00204131" w:rsidRPr="008E0896" w:rsidRDefault="00204131" w:rsidP="00293F0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E0896">
        <w:rPr>
          <w:rFonts w:ascii="Times New Roman" w:hAnsi="Times New Roman" w:cs="Times New Roman"/>
          <w:sz w:val="28"/>
          <w:szCs w:val="28"/>
          <w:lang w:val="uk-UA" w:eastAsia="ru-RU"/>
        </w:rPr>
        <w:t>про результати виконання Програми.</w:t>
      </w:r>
    </w:p>
    <w:p w:rsidR="00204131" w:rsidRPr="008E0896" w:rsidRDefault="00204131">
      <w:pPr>
        <w:rPr>
          <w:rFonts w:ascii="Times New Roman" w:hAnsi="Times New Roman" w:cs="Times New Roman"/>
          <w:lang w:val="uk-UA"/>
        </w:rPr>
      </w:pPr>
    </w:p>
    <w:p w:rsidR="00204131" w:rsidRPr="008E0896" w:rsidRDefault="00204131">
      <w:pPr>
        <w:rPr>
          <w:rFonts w:ascii="Times New Roman" w:hAnsi="Times New Roman" w:cs="Times New Roman"/>
          <w:lang w:val="uk-UA"/>
        </w:rPr>
      </w:pPr>
    </w:p>
    <w:p w:rsidR="00204131" w:rsidRPr="00C05D09" w:rsidRDefault="001C6303" w:rsidP="00C05D0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Володимир СВЯТЕЛИК</w:t>
      </w:r>
    </w:p>
    <w:p w:rsidR="00204131" w:rsidRDefault="00204131" w:rsidP="00C05D09">
      <w:pPr>
        <w:pStyle w:val="a3"/>
        <w:spacing w:line="36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04131" w:rsidRDefault="00204131" w:rsidP="00C05D09">
      <w:pPr>
        <w:pStyle w:val="a3"/>
        <w:spacing w:line="36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04131" w:rsidRDefault="00204131" w:rsidP="00C05D09">
      <w:pPr>
        <w:pStyle w:val="a3"/>
        <w:spacing w:line="36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04131" w:rsidRDefault="00204131" w:rsidP="00386F9C">
      <w:pPr>
        <w:pStyle w:val="a3"/>
        <w:spacing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04131" w:rsidRPr="00716635" w:rsidRDefault="00204131" w:rsidP="00716635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  <w:r w:rsidRPr="00716635"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  <w:t>Додаток</w:t>
      </w:r>
    </w:p>
    <w:p w:rsidR="00204131" w:rsidRPr="00716635" w:rsidRDefault="00204131" w:rsidP="00716635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  <w:r w:rsidRPr="00C31654"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  <w:t>до Програми відшкодування різниці в тарифах на послуги з централізованого водопостачання та централізованого водовідведення в 202</w:t>
      </w:r>
      <w:r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  <w:t>3</w:t>
      </w:r>
      <w:r w:rsidRPr="00C31654"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  <w:t xml:space="preserve"> році </w:t>
      </w:r>
    </w:p>
    <w:p w:rsidR="00204131" w:rsidRPr="008E0896" w:rsidRDefault="00204131" w:rsidP="00716635">
      <w:pPr>
        <w:pStyle w:val="a3"/>
        <w:spacing w:line="360" w:lineRule="auto"/>
        <w:ind w:left="6381" w:firstLine="709"/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204131" w:rsidRDefault="00204131" w:rsidP="008E0896">
      <w:pPr>
        <w:pStyle w:val="ac"/>
        <w:spacing w:before="0" w:beforeAutospacing="0" w:after="0" w:afterAutospacing="0"/>
        <w:jc w:val="center"/>
        <w:rPr>
          <w:b/>
          <w:bCs/>
          <w:sz w:val="25"/>
          <w:szCs w:val="25"/>
          <w:lang w:eastAsia="uk-UA"/>
        </w:rPr>
      </w:pPr>
    </w:p>
    <w:p w:rsidR="00204131" w:rsidRPr="008E0896" w:rsidRDefault="00204131" w:rsidP="008E0896">
      <w:pPr>
        <w:pStyle w:val="ac"/>
        <w:spacing w:before="0" w:beforeAutospacing="0" w:after="0" w:afterAutospacing="0"/>
        <w:jc w:val="center"/>
        <w:rPr>
          <w:b/>
          <w:bCs/>
          <w:sz w:val="25"/>
          <w:szCs w:val="25"/>
          <w:lang w:eastAsia="uk-UA"/>
        </w:rPr>
      </w:pPr>
      <w:r w:rsidRPr="008E0896">
        <w:rPr>
          <w:b/>
          <w:bCs/>
          <w:sz w:val="25"/>
          <w:szCs w:val="25"/>
          <w:lang w:eastAsia="uk-UA"/>
        </w:rPr>
        <w:t>ПОРЯДОК</w:t>
      </w:r>
    </w:p>
    <w:p w:rsidR="00204131" w:rsidRDefault="00204131" w:rsidP="008E0896">
      <w:pPr>
        <w:pStyle w:val="ac"/>
        <w:spacing w:before="0" w:beforeAutospacing="0" w:after="0" w:afterAutospacing="0"/>
        <w:ind w:firstLine="680"/>
        <w:jc w:val="center"/>
        <w:rPr>
          <w:b/>
          <w:bCs/>
          <w:sz w:val="28"/>
          <w:szCs w:val="28"/>
        </w:rPr>
      </w:pPr>
      <w:r w:rsidRPr="008E0896">
        <w:rPr>
          <w:b/>
          <w:bCs/>
          <w:sz w:val="28"/>
          <w:szCs w:val="28"/>
        </w:rPr>
        <w:t xml:space="preserve">розрахунків, обліку та відшкодування різниці в тарифах на </w:t>
      </w:r>
      <w:r w:rsidRPr="0027512D">
        <w:rPr>
          <w:b/>
          <w:bCs/>
          <w:sz w:val="28"/>
          <w:szCs w:val="28"/>
        </w:rPr>
        <w:t>централізоване водопостачання</w:t>
      </w:r>
      <w:r>
        <w:rPr>
          <w:b/>
          <w:bCs/>
          <w:sz w:val="28"/>
          <w:szCs w:val="28"/>
        </w:rPr>
        <w:t xml:space="preserve"> та</w:t>
      </w:r>
      <w:r w:rsidRPr="0027512D">
        <w:rPr>
          <w:b/>
          <w:bCs/>
          <w:sz w:val="28"/>
          <w:szCs w:val="28"/>
        </w:rPr>
        <w:t xml:space="preserve"> централізоване водовідведення у випадку невідповідності</w:t>
      </w:r>
      <w:r w:rsidRPr="008E0896">
        <w:rPr>
          <w:b/>
          <w:bCs/>
          <w:sz w:val="28"/>
          <w:szCs w:val="28"/>
        </w:rPr>
        <w:t xml:space="preserve"> фактичної вартості послуг  встановленим тарифам </w:t>
      </w:r>
      <w:r>
        <w:rPr>
          <w:b/>
          <w:bCs/>
          <w:sz w:val="28"/>
          <w:szCs w:val="28"/>
        </w:rPr>
        <w:t>для споживачів м. Канева</w:t>
      </w:r>
    </w:p>
    <w:p w:rsidR="00204131" w:rsidRPr="008E0896" w:rsidRDefault="00204131" w:rsidP="008E0896">
      <w:pPr>
        <w:pStyle w:val="ac"/>
        <w:spacing w:before="0" w:beforeAutospacing="0" w:after="0" w:afterAutospacing="0"/>
        <w:ind w:firstLine="680"/>
        <w:jc w:val="center"/>
        <w:rPr>
          <w:b/>
          <w:bCs/>
          <w:sz w:val="25"/>
          <w:szCs w:val="25"/>
          <w:lang w:eastAsia="uk-UA"/>
        </w:rPr>
      </w:pPr>
    </w:p>
    <w:p w:rsidR="00204131" w:rsidRPr="008E0896" w:rsidRDefault="00204131" w:rsidP="008E0896">
      <w:pPr>
        <w:shd w:val="solid" w:color="FFFFFF" w:fill="auto"/>
        <w:spacing w:after="111"/>
        <w:ind w:firstLine="680"/>
        <w:jc w:val="both"/>
        <w:rPr>
          <w:rFonts w:ascii="Times New Roman" w:hAnsi="Times New Roman" w:cs="Times New Roman"/>
          <w:sz w:val="25"/>
          <w:szCs w:val="25"/>
          <w:lang w:val="uk-UA" w:eastAsia="uk-UA"/>
        </w:rPr>
      </w:pPr>
      <w:r w:rsidRPr="008E0896">
        <w:rPr>
          <w:rFonts w:ascii="Times New Roman" w:hAnsi="Times New Roman" w:cs="Times New Roman"/>
          <w:sz w:val="25"/>
          <w:szCs w:val="25"/>
          <w:lang w:val="uk-UA" w:eastAsia="uk-UA"/>
        </w:rPr>
        <w:t xml:space="preserve">1. Цей Порядок визначає механізм розрахунку та відшкодування підприємствам - виробникам послуг різниці між діючими тарифами на </w:t>
      </w:r>
      <w:r w:rsidRPr="00293F02">
        <w:rPr>
          <w:rFonts w:ascii="Times New Roman" w:hAnsi="Times New Roman" w:cs="Times New Roman"/>
          <w:b/>
          <w:bCs/>
          <w:sz w:val="25"/>
          <w:szCs w:val="25"/>
          <w:lang w:val="uk-UA"/>
        </w:rPr>
        <w:t>централізоване в</w:t>
      </w:r>
      <w:r>
        <w:rPr>
          <w:rFonts w:ascii="Times New Roman" w:hAnsi="Times New Roman" w:cs="Times New Roman"/>
          <w:b/>
          <w:bCs/>
          <w:sz w:val="25"/>
          <w:szCs w:val="25"/>
          <w:lang w:val="uk-UA"/>
        </w:rPr>
        <w:t>одопостачання та водовідведення</w:t>
      </w:r>
      <w:r w:rsidRPr="00293F02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 </w:t>
      </w:r>
      <w:r w:rsidRPr="00293F02">
        <w:rPr>
          <w:rFonts w:ascii="Times New Roman" w:hAnsi="Times New Roman" w:cs="Times New Roman"/>
          <w:sz w:val="25"/>
          <w:szCs w:val="25"/>
          <w:lang w:val="uk-UA" w:eastAsia="uk-UA"/>
        </w:rPr>
        <w:t>та фактичними витратами підпри</w:t>
      </w:r>
      <w:r w:rsidRPr="008E0896">
        <w:rPr>
          <w:rFonts w:ascii="Times New Roman" w:hAnsi="Times New Roman" w:cs="Times New Roman"/>
          <w:sz w:val="25"/>
          <w:szCs w:val="25"/>
          <w:lang w:val="uk-UA" w:eastAsia="uk-UA"/>
        </w:rPr>
        <w:t>ємства на їх виробництво    (далі - різниця в тарифах).</w:t>
      </w:r>
    </w:p>
    <w:p w:rsidR="00204131" w:rsidRPr="008E0896" w:rsidRDefault="00204131" w:rsidP="008E0896">
      <w:pPr>
        <w:shd w:val="solid" w:color="FFFFFF" w:fill="auto"/>
        <w:spacing w:after="111"/>
        <w:ind w:firstLine="680"/>
        <w:jc w:val="both"/>
        <w:rPr>
          <w:rFonts w:ascii="Times New Roman" w:hAnsi="Times New Roman" w:cs="Times New Roman"/>
          <w:sz w:val="25"/>
          <w:szCs w:val="25"/>
          <w:lang w:eastAsia="uk-UA"/>
        </w:rPr>
      </w:pP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2.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Видатки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на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відшкодування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втрат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виробників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послуг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,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що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proofErr w:type="gram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пов’язан</w:t>
      </w:r>
      <w:proofErr w:type="gram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із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дією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  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цін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/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тарифів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на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комунальні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послуги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,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які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є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нижчими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від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розміру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економічно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обґрунтованих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витрат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на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їх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виробництво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,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міська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рада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передбачає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у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міському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бюджеті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згідно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наданими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виробником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послуг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розрахунками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.</w:t>
      </w:r>
    </w:p>
    <w:p w:rsidR="00204131" w:rsidRPr="008E0896" w:rsidRDefault="00204131" w:rsidP="008E0896">
      <w:pPr>
        <w:shd w:val="solid" w:color="FFFFFF" w:fill="auto"/>
        <w:spacing w:after="111"/>
        <w:ind w:firstLine="680"/>
        <w:jc w:val="both"/>
        <w:rPr>
          <w:rFonts w:ascii="Times New Roman" w:hAnsi="Times New Roman" w:cs="Times New Roman"/>
          <w:sz w:val="25"/>
          <w:szCs w:val="25"/>
          <w:lang w:eastAsia="uk-UA"/>
        </w:rPr>
      </w:pP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3. </w:t>
      </w:r>
      <w:proofErr w:type="spellStart"/>
      <w:proofErr w:type="gram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</w:t>
      </w:r>
      <w:proofErr w:type="gram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ідприємство-виробник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послуг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готує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розрахунки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різниці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в тарифах за формою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згідно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додатком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r w:rsidR="0047078B">
        <w:rPr>
          <w:rFonts w:ascii="Times New Roman" w:hAnsi="Times New Roman" w:cs="Times New Roman"/>
          <w:sz w:val="25"/>
          <w:szCs w:val="25"/>
          <w:lang w:val="uk-UA" w:eastAsia="uk-UA"/>
        </w:rPr>
        <w:t xml:space="preserve">до Порядку </w:t>
      </w: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та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подає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виконавчому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комітету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uk-UA" w:eastAsia="uk-UA"/>
        </w:rPr>
        <w:t>Канівської</w:t>
      </w: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міської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ради для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погодження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.</w:t>
      </w:r>
    </w:p>
    <w:p w:rsidR="00204131" w:rsidRPr="008E0896" w:rsidRDefault="00204131" w:rsidP="008E0896">
      <w:pPr>
        <w:shd w:val="solid" w:color="FFFFFF" w:fill="auto"/>
        <w:spacing w:after="111"/>
        <w:ind w:firstLine="680"/>
        <w:jc w:val="both"/>
        <w:rPr>
          <w:rFonts w:ascii="Times New Roman" w:hAnsi="Times New Roman" w:cs="Times New Roman"/>
          <w:sz w:val="25"/>
          <w:szCs w:val="25"/>
          <w:lang w:eastAsia="uk-UA"/>
        </w:rPr>
      </w:pP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4.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Обсяг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заборгованості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визначається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proofErr w:type="gram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</w:t>
      </w:r>
      <w:proofErr w:type="gram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ідприємством-виробником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послуг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на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підставі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таких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підтвердних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документів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:</w:t>
      </w:r>
    </w:p>
    <w:p w:rsidR="00204131" w:rsidRPr="008E0896" w:rsidRDefault="00204131" w:rsidP="008E0896">
      <w:pPr>
        <w:shd w:val="solid" w:color="FFFFFF" w:fill="auto"/>
        <w:spacing w:after="111"/>
        <w:ind w:firstLine="680"/>
        <w:jc w:val="both"/>
        <w:rPr>
          <w:rFonts w:ascii="Times New Roman" w:hAnsi="Times New Roman" w:cs="Times New Roman"/>
          <w:sz w:val="25"/>
          <w:szCs w:val="25"/>
          <w:lang w:eastAsia="uk-UA"/>
        </w:rPr>
      </w:pP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1)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розрахунок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фактичної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собівартості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постачання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послуг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населенню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,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що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засвідчений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proofErr w:type="gram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</w:t>
      </w:r>
      <w:proofErr w:type="gram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ідписом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керівника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,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скріпленим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печаткою;</w:t>
      </w:r>
    </w:p>
    <w:p w:rsidR="00204131" w:rsidRPr="008E0896" w:rsidRDefault="00204131" w:rsidP="008E0896">
      <w:pPr>
        <w:shd w:val="solid" w:color="FFFFFF" w:fill="auto"/>
        <w:spacing w:after="111"/>
        <w:ind w:firstLine="680"/>
        <w:jc w:val="both"/>
        <w:rPr>
          <w:rFonts w:ascii="Times New Roman" w:hAnsi="Times New Roman" w:cs="Times New Roman"/>
          <w:sz w:val="25"/>
          <w:szCs w:val="25"/>
          <w:lang w:eastAsia="uk-UA"/>
        </w:rPr>
      </w:pP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2)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копія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proofErr w:type="gram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р</w:t>
      </w:r>
      <w:proofErr w:type="gram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ішення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виконавчого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комітету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uk-UA" w:eastAsia="uk-UA"/>
        </w:rPr>
        <w:t>Канівської</w:t>
      </w: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міської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ради про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встановлення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діючих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тарифів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;</w:t>
      </w:r>
    </w:p>
    <w:p w:rsidR="00204131" w:rsidRPr="008E0896" w:rsidRDefault="00204131" w:rsidP="008E0896">
      <w:pPr>
        <w:shd w:val="solid" w:color="FFFFFF" w:fill="auto"/>
        <w:spacing w:after="111"/>
        <w:ind w:firstLine="680"/>
        <w:jc w:val="both"/>
        <w:rPr>
          <w:rFonts w:ascii="Times New Roman" w:hAnsi="Times New Roman" w:cs="Times New Roman"/>
          <w:sz w:val="25"/>
          <w:szCs w:val="25"/>
          <w:lang w:eastAsia="uk-UA"/>
        </w:rPr>
      </w:pP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3)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звіт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про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витрати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на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виробництво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та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фінансові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показники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діяльності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proofErr w:type="gram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</w:t>
      </w:r>
      <w:proofErr w:type="gram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ідприємств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за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встановленою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для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відповідного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виду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діяльності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звітною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формою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засвідчений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підписом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керівника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,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скріплений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печаткою.</w:t>
      </w:r>
    </w:p>
    <w:p w:rsidR="00204131" w:rsidRPr="0085305B" w:rsidRDefault="00204131" w:rsidP="00C607E0">
      <w:pPr>
        <w:shd w:val="solid" w:color="FFFFFF" w:fill="auto"/>
        <w:spacing w:after="111"/>
        <w:ind w:firstLine="680"/>
        <w:jc w:val="both"/>
        <w:rPr>
          <w:rFonts w:ascii="Times New Roman" w:hAnsi="Times New Roman" w:cs="Times New Roman"/>
          <w:sz w:val="25"/>
          <w:szCs w:val="25"/>
          <w:lang w:val="uk-UA" w:eastAsia="uk-UA"/>
        </w:rPr>
      </w:pP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5. </w:t>
      </w:r>
      <w:r w:rsidRPr="0085305B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 xml:space="preserve">Обсяг заборгованості визначається надавачами послуг як різниця між фактичними витратами, пов’язаними з наданням послуг </w:t>
      </w:r>
      <w:r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споживачам</w:t>
      </w:r>
      <w:r w:rsidRPr="0085305B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, скоригованими на обмеження, передбачені в розрахунках діючих тарифів, і фактичними нарахуваннями згідно з тарифами, що встановлювалися органом місцевого самоврядування, з урахуванням перерахунків за низькоякісні та надані не в повному обсязі послуги та відрахуванням дотації місцевих бюджетів, отриманої надавачами послуг.</w:t>
      </w:r>
    </w:p>
    <w:p w:rsidR="00204131" w:rsidRPr="008E0896" w:rsidRDefault="00204131" w:rsidP="008E0896">
      <w:pPr>
        <w:shd w:val="solid" w:color="FFFFFF" w:fill="auto"/>
        <w:spacing w:after="111"/>
        <w:ind w:firstLine="680"/>
        <w:jc w:val="both"/>
        <w:rPr>
          <w:rFonts w:ascii="Times New Roman" w:hAnsi="Times New Roman" w:cs="Times New Roman"/>
          <w:sz w:val="25"/>
          <w:szCs w:val="25"/>
          <w:lang w:eastAsia="uk-UA"/>
        </w:rPr>
      </w:pP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6.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Перерахування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коштів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здійснюється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на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рахунок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proofErr w:type="gram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</w:t>
      </w:r>
      <w:proofErr w:type="gram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ідприємства-виробника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послуг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використовуються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ним для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здійснення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господарської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діяльності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підприємства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.</w:t>
      </w:r>
    </w:p>
    <w:p w:rsidR="00204131" w:rsidRPr="008E0896" w:rsidRDefault="00204131" w:rsidP="008E0896">
      <w:pPr>
        <w:shd w:val="solid" w:color="FFFFFF" w:fill="auto"/>
        <w:spacing w:after="111"/>
        <w:jc w:val="both"/>
        <w:rPr>
          <w:rFonts w:ascii="Times New Roman" w:hAnsi="Times New Roman" w:cs="Times New Roman"/>
          <w:sz w:val="25"/>
          <w:szCs w:val="25"/>
          <w:lang w:eastAsia="uk-UA"/>
        </w:rPr>
      </w:pPr>
      <w:r w:rsidRPr="008E0896">
        <w:rPr>
          <w:rFonts w:ascii="Times New Roman" w:hAnsi="Times New Roman" w:cs="Times New Roman"/>
          <w:sz w:val="25"/>
          <w:szCs w:val="25"/>
          <w:lang w:eastAsia="uk-UA"/>
        </w:rPr>
        <w:lastRenderedPageBreak/>
        <w:t xml:space="preserve">           7. </w:t>
      </w:r>
      <w:r>
        <w:rPr>
          <w:rFonts w:ascii="Times New Roman" w:hAnsi="Times New Roman" w:cs="Times New Roman"/>
          <w:sz w:val="25"/>
          <w:szCs w:val="25"/>
          <w:lang w:val="uk-UA" w:eastAsia="uk-UA"/>
        </w:rPr>
        <w:t>Канівська</w:t>
      </w: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міська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рада, як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головний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розпорядник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бюджетних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коштів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, на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підставі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рішення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виконавчого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комітету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uk-UA" w:eastAsia="uk-UA"/>
        </w:rPr>
        <w:t>Канівської</w:t>
      </w:r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міської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ради про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погодження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розрахунків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різниці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в тарифах, в межах бюджету, проводить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відшкодування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витрат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,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що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пов’язані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з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дією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цін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/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тарифів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на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житлово-комунальні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послуги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,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нижчих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від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розміру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економічно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обґрунтованих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витрат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на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їх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sz w:val="25"/>
          <w:szCs w:val="25"/>
          <w:lang w:eastAsia="uk-UA"/>
        </w:rPr>
        <w:t>виробництво</w:t>
      </w:r>
      <w:proofErr w:type="spellEnd"/>
      <w:r w:rsidRPr="008E0896">
        <w:rPr>
          <w:rFonts w:ascii="Times New Roman" w:hAnsi="Times New Roman" w:cs="Times New Roman"/>
          <w:sz w:val="25"/>
          <w:szCs w:val="25"/>
          <w:lang w:eastAsia="uk-UA"/>
        </w:rPr>
        <w:t>.</w:t>
      </w:r>
    </w:p>
    <w:p w:rsidR="00204131" w:rsidRPr="008E0896" w:rsidRDefault="00204131" w:rsidP="008E0896">
      <w:pPr>
        <w:ind w:left="6096"/>
        <w:jc w:val="both"/>
        <w:rPr>
          <w:rFonts w:ascii="Times New Roman" w:hAnsi="Times New Roman" w:cs="Times New Roman"/>
          <w:sz w:val="28"/>
          <w:szCs w:val="28"/>
        </w:rPr>
      </w:pPr>
      <w:r w:rsidRPr="008E08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131" w:rsidRPr="008E0896" w:rsidRDefault="00204131" w:rsidP="008E0896">
      <w:pPr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930148" w:rsidRPr="00C05D09" w:rsidRDefault="00930148" w:rsidP="0093014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Володимир СВЯТЕЛИК</w:t>
      </w:r>
    </w:p>
    <w:p w:rsidR="00204131" w:rsidRPr="008E0896" w:rsidRDefault="00204131" w:rsidP="008E0896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204131" w:rsidRPr="008E0896" w:rsidRDefault="00204131" w:rsidP="008E0896">
      <w:pPr>
        <w:tabs>
          <w:tab w:val="left" w:pos="7125"/>
        </w:tabs>
        <w:ind w:right="46"/>
        <w:rPr>
          <w:rFonts w:ascii="Times New Roman" w:hAnsi="Times New Roman" w:cs="Times New Roman"/>
        </w:rPr>
      </w:pPr>
    </w:p>
    <w:p w:rsidR="00204131" w:rsidRPr="008E0896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204131" w:rsidRPr="008E0896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204131" w:rsidRPr="008E0896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204131" w:rsidRPr="008E0896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204131" w:rsidRPr="008E0896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204131" w:rsidRPr="008E0896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204131" w:rsidRPr="008E0896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204131" w:rsidRPr="008E0896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204131" w:rsidRPr="008E0896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204131" w:rsidRPr="008E0896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204131" w:rsidRPr="008E0896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204131" w:rsidRPr="008E0896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204131" w:rsidRPr="008E0896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204131" w:rsidRPr="008E0896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</w:p>
    <w:p w:rsidR="00204131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204131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204131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204131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204131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204131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204131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204131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204131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204131" w:rsidRPr="00DD1717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204131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204131" w:rsidRPr="007E6786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</w:p>
    <w:p w:rsidR="00204131" w:rsidRPr="008E0896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eastAsia="uk-UA"/>
        </w:rPr>
      </w:pPr>
      <w:proofErr w:type="spellStart"/>
      <w:r w:rsidRPr="008E0896">
        <w:rPr>
          <w:rFonts w:ascii="Times New Roman" w:hAnsi="Times New Roman" w:cs="Times New Roman"/>
          <w:b/>
          <w:bCs/>
          <w:sz w:val="25"/>
          <w:szCs w:val="25"/>
          <w:lang w:eastAsia="uk-UA"/>
        </w:rPr>
        <w:t>Додаток</w:t>
      </w:r>
      <w:proofErr w:type="spellEnd"/>
    </w:p>
    <w:p w:rsidR="00204131" w:rsidRPr="00DD1717" w:rsidRDefault="00204131" w:rsidP="008E0896">
      <w:pPr>
        <w:shd w:val="solid" w:color="FFFFFF" w:fill="auto"/>
        <w:spacing w:after="111"/>
        <w:ind w:left="4956"/>
        <w:jc w:val="both"/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</w:pPr>
      <w:r w:rsidRPr="001C74D4">
        <w:rPr>
          <w:rFonts w:ascii="Times New Roman" w:hAnsi="Times New Roman" w:cs="Times New Roman"/>
          <w:b/>
          <w:bCs/>
          <w:sz w:val="25"/>
          <w:szCs w:val="25"/>
          <w:lang w:eastAsia="uk-UA"/>
        </w:rPr>
        <w:t xml:space="preserve">до Порядку </w:t>
      </w:r>
      <w:proofErr w:type="spellStart"/>
      <w:r w:rsidRPr="001C74D4">
        <w:rPr>
          <w:rFonts w:ascii="Times New Roman" w:hAnsi="Times New Roman" w:cs="Times New Roman"/>
          <w:b/>
          <w:bCs/>
          <w:sz w:val="25"/>
          <w:szCs w:val="25"/>
          <w:lang w:eastAsia="uk-UA"/>
        </w:rPr>
        <w:t>розрахунку</w:t>
      </w:r>
      <w:proofErr w:type="spellEnd"/>
      <w:r w:rsidRPr="001C74D4">
        <w:rPr>
          <w:rFonts w:ascii="Times New Roman" w:hAnsi="Times New Roman" w:cs="Times New Roman"/>
          <w:b/>
          <w:bCs/>
          <w:sz w:val="25"/>
          <w:szCs w:val="25"/>
          <w:lang w:eastAsia="uk-UA"/>
        </w:rPr>
        <w:t xml:space="preserve">, </w:t>
      </w:r>
      <w:proofErr w:type="spellStart"/>
      <w:proofErr w:type="gramStart"/>
      <w:r w:rsidRPr="001C74D4">
        <w:rPr>
          <w:rFonts w:ascii="Times New Roman" w:hAnsi="Times New Roman" w:cs="Times New Roman"/>
          <w:b/>
          <w:bCs/>
          <w:sz w:val="25"/>
          <w:szCs w:val="25"/>
          <w:lang w:eastAsia="uk-UA"/>
        </w:rPr>
        <w:t>обл</w:t>
      </w:r>
      <w:proofErr w:type="gramEnd"/>
      <w:r w:rsidRPr="001C74D4">
        <w:rPr>
          <w:rFonts w:ascii="Times New Roman" w:hAnsi="Times New Roman" w:cs="Times New Roman"/>
          <w:b/>
          <w:bCs/>
          <w:sz w:val="25"/>
          <w:szCs w:val="25"/>
          <w:lang w:eastAsia="uk-UA"/>
        </w:rPr>
        <w:t>іку</w:t>
      </w:r>
      <w:proofErr w:type="spellEnd"/>
      <w:r w:rsidRPr="001C74D4">
        <w:rPr>
          <w:rFonts w:ascii="Times New Roman" w:hAnsi="Times New Roman" w:cs="Times New Roman"/>
          <w:b/>
          <w:bCs/>
          <w:sz w:val="25"/>
          <w:szCs w:val="25"/>
          <w:lang w:eastAsia="uk-UA"/>
        </w:rPr>
        <w:t xml:space="preserve"> та </w:t>
      </w:r>
      <w:proofErr w:type="spellStart"/>
      <w:r w:rsidRPr="001C74D4">
        <w:rPr>
          <w:rFonts w:ascii="Times New Roman" w:hAnsi="Times New Roman" w:cs="Times New Roman"/>
          <w:b/>
          <w:bCs/>
          <w:sz w:val="25"/>
          <w:szCs w:val="25"/>
          <w:lang w:eastAsia="uk-UA"/>
        </w:rPr>
        <w:t>відшкодування</w:t>
      </w:r>
      <w:proofErr w:type="spellEnd"/>
      <w:r w:rsidRPr="001C74D4">
        <w:rPr>
          <w:rFonts w:ascii="Times New Roman" w:hAnsi="Times New Roman" w:cs="Times New Roman"/>
          <w:b/>
          <w:bCs/>
          <w:sz w:val="25"/>
          <w:szCs w:val="25"/>
          <w:lang w:eastAsia="uk-UA"/>
        </w:rPr>
        <w:t xml:space="preserve"> </w:t>
      </w:r>
      <w:proofErr w:type="spellStart"/>
      <w:r w:rsidRPr="001C74D4">
        <w:rPr>
          <w:rFonts w:ascii="Times New Roman" w:hAnsi="Times New Roman" w:cs="Times New Roman"/>
          <w:b/>
          <w:bCs/>
          <w:sz w:val="25"/>
          <w:szCs w:val="25"/>
          <w:lang w:eastAsia="uk-UA"/>
        </w:rPr>
        <w:t>різниці</w:t>
      </w:r>
      <w:proofErr w:type="spellEnd"/>
      <w:r w:rsidRPr="001C74D4">
        <w:rPr>
          <w:rFonts w:ascii="Times New Roman" w:hAnsi="Times New Roman" w:cs="Times New Roman"/>
          <w:b/>
          <w:bCs/>
          <w:sz w:val="25"/>
          <w:szCs w:val="25"/>
          <w:lang w:eastAsia="uk-UA"/>
        </w:rPr>
        <w:t xml:space="preserve"> </w:t>
      </w:r>
      <w:r w:rsidRPr="001C74D4"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  <w:t>в тарифах на централізоване</w:t>
      </w:r>
      <w:r>
        <w:rPr>
          <w:rFonts w:ascii="Times New Roman" w:hAnsi="Times New Roman" w:cs="Times New Roman"/>
          <w:b/>
          <w:bCs/>
          <w:sz w:val="25"/>
          <w:szCs w:val="25"/>
          <w:lang w:val="uk-UA" w:eastAsia="uk-UA"/>
        </w:rPr>
        <w:t xml:space="preserve"> водопостачання та централізоване водовідведення у випадку невідповідності фактичної вартості послуг встановленим тарифам для споживачів м. Канева</w:t>
      </w:r>
    </w:p>
    <w:p w:rsidR="00204131" w:rsidRPr="008E0896" w:rsidRDefault="00204131" w:rsidP="008E0896">
      <w:pPr>
        <w:jc w:val="center"/>
        <w:rPr>
          <w:rFonts w:ascii="Times New Roman" w:hAnsi="Times New Roman" w:cs="Times New Roman"/>
          <w:b/>
          <w:bCs/>
          <w:lang w:eastAsia="uk-UA"/>
        </w:rPr>
      </w:pPr>
    </w:p>
    <w:p w:rsidR="00204131" w:rsidRPr="008E0896" w:rsidRDefault="00204131" w:rsidP="008E0896">
      <w:pPr>
        <w:jc w:val="center"/>
        <w:rPr>
          <w:rFonts w:ascii="Times New Roman" w:hAnsi="Times New Roman" w:cs="Times New Roman"/>
          <w:lang w:eastAsia="uk-UA"/>
        </w:rPr>
      </w:pPr>
      <w:r w:rsidRPr="008E0896">
        <w:rPr>
          <w:rFonts w:ascii="Times New Roman" w:hAnsi="Times New Roman" w:cs="Times New Roman"/>
          <w:b/>
          <w:bCs/>
          <w:lang w:eastAsia="uk-UA"/>
        </w:rPr>
        <w:t>РОЗРАХУНОК</w:t>
      </w:r>
      <w:r w:rsidRPr="008E0896">
        <w:rPr>
          <w:rFonts w:ascii="Times New Roman" w:hAnsi="Times New Roman" w:cs="Times New Roman"/>
          <w:b/>
          <w:bCs/>
          <w:lang w:eastAsia="uk-UA"/>
        </w:rPr>
        <w:br/>
      </w:r>
      <w:proofErr w:type="spellStart"/>
      <w:proofErr w:type="gramStart"/>
      <w:r w:rsidRPr="008E0896">
        <w:rPr>
          <w:rFonts w:ascii="Times New Roman" w:hAnsi="Times New Roman" w:cs="Times New Roman"/>
          <w:b/>
          <w:bCs/>
          <w:lang w:eastAsia="uk-UA"/>
        </w:rPr>
        <w:t>р</w:t>
      </w:r>
      <w:proofErr w:type="gramEnd"/>
      <w:r w:rsidRPr="008E0896">
        <w:rPr>
          <w:rFonts w:ascii="Times New Roman" w:hAnsi="Times New Roman" w:cs="Times New Roman"/>
          <w:b/>
          <w:bCs/>
          <w:lang w:eastAsia="uk-UA"/>
        </w:rPr>
        <w:t>ізниці</w:t>
      </w:r>
      <w:proofErr w:type="spellEnd"/>
      <w:r w:rsidRPr="008E0896">
        <w:rPr>
          <w:rFonts w:ascii="Times New Roman" w:hAnsi="Times New Roman" w:cs="Times New Roman"/>
          <w:b/>
          <w:bCs/>
          <w:lang w:eastAsia="uk-UA"/>
        </w:rPr>
        <w:t xml:space="preserve"> в тарифах на</w:t>
      </w:r>
    </w:p>
    <w:tbl>
      <w:tblPr>
        <w:tblW w:w="10500" w:type="dxa"/>
        <w:jc w:val="center"/>
        <w:tblCellMar>
          <w:left w:w="10" w:type="dxa"/>
          <w:right w:w="10" w:type="dxa"/>
        </w:tblCellMar>
        <w:tblLook w:val="00A0"/>
      </w:tblPr>
      <w:tblGrid>
        <w:gridCol w:w="10500"/>
      </w:tblGrid>
      <w:tr w:rsidR="00204131" w:rsidRPr="008E0896">
        <w:trPr>
          <w:jc w:val="center"/>
        </w:trPr>
        <w:tc>
          <w:tcPr>
            <w:tcW w:w="10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131" w:rsidRPr="008E0896" w:rsidRDefault="00204131" w:rsidP="004137A8">
            <w:pPr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E0896">
              <w:rPr>
                <w:rFonts w:ascii="Times New Roman" w:hAnsi="Times New Roman" w:cs="Times New Roman"/>
                <w:lang w:eastAsia="uk-UA"/>
              </w:rPr>
              <w:t>_______________________________________________________________,</w:t>
            </w:r>
            <w:r w:rsidRPr="008E0896">
              <w:rPr>
                <w:rFonts w:ascii="Times New Roman" w:hAnsi="Times New Roman" w:cs="Times New Roman"/>
                <w:lang w:eastAsia="uk-UA"/>
              </w:rPr>
              <w:br/>
              <w:t>(</w:t>
            </w:r>
            <w:proofErr w:type="spellStart"/>
            <w:r w:rsidRPr="008E0896">
              <w:rPr>
                <w:rFonts w:ascii="Times New Roman" w:hAnsi="Times New Roman" w:cs="Times New Roman"/>
                <w:lang w:eastAsia="uk-UA"/>
              </w:rPr>
              <w:t>назва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lang w:eastAsia="uk-UA"/>
              </w:rPr>
              <w:t>послуги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>)</w:t>
            </w:r>
          </w:p>
          <w:p w:rsidR="00204131" w:rsidRPr="008E0896" w:rsidRDefault="00204131" w:rsidP="00DD1717">
            <w:pPr>
              <w:rPr>
                <w:rFonts w:ascii="Times New Roman" w:hAnsi="Times New Roman" w:cs="Times New Roman"/>
                <w:lang w:eastAsia="uk-UA"/>
              </w:rPr>
            </w:pPr>
            <w:proofErr w:type="spellStart"/>
            <w:r w:rsidRPr="008E0896">
              <w:rPr>
                <w:rFonts w:ascii="Times New Roman" w:hAnsi="Times New Roman" w:cs="Times New Roman"/>
                <w:lang w:eastAsia="uk-UA"/>
              </w:rPr>
              <w:t>надану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 w:eastAsia="uk-UA"/>
              </w:rPr>
              <w:t>споживачам</w:t>
            </w:r>
            <w:r w:rsidRPr="008E0896">
              <w:rPr>
                <w:rFonts w:ascii="Times New Roman" w:hAnsi="Times New Roman" w:cs="Times New Roman"/>
                <w:lang w:eastAsia="uk-UA"/>
              </w:rPr>
              <w:t xml:space="preserve"> ____________________________________________________________________</w:t>
            </w:r>
            <w:r w:rsidRPr="008E0896">
              <w:rPr>
                <w:rFonts w:ascii="Times New Roman" w:hAnsi="Times New Roman" w:cs="Times New Roman"/>
                <w:lang w:eastAsia="uk-UA"/>
              </w:rPr>
              <w:br/>
              <w:t>                                              (</w:t>
            </w:r>
            <w:proofErr w:type="spellStart"/>
            <w:r w:rsidRPr="008E0896">
              <w:rPr>
                <w:rFonts w:ascii="Times New Roman" w:hAnsi="Times New Roman" w:cs="Times New Roman"/>
                <w:lang w:eastAsia="uk-UA"/>
              </w:rPr>
              <w:t>найменування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proofErr w:type="gramStart"/>
            <w:r w:rsidRPr="008E0896">
              <w:rPr>
                <w:rFonts w:ascii="Times New Roman" w:hAnsi="Times New Roman" w:cs="Times New Roman"/>
                <w:lang w:eastAsia="uk-UA"/>
              </w:rPr>
              <w:t>п</w:t>
            </w:r>
            <w:proofErr w:type="gramEnd"/>
            <w:r w:rsidRPr="008E0896">
              <w:rPr>
                <w:rFonts w:ascii="Times New Roman" w:hAnsi="Times New Roman" w:cs="Times New Roman"/>
                <w:lang w:eastAsia="uk-UA"/>
              </w:rPr>
              <w:t>ідприємства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 xml:space="preserve">, код </w:t>
            </w:r>
            <w:proofErr w:type="spellStart"/>
            <w:r w:rsidRPr="008E0896">
              <w:rPr>
                <w:rFonts w:ascii="Times New Roman" w:hAnsi="Times New Roman" w:cs="Times New Roman"/>
                <w:lang w:eastAsia="uk-UA"/>
              </w:rPr>
              <w:t>згідно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lang w:eastAsia="uk-UA"/>
              </w:rPr>
              <w:t>з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 xml:space="preserve"> ЄДРПОУ)</w:t>
            </w:r>
          </w:p>
        </w:tc>
      </w:tr>
    </w:tbl>
    <w:p w:rsidR="00204131" w:rsidRPr="008E0896" w:rsidRDefault="00204131" w:rsidP="008E0896">
      <w:pPr>
        <w:rPr>
          <w:rFonts w:ascii="Times New Roman" w:hAnsi="Times New Roman" w:cs="Times New Roman"/>
          <w:lang w:eastAsia="uk-UA"/>
        </w:rPr>
      </w:pPr>
      <w:r w:rsidRPr="008E0896">
        <w:rPr>
          <w:rFonts w:ascii="Times New Roman" w:hAnsi="Times New Roman" w:cs="Times New Roman"/>
          <w:lang w:eastAsia="uk-UA"/>
        </w:rPr>
        <w:t> </w:t>
      </w:r>
    </w:p>
    <w:tbl>
      <w:tblPr>
        <w:tblW w:w="9463" w:type="dxa"/>
        <w:tblInd w:w="-8" w:type="dxa"/>
        <w:tblCellMar>
          <w:left w:w="10" w:type="dxa"/>
          <w:right w:w="10" w:type="dxa"/>
        </w:tblCellMar>
        <w:tblLook w:val="00A0"/>
      </w:tblPr>
      <w:tblGrid>
        <w:gridCol w:w="1030"/>
        <w:gridCol w:w="1684"/>
        <w:gridCol w:w="1393"/>
        <w:gridCol w:w="1778"/>
        <w:gridCol w:w="1778"/>
        <w:gridCol w:w="1800"/>
      </w:tblGrid>
      <w:tr w:rsidR="00204131" w:rsidRPr="008E0896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131" w:rsidRPr="008E0896" w:rsidRDefault="00204131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Місяць</w:t>
            </w:r>
            <w:proofErr w:type="spellEnd"/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131" w:rsidRDefault="00204131" w:rsidP="00184C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Фактичні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нарахування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згідно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із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встановленими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тарифами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урахуванням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перерахункі</w:t>
            </w:r>
            <w:proofErr w:type="gram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</w:t>
            </w:r>
            <w:proofErr w:type="spellEnd"/>
            <w:proofErr w:type="gram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низькоякісні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не в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повному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обсязі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надані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послуги</w:t>
            </w:r>
            <w:proofErr w:type="spellEnd"/>
          </w:p>
          <w:p w:rsidR="00204131" w:rsidRPr="00C607E0" w:rsidRDefault="00204131" w:rsidP="00184C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(у розрізі споживачів)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131" w:rsidRDefault="00204131" w:rsidP="00184C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Фактичні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витрати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надання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послуг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повна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собівартість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)</w:t>
            </w:r>
          </w:p>
          <w:p w:rsidR="00204131" w:rsidRDefault="00204131" w:rsidP="00184C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204131" w:rsidRPr="00C607E0" w:rsidRDefault="00204131" w:rsidP="00184C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(у розрізі споживачів)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131" w:rsidRDefault="00204131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proofErr w:type="gram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</w:t>
            </w:r>
            <w:proofErr w:type="gram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ізниця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між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фактичними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витратами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фактичними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нарахуваннями</w:t>
            </w:r>
            <w:proofErr w:type="spellEnd"/>
          </w:p>
          <w:p w:rsidR="00204131" w:rsidRPr="00C607E0" w:rsidRDefault="00204131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(у розрізі споживачів)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131" w:rsidRDefault="00204131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204131" w:rsidRDefault="00204131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204131" w:rsidRPr="008E0896" w:rsidRDefault="00204131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Сума,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що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відшкодована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за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попередній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період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  (в т.ч.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фінансова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</w:t>
            </w:r>
            <w:proofErr w:type="gram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ідтримка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131" w:rsidRDefault="00204131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204131" w:rsidRDefault="00204131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204131" w:rsidRDefault="00204131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proofErr w:type="gram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</w:t>
            </w:r>
            <w:proofErr w:type="gram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ідлягає</w:t>
            </w:r>
            <w:proofErr w:type="spellEnd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відшкодуванню</w:t>
            </w:r>
            <w:proofErr w:type="spellEnd"/>
          </w:p>
          <w:p w:rsidR="00204131" w:rsidRDefault="00204131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204131" w:rsidRPr="00C607E0" w:rsidRDefault="00204131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(у розрізі споживачів)</w:t>
            </w:r>
          </w:p>
        </w:tc>
      </w:tr>
      <w:tr w:rsidR="00204131" w:rsidRPr="008E0896"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131" w:rsidRPr="008E0896" w:rsidRDefault="00204131" w:rsidP="004137A8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131" w:rsidRPr="008E0896" w:rsidRDefault="00204131" w:rsidP="004137A8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131" w:rsidRPr="008E0896" w:rsidRDefault="00204131" w:rsidP="004137A8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131" w:rsidRPr="008E0896" w:rsidRDefault="00204131" w:rsidP="004137A8">
            <w:pP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131" w:rsidRPr="008E0896" w:rsidRDefault="00204131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04131" w:rsidRPr="008E0896" w:rsidRDefault="00204131" w:rsidP="004137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8E089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</w:tbl>
    <w:p w:rsidR="00204131" w:rsidRPr="008E0896" w:rsidRDefault="00204131" w:rsidP="008E0896">
      <w:pPr>
        <w:rPr>
          <w:rFonts w:ascii="Times New Roman" w:hAnsi="Times New Roman" w:cs="Times New Roman"/>
          <w:lang w:eastAsia="uk-UA"/>
        </w:rPr>
      </w:pPr>
      <w:r w:rsidRPr="008E0896">
        <w:rPr>
          <w:rFonts w:ascii="Times New Roman" w:hAnsi="Times New Roman" w:cs="Times New Roman"/>
          <w:lang w:eastAsia="uk-UA"/>
        </w:rPr>
        <w:t> </w:t>
      </w:r>
    </w:p>
    <w:tbl>
      <w:tblPr>
        <w:tblW w:w="9443" w:type="dxa"/>
        <w:tblInd w:w="-8" w:type="dxa"/>
        <w:tblCellMar>
          <w:left w:w="10" w:type="dxa"/>
          <w:right w:w="10" w:type="dxa"/>
        </w:tblCellMar>
        <w:tblLook w:val="00A0"/>
      </w:tblPr>
      <w:tblGrid>
        <w:gridCol w:w="3281"/>
        <w:gridCol w:w="2692"/>
        <w:gridCol w:w="3470"/>
      </w:tblGrid>
      <w:tr w:rsidR="00204131" w:rsidRPr="008E0896"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131" w:rsidRPr="008E0896" w:rsidRDefault="00204131" w:rsidP="004137A8">
            <w:pPr>
              <w:rPr>
                <w:rFonts w:ascii="Times New Roman" w:hAnsi="Times New Roman" w:cs="Times New Roman"/>
                <w:lang w:eastAsia="uk-UA"/>
              </w:rPr>
            </w:pPr>
            <w:proofErr w:type="spellStart"/>
            <w:r w:rsidRPr="008E0896">
              <w:rPr>
                <w:rFonts w:ascii="Times New Roman" w:hAnsi="Times New Roman" w:cs="Times New Roman"/>
                <w:lang w:eastAsia="uk-UA"/>
              </w:rPr>
              <w:t>Керівник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 xml:space="preserve"> </w:t>
            </w:r>
            <w:proofErr w:type="spellStart"/>
            <w:proofErr w:type="gramStart"/>
            <w:r w:rsidRPr="008E0896">
              <w:rPr>
                <w:rFonts w:ascii="Times New Roman" w:hAnsi="Times New Roman" w:cs="Times New Roman"/>
                <w:lang w:eastAsia="uk-UA"/>
              </w:rPr>
              <w:t>п</w:t>
            </w:r>
            <w:proofErr w:type="gramEnd"/>
            <w:r w:rsidRPr="008E0896">
              <w:rPr>
                <w:rFonts w:ascii="Times New Roman" w:hAnsi="Times New Roman" w:cs="Times New Roman"/>
                <w:lang w:eastAsia="uk-UA"/>
              </w:rPr>
              <w:t>ідприємства</w:t>
            </w:r>
            <w:proofErr w:type="spellEnd"/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131" w:rsidRPr="008E0896" w:rsidRDefault="00204131" w:rsidP="004137A8">
            <w:pPr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E0896">
              <w:rPr>
                <w:rFonts w:ascii="Times New Roman" w:hAnsi="Times New Roman" w:cs="Times New Roman"/>
                <w:lang w:eastAsia="uk-UA"/>
              </w:rPr>
              <w:t>__________________</w:t>
            </w:r>
            <w:r w:rsidRPr="008E0896">
              <w:rPr>
                <w:rFonts w:ascii="Times New Roman" w:hAnsi="Times New Roman" w:cs="Times New Roman"/>
                <w:lang w:eastAsia="uk-UA"/>
              </w:rPr>
              <w:br/>
              <w:t>(</w:t>
            </w:r>
            <w:proofErr w:type="spellStart"/>
            <w:proofErr w:type="gramStart"/>
            <w:r w:rsidRPr="008E0896">
              <w:rPr>
                <w:rFonts w:ascii="Times New Roman" w:hAnsi="Times New Roman" w:cs="Times New Roman"/>
                <w:lang w:eastAsia="uk-UA"/>
              </w:rPr>
              <w:t>п</w:t>
            </w:r>
            <w:proofErr w:type="gramEnd"/>
            <w:r w:rsidRPr="008E0896">
              <w:rPr>
                <w:rFonts w:ascii="Times New Roman" w:hAnsi="Times New Roman" w:cs="Times New Roman"/>
                <w:lang w:eastAsia="uk-UA"/>
              </w:rPr>
              <w:t>ідпис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>)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131" w:rsidRPr="008E0896" w:rsidRDefault="00204131" w:rsidP="004137A8">
            <w:pPr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E0896">
              <w:rPr>
                <w:rFonts w:ascii="Times New Roman" w:hAnsi="Times New Roman" w:cs="Times New Roman"/>
                <w:lang w:eastAsia="uk-UA"/>
              </w:rPr>
              <w:t>___________________________</w:t>
            </w:r>
            <w:r w:rsidRPr="008E0896">
              <w:rPr>
                <w:rFonts w:ascii="Times New Roman" w:hAnsi="Times New Roman" w:cs="Times New Roman"/>
                <w:lang w:eastAsia="uk-UA"/>
              </w:rPr>
              <w:br/>
              <w:t>(</w:t>
            </w:r>
            <w:proofErr w:type="spellStart"/>
            <w:r w:rsidRPr="008E0896">
              <w:rPr>
                <w:rFonts w:ascii="Times New Roman" w:hAnsi="Times New Roman" w:cs="Times New Roman"/>
                <w:lang w:eastAsia="uk-UA"/>
              </w:rPr>
              <w:t>ініціали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 xml:space="preserve"> та </w:t>
            </w:r>
            <w:proofErr w:type="spellStart"/>
            <w:proofErr w:type="gramStart"/>
            <w:r w:rsidRPr="008E0896">
              <w:rPr>
                <w:rFonts w:ascii="Times New Roman" w:hAnsi="Times New Roman" w:cs="Times New Roman"/>
                <w:lang w:eastAsia="uk-UA"/>
              </w:rPr>
              <w:t>пр</w:t>
            </w:r>
            <w:proofErr w:type="gramEnd"/>
            <w:r w:rsidRPr="008E0896">
              <w:rPr>
                <w:rFonts w:ascii="Times New Roman" w:hAnsi="Times New Roman" w:cs="Times New Roman"/>
                <w:lang w:eastAsia="uk-UA"/>
              </w:rPr>
              <w:t>ізвище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>)</w:t>
            </w:r>
          </w:p>
        </w:tc>
      </w:tr>
      <w:tr w:rsidR="00204131" w:rsidRPr="008E0896"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131" w:rsidRPr="008E0896" w:rsidRDefault="00204131" w:rsidP="004137A8">
            <w:pPr>
              <w:rPr>
                <w:rFonts w:ascii="Times New Roman" w:hAnsi="Times New Roman" w:cs="Times New Roman"/>
                <w:lang w:eastAsia="uk-UA"/>
              </w:rPr>
            </w:pPr>
            <w:proofErr w:type="spellStart"/>
            <w:r w:rsidRPr="008E0896">
              <w:rPr>
                <w:rFonts w:ascii="Times New Roman" w:hAnsi="Times New Roman" w:cs="Times New Roman"/>
                <w:lang w:eastAsia="uk-UA"/>
              </w:rPr>
              <w:t>Головний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 xml:space="preserve"> бухгалтер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131" w:rsidRPr="008E0896" w:rsidRDefault="00204131" w:rsidP="004137A8">
            <w:pPr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E0896">
              <w:rPr>
                <w:rFonts w:ascii="Times New Roman" w:hAnsi="Times New Roman" w:cs="Times New Roman"/>
                <w:lang w:eastAsia="uk-UA"/>
              </w:rPr>
              <w:t>__________________</w:t>
            </w:r>
            <w:r w:rsidRPr="008E0896">
              <w:rPr>
                <w:rFonts w:ascii="Times New Roman" w:hAnsi="Times New Roman" w:cs="Times New Roman"/>
                <w:lang w:eastAsia="uk-UA"/>
              </w:rPr>
              <w:br/>
              <w:t>(</w:t>
            </w:r>
            <w:proofErr w:type="spellStart"/>
            <w:proofErr w:type="gramStart"/>
            <w:r w:rsidRPr="008E0896">
              <w:rPr>
                <w:rFonts w:ascii="Times New Roman" w:hAnsi="Times New Roman" w:cs="Times New Roman"/>
                <w:lang w:eastAsia="uk-UA"/>
              </w:rPr>
              <w:t>п</w:t>
            </w:r>
            <w:proofErr w:type="gramEnd"/>
            <w:r w:rsidRPr="008E0896">
              <w:rPr>
                <w:rFonts w:ascii="Times New Roman" w:hAnsi="Times New Roman" w:cs="Times New Roman"/>
                <w:lang w:eastAsia="uk-UA"/>
              </w:rPr>
              <w:t>ідпис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>)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131" w:rsidRPr="008E0896" w:rsidRDefault="00204131" w:rsidP="004137A8">
            <w:pPr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E0896">
              <w:rPr>
                <w:rFonts w:ascii="Times New Roman" w:hAnsi="Times New Roman" w:cs="Times New Roman"/>
                <w:lang w:eastAsia="uk-UA"/>
              </w:rPr>
              <w:t>___________________________</w:t>
            </w:r>
            <w:r w:rsidRPr="008E0896">
              <w:rPr>
                <w:rFonts w:ascii="Times New Roman" w:hAnsi="Times New Roman" w:cs="Times New Roman"/>
                <w:lang w:eastAsia="uk-UA"/>
              </w:rPr>
              <w:br/>
              <w:t>(</w:t>
            </w:r>
            <w:proofErr w:type="spellStart"/>
            <w:r w:rsidRPr="008E0896">
              <w:rPr>
                <w:rFonts w:ascii="Times New Roman" w:hAnsi="Times New Roman" w:cs="Times New Roman"/>
                <w:lang w:eastAsia="uk-UA"/>
              </w:rPr>
              <w:t>ініціали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 xml:space="preserve"> та </w:t>
            </w:r>
            <w:proofErr w:type="spellStart"/>
            <w:proofErr w:type="gramStart"/>
            <w:r w:rsidRPr="008E0896">
              <w:rPr>
                <w:rFonts w:ascii="Times New Roman" w:hAnsi="Times New Roman" w:cs="Times New Roman"/>
                <w:lang w:eastAsia="uk-UA"/>
              </w:rPr>
              <w:t>пр</w:t>
            </w:r>
            <w:proofErr w:type="gramEnd"/>
            <w:r w:rsidRPr="008E0896">
              <w:rPr>
                <w:rFonts w:ascii="Times New Roman" w:hAnsi="Times New Roman" w:cs="Times New Roman"/>
                <w:lang w:eastAsia="uk-UA"/>
              </w:rPr>
              <w:t>ізвище</w:t>
            </w:r>
            <w:proofErr w:type="spellEnd"/>
            <w:r w:rsidRPr="008E0896">
              <w:rPr>
                <w:rFonts w:ascii="Times New Roman" w:hAnsi="Times New Roman" w:cs="Times New Roman"/>
                <w:lang w:eastAsia="uk-UA"/>
              </w:rPr>
              <w:t>)</w:t>
            </w:r>
          </w:p>
        </w:tc>
      </w:tr>
      <w:tr w:rsidR="00204131" w:rsidRPr="008E0896"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131" w:rsidRPr="008E0896" w:rsidRDefault="00204131" w:rsidP="004137A8">
            <w:pPr>
              <w:rPr>
                <w:rFonts w:ascii="Times New Roman" w:hAnsi="Times New Roman" w:cs="Times New Roman"/>
                <w:lang w:eastAsia="uk-UA"/>
              </w:rPr>
            </w:pPr>
            <w:r w:rsidRPr="008E0896">
              <w:rPr>
                <w:rFonts w:ascii="Times New Roman" w:hAnsi="Times New Roman" w:cs="Times New Roman"/>
                <w:lang w:eastAsia="uk-UA"/>
              </w:rPr>
              <w:t>М. П.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131" w:rsidRPr="008E0896" w:rsidRDefault="00204131" w:rsidP="004137A8">
            <w:pPr>
              <w:rPr>
                <w:rFonts w:ascii="Times New Roman" w:hAnsi="Times New Roman" w:cs="Times New Roman"/>
                <w:lang w:eastAsia="uk-UA"/>
              </w:rPr>
            </w:pPr>
            <w:r w:rsidRPr="008E0896">
              <w:rPr>
                <w:rFonts w:ascii="Times New Roman" w:hAnsi="Times New Roman" w:cs="Times New Roman"/>
                <w:lang w:eastAsia="uk-UA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4131" w:rsidRPr="008E0896" w:rsidRDefault="00204131" w:rsidP="004137A8">
            <w:pPr>
              <w:rPr>
                <w:rFonts w:ascii="Times New Roman" w:hAnsi="Times New Roman" w:cs="Times New Roman"/>
                <w:lang w:eastAsia="uk-UA"/>
              </w:rPr>
            </w:pPr>
            <w:r w:rsidRPr="008E0896">
              <w:rPr>
                <w:rFonts w:ascii="Times New Roman" w:hAnsi="Times New Roman" w:cs="Times New Roman"/>
                <w:lang w:eastAsia="uk-UA"/>
              </w:rPr>
              <w:t> </w:t>
            </w:r>
          </w:p>
        </w:tc>
      </w:tr>
    </w:tbl>
    <w:p w:rsidR="00204131" w:rsidRPr="008E0896" w:rsidRDefault="00204131" w:rsidP="008E0896">
      <w:pPr>
        <w:rPr>
          <w:rFonts w:ascii="Times New Roman" w:hAnsi="Times New Roman" w:cs="Times New Roman"/>
          <w:lang w:eastAsia="uk-UA"/>
        </w:rPr>
      </w:pPr>
      <w:r w:rsidRPr="008E0896">
        <w:rPr>
          <w:rFonts w:ascii="Times New Roman" w:hAnsi="Times New Roman" w:cs="Times New Roman"/>
          <w:lang w:eastAsia="uk-UA"/>
        </w:rPr>
        <w:br/>
      </w:r>
      <w:proofErr w:type="spellStart"/>
      <w:r w:rsidRPr="008E0896">
        <w:rPr>
          <w:rFonts w:ascii="Times New Roman" w:hAnsi="Times New Roman" w:cs="Times New Roman"/>
          <w:b/>
          <w:bCs/>
          <w:lang w:eastAsia="uk-UA"/>
        </w:rPr>
        <w:t>Примітка</w:t>
      </w:r>
      <w:proofErr w:type="spellEnd"/>
      <w:r w:rsidRPr="008E0896">
        <w:rPr>
          <w:rFonts w:ascii="Times New Roman" w:hAnsi="Times New Roman" w:cs="Times New Roman"/>
          <w:b/>
          <w:bCs/>
          <w:lang w:eastAsia="uk-UA"/>
        </w:rPr>
        <w:t>.</w:t>
      </w:r>
      <w:r w:rsidRPr="008E0896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lang w:eastAsia="uk-UA"/>
        </w:rPr>
        <w:t>Розрахунок</w:t>
      </w:r>
      <w:proofErr w:type="spellEnd"/>
      <w:r w:rsidRPr="008E0896">
        <w:rPr>
          <w:rFonts w:ascii="Times New Roman" w:hAnsi="Times New Roman" w:cs="Times New Roman"/>
          <w:lang w:eastAsia="uk-UA"/>
        </w:rPr>
        <w:t xml:space="preserve"> </w:t>
      </w:r>
      <w:proofErr w:type="spellStart"/>
      <w:proofErr w:type="gramStart"/>
      <w:r w:rsidRPr="008E0896">
        <w:rPr>
          <w:rFonts w:ascii="Times New Roman" w:hAnsi="Times New Roman" w:cs="Times New Roman"/>
          <w:lang w:eastAsia="uk-UA"/>
        </w:rPr>
        <w:t>р</w:t>
      </w:r>
      <w:proofErr w:type="gramEnd"/>
      <w:r w:rsidRPr="008E0896">
        <w:rPr>
          <w:rFonts w:ascii="Times New Roman" w:hAnsi="Times New Roman" w:cs="Times New Roman"/>
          <w:lang w:eastAsia="uk-UA"/>
        </w:rPr>
        <w:t>ізниці</w:t>
      </w:r>
      <w:proofErr w:type="spellEnd"/>
      <w:r w:rsidRPr="008E0896">
        <w:rPr>
          <w:rFonts w:ascii="Times New Roman" w:hAnsi="Times New Roman" w:cs="Times New Roman"/>
          <w:lang w:eastAsia="uk-UA"/>
        </w:rPr>
        <w:t xml:space="preserve"> в тарифах проводиться без </w:t>
      </w:r>
      <w:proofErr w:type="spellStart"/>
      <w:r w:rsidRPr="008E0896">
        <w:rPr>
          <w:rFonts w:ascii="Times New Roman" w:hAnsi="Times New Roman" w:cs="Times New Roman"/>
          <w:lang w:eastAsia="uk-UA"/>
        </w:rPr>
        <w:t>урахування</w:t>
      </w:r>
      <w:proofErr w:type="spellEnd"/>
      <w:r w:rsidRPr="008E0896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lang w:eastAsia="uk-UA"/>
        </w:rPr>
        <w:t>податку</w:t>
      </w:r>
      <w:proofErr w:type="spellEnd"/>
      <w:r w:rsidRPr="008E0896">
        <w:rPr>
          <w:rFonts w:ascii="Times New Roman" w:hAnsi="Times New Roman" w:cs="Times New Roman"/>
          <w:lang w:eastAsia="uk-UA"/>
        </w:rPr>
        <w:t xml:space="preserve"> на </w:t>
      </w:r>
      <w:proofErr w:type="spellStart"/>
      <w:r w:rsidRPr="008E0896">
        <w:rPr>
          <w:rFonts w:ascii="Times New Roman" w:hAnsi="Times New Roman" w:cs="Times New Roman"/>
          <w:lang w:eastAsia="uk-UA"/>
        </w:rPr>
        <w:t>додану</w:t>
      </w:r>
      <w:proofErr w:type="spellEnd"/>
      <w:r w:rsidRPr="008E0896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8E0896">
        <w:rPr>
          <w:rFonts w:ascii="Times New Roman" w:hAnsi="Times New Roman" w:cs="Times New Roman"/>
          <w:lang w:eastAsia="uk-UA"/>
        </w:rPr>
        <w:t>вартість</w:t>
      </w:r>
      <w:proofErr w:type="spellEnd"/>
      <w:r w:rsidRPr="008E0896">
        <w:rPr>
          <w:rFonts w:ascii="Times New Roman" w:hAnsi="Times New Roman" w:cs="Times New Roman"/>
          <w:lang w:eastAsia="uk-UA"/>
        </w:rPr>
        <w:t>.</w:t>
      </w:r>
    </w:p>
    <w:p w:rsidR="00204131" w:rsidRPr="008E0896" w:rsidRDefault="00204131" w:rsidP="008E0896">
      <w:pPr>
        <w:rPr>
          <w:rFonts w:ascii="Times New Roman" w:hAnsi="Times New Roman" w:cs="Times New Roman"/>
          <w:lang w:eastAsia="uk-UA"/>
        </w:rPr>
      </w:pPr>
    </w:p>
    <w:p w:rsidR="00204131" w:rsidRPr="008E0896" w:rsidRDefault="00204131" w:rsidP="008E0896">
      <w:pPr>
        <w:rPr>
          <w:rFonts w:ascii="Times New Roman" w:hAnsi="Times New Roman" w:cs="Times New Roman"/>
          <w:lang w:eastAsia="uk-UA"/>
        </w:rPr>
      </w:pPr>
    </w:p>
    <w:p w:rsidR="00204131" w:rsidRPr="008E0896" w:rsidRDefault="00204131" w:rsidP="008E0896">
      <w:pPr>
        <w:rPr>
          <w:rFonts w:ascii="Times New Roman" w:hAnsi="Times New Roman" w:cs="Times New Roman"/>
          <w:lang w:eastAsia="uk-UA"/>
        </w:rPr>
      </w:pPr>
    </w:p>
    <w:p w:rsidR="00930148" w:rsidRPr="00C05D09" w:rsidRDefault="00930148" w:rsidP="0093014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Володимир СВЯТЕЛИК</w:t>
      </w:r>
    </w:p>
    <w:p w:rsidR="00204131" w:rsidRPr="008E0896" w:rsidRDefault="00204131" w:rsidP="008E0896">
      <w:pPr>
        <w:rPr>
          <w:rFonts w:ascii="Times New Roman" w:hAnsi="Times New Roman" w:cs="Times New Roman"/>
          <w:lang w:eastAsia="uk-UA"/>
        </w:rPr>
      </w:pPr>
    </w:p>
    <w:sectPr w:rsidR="00204131" w:rsidRPr="008E0896" w:rsidSect="00167AD6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10E75"/>
    <w:multiLevelType w:val="hybridMultilevel"/>
    <w:tmpl w:val="CC8A400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CF4E7A"/>
    <w:multiLevelType w:val="hybridMultilevel"/>
    <w:tmpl w:val="E6D6405E"/>
    <w:lvl w:ilvl="0" w:tplc="A1EE9A0A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2">
    <w:nsid w:val="4A862814"/>
    <w:multiLevelType w:val="hybridMultilevel"/>
    <w:tmpl w:val="709691B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FE37F8"/>
    <w:multiLevelType w:val="hybridMultilevel"/>
    <w:tmpl w:val="ADD8B99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71FE"/>
    <w:rsid w:val="00036DDC"/>
    <w:rsid w:val="00051C29"/>
    <w:rsid w:val="00096C82"/>
    <w:rsid w:val="000B27B9"/>
    <w:rsid w:val="000C64C3"/>
    <w:rsid w:val="000C6C9E"/>
    <w:rsid w:val="000E76CE"/>
    <w:rsid w:val="000F72B1"/>
    <w:rsid w:val="00116332"/>
    <w:rsid w:val="00167AD6"/>
    <w:rsid w:val="00184C6E"/>
    <w:rsid w:val="00192BB7"/>
    <w:rsid w:val="001A5B80"/>
    <w:rsid w:val="001B2E01"/>
    <w:rsid w:val="001C6303"/>
    <w:rsid w:val="001C74D4"/>
    <w:rsid w:val="001E7173"/>
    <w:rsid w:val="00204131"/>
    <w:rsid w:val="00222E7B"/>
    <w:rsid w:val="002276C2"/>
    <w:rsid w:val="00242431"/>
    <w:rsid w:val="0027512D"/>
    <w:rsid w:val="002803D2"/>
    <w:rsid w:val="00286D3D"/>
    <w:rsid w:val="00287E39"/>
    <w:rsid w:val="0029078B"/>
    <w:rsid w:val="00293F02"/>
    <w:rsid w:val="002A0184"/>
    <w:rsid w:val="002A1493"/>
    <w:rsid w:val="002A2784"/>
    <w:rsid w:val="002A6C9B"/>
    <w:rsid w:val="002B3658"/>
    <w:rsid w:val="002B68F4"/>
    <w:rsid w:val="002B6FA4"/>
    <w:rsid w:val="002E340D"/>
    <w:rsid w:val="002F4AE0"/>
    <w:rsid w:val="002F5403"/>
    <w:rsid w:val="003136C3"/>
    <w:rsid w:val="0032571E"/>
    <w:rsid w:val="003446C8"/>
    <w:rsid w:val="0035484B"/>
    <w:rsid w:val="00355F4B"/>
    <w:rsid w:val="00361E91"/>
    <w:rsid w:val="003760B4"/>
    <w:rsid w:val="00386F9C"/>
    <w:rsid w:val="0039103B"/>
    <w:rsid w:val="003A3AC6"/>
    <w:rsid w:val="003D7D3D"/>
    <w:rsid w:val="003E6CA3"/>
    <w:rsid w:val="00410F6E"/>
    <w:rsid w:val="004137A8"/>
    <w:rsid w:val="00413DEC"/>
    <w:rsid w:val="00437ABD"/>
    <w:rsid w:val="00445F5A"/>
    <w:rsid w:val="0046236C"/>
    <w:rsid w:val="0047078B"/>
    <w:rsid w:val="004802C9"/>
    <w:rsid w:val="00484F56"/>
    <w:rsid w:val="004A11D2"/>
    <w:rsid w:val="004C1627"/>
    <w:rsid w:val="0052351A"/>
    <w:rsid w:val="0052735B"/>
    <w:rsid w:val="00534526"/>
    <w:rsid w:val="00592C6D"/>
    <w:rsid w:val="005B1BBD"/>
    <w:rsid w:val="005F181C"/>
    <w:rsid w:val="0062165E"/>
    <w:rsid w:val="00675AA0"/>
    <w:rsid w:val="0068280C"/>
    <w:rsid w:val="006961BB"/>
    <w:rsid w:val="006C53D5"/>
    <w:rsid w:val="006E3F07"/>
    <w:rsid w:val="007059A3"/>
    <w:rsid w:val="00716635"/>
    <w:rsid w:val="00716E46"/>
    <w:rsid w:val="00743811"/>
    <w:rsid w:val="00746FCA"/>
    <w:rsid w:val="00757C8C"/>
    <w:rsid w:val="00762298"/>
    <w:rsid w:val="00764081"/>
    <w:rsid w:val="00785D3F"/>
    <w:rsid w:val="007A3587"/>
    <w:rsid w:val="007B1DA6"/>
    <w:rsid w:val="007B76DD"/>
    <w:rsid w:val="007C2204"/>
    <w:rsid w:val="007C6F86"/>
    <w:rsid w:val="007D12A4"/>
    <w:rsid w:val="007D5744"/>
    <w:rsid w:val="007E6786"/>
    <w:rsid w:val="007E7F05"/>
    <w:rsid w:val="007F381E"/>
    <w:rsid w:val="00805F36"/>
    <w:rsid w:val="00813279"/>
    <w:rsid w:val="00830C00"/>
    <w:rsid w:val="00832C6E"/>
    <w:rsid w:val="00835A82"/>
    <w:rsid w:val="00840491"/>
    <w:rsid w:val="00852BCD"/>
    <w:rsid w:val="0085305B"/>
    <w:rsid w:val="008536B8"/>
    <w:rsid w:val="00856280"/>
    <w:rsid w:val="008713DF"/>
    <w:rsid w:val="008774C7"/>
    <w:rsid w:val="0088719A"/>
    <w:rsid w:val="008A2D9A"/>
    <w:rsid w:val="008C3742"/>
    <w:rsid w:val="008E0896"/>
    <w:rsid w:val="0091215B"/>
    <w:rsid w:val="00930148"/>
    <w:rsid w:val="00933412"/>
    <w:rsid w:val="0093597F"/>
    <w:rsid w:val="009564DB"/>
    <w:rsid w:val="009A6C05"/>
    <w:rsid w:val="009B342A"/>
    <w:rsid w:val="009C11EC"/>
    <w:rsid w:val="00A2029E"/>
    <w:rsid w:val="00A27704"/>
    <w:rsid w:val="00A31E1F"/>
    <w:rsid w:val="00A36CA5"/>
    <w:rsid w:val="00A37892"/>
    <w:rsid w:val="00A4445A"/>
    <w:rsid w:val="00A462C7"/>
    <w:rsid w:val="00A55438"/>
    <w:rsid w:val="00A775DB"/>
    <w:rsid w:val="00A8454C"/>
    <w:rsid w:val="00AA53BA"/>
    <w:rsid w:val="00AD5C76"/>
    <w:rsid w:val="00AD6A70"/>
    <w:rsid w:val="00AE71FE"/>
    <w:rsid w:val="00AF636A"/>
    <w:rsid w:val="00B64673"/>
    <w:rsid w:val="00B977EE"/>
    <w:rsid w:val="00BC026B"/>
    <w:rsid w:val="00BE726A"/>
    <w:rsid w:val="00BF0E0E"/>
    <w:rsid w:val="00C05D09"/>
    <w:rsid w:val="00C06C2A"/>
    <w:rsid w:val="00C06FF3"/>
    <w:rsid w:val="00C31654"/>
    <w:rsid w:val="00C343A4"/>
    <w:rsid w:val="00C600CE"/>
    <w:rsid w:val="00C607E0"/>
    <w:rsid w:val="00C807BF"/>
    <w:rsid w:val="00C90ACF"/>
    <w:rsid w:val="00C92D32"/>
    <w:rsid w:val="00C94819"/>
    <w:rsid w:val="00CE596B"/>
    <w:rsid w:val="00D03573"/>
    <w:rsid w:val="00D061CF"/>
    <w:rsid w:val="00D260F6"/>
    <w:rsid w:val="00D3619C"/>
    <w:rsid w:val="00D54770"/>
    <w:rsid w:val="00D61EAD"/>
    <w:rsid w:val="00D901BF"/>
    <w:rsid w:val="00D90778"/>
    <w:rsid w:val="00DA5300"/>
    <w:rsid w:val="00DC460F"/>
    <w:rsid w:val="00DD1717"/>
    <w:rsid w:val="00E21B67"/>
    <w:rsid w:val="00E71A5A"/>
    <w:rsid w:val="00E82F8B"/>
    <w:rsid w:val="00E846F5"/>
    <w:rsid w:val="00EA39AB"/>
    <w:rsid w:val="00EA4853"/>
    <w:rsid w:val="00EA4D55"/>
    <w:rsid w:val="00F23D30"/>
    <w:rsid w:val="00F27586"/>
    <w:rsid w:val="00F31565"/>
    <w:rsid w:val="00F84EDA"/>
    <w:rsid w:val="00F9145F"/>
    <w:rsid w:val="00FC41BA"/>
    <w:rsid w:val="00FE6720"/>
    <w:rsid w:val="00FF0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4C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84EDA"/>
    <w:rPr>
      <w:rFonts w:cs="Calibri"/>
      <w:sz w:val="22"/>
      <w:szCs w:val="22"/>
      <w:lang w:eastAsia="en-US"/>
    </w:rPr>
  </w:style>
  <w:style w:type="character" w:styleId="a4">
    <w:name w:val="Strong"/>
    <w:basedOn w:val="a0"/>
    <w:uiPriority w:val="99"/>
    <w:qFormat/>
    <w:rsid w:val="00A8454C"/>
    <w:rPr>
      <w:b/>
      <w:bCs/>
    </w:rPr>
  </w:style>
  <w:style w:type="paragraph" w:customStyle="1" w:styleId="indent">
    <w:name w:val="indent"/>
    <w:basedOn w:val="a"/>
    <w:uiPriority w:val="99"/>
    <w:rsid w:val="00A84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A8454C"/>
    <w:rPr>
      <w:color w:val="0000FF"/>
      <w:u w:val="single"/>
    </w:rPr>
  </w:style>
  <w:style w:type="paragraph" w:customStyle="1" w:styleId="a6">
    <w:name w:val="Стиль"/>
    <w:basedOn w:val="a"/>
    <w:next w:val="a7"/>
    <w:uiPriority w:val="99"/>
    <w:rsid w:val="00A2770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Title"/>
    <w:basedOn w:val="a"/>
    <w:next w:val="a"/>
    <w:link w:val="a8"/>
    <w:uiPriority w:val="99"/>
    <w:qFormat/>
    <w:rsid w:val="00A27704"/>
    <w:pPr>
      <w:spacing w:after="0" w:line="240" w:lineRule="auto"/>
    </w:pPr>
    <w:rPr>
      <w:rFonts w:ascii="Calibri Light" w:eastAsia="Times New Roman" w:hAnsi="Calibri Light" w:cs="Calibri Light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uiPriority w:val="99"/>
    <w:locked/>
    <w:rsid w:val="00A27704"/>
    <w:rPr>
      <w:rFonts w:ascii="Calibri Light" w:hAnsi="Calibri Light" w:cs="Calibri Light"/>
      <w:spacing w:val="-10"/>
      <w:kern w:val="28"/>
      <w:sz w:val="56"/>
      <w:szCs w:val="56"/>
    </w:rPr>
  </w:style>
  <w:style w:type="paragraph" w:styleId="a9">
    <w:name w:val="Balloon Text"/>
    <w:basedOn w:val="a"/>
    <w:link w:val="aa"/>
    <w:uiPriority w:val="99"/>
    <w:semiHidden/>
    <w:rsid w:val="00F27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27586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99"/>
    <w:qFormat/>
    <w:rsid w:val="008713DF"/>
    <w:pPr>
      <w:ind w:left="720"/>
    </w:pPr>
  </w:style>
  <w:style w:type="paragraph" w:styleId="ac">
    <w:name w:val="Normal (Web)"/>
    <w:basedOn w:val="a"/>
    <w:uiPriority w:val="99"/>
    <w:rsid w:val="008E0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Body Text"/>
    <w:basedOn w:val="a"/>
    <w:link w:val="ae"/>
    <w:uiPriority w:val="99"/>
    <w:rsid w:val="00C607E0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uk-UA" w:eastAsia="uk-UA"/>
    </w:rPr>
  </w:style>
  <w:style w:type="character" w:customStyle="1" w:styleId="ae">
    <w:name w:val="Основной текст Знак"/>
    <w:basedOn w:val="a0"/>
    <w:link w:val="ad"/>
    <w:uiPriority w:val="99"/>
    <w:locked/>
    <w:rsid w:val="00C607E0"/>
    <w:rPr>
      <w:rFonts w:ascii="Times New Roman" w:hAnsi="Times New Roman" w:cs="Times New Roman"/>
      <w:sz w:val="24"/>
      <w:szCs w:val="24"/>
    </w:rPr>
  </w:style>
  <w:style w:type="paragraph" w:styleId="af">
    <w:name w:val="Body Text Indent"/>
    <w:basedOn w:val="a"/>
    <w:link w:val="af0"/>
    <w:uiPriority w:val="99"/>
    <w:semiHidden/>
    <w:rsid w:val="00167AD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167AD6"/>
    <w:rPr>
      <w:sz w:val="22"/>
      <w:szCs w:val="22"/>
      <w:lang w:val="ru-RU" w:eastAsia="en-US"/>
    </w:rPr>
  </w:style>
  <w:style w:type="table" w:styleId="af1">
    <w:name w:val="Table Grid"/>
    <w:basedOn w:val="a1"/>
    <w:uiPriority w:val="99"/>
    <w:locked/>
    <w:rsid w:val="00AA53BA"/>
    <w:pPr>
      <w:spacing w:after="160" w:line="259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10</Pages>
  <Words>2341</Words>
  <Characters>13350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53</cp:revision>
  <cp:lastPrinted>2022-10-11T12:46:00Z</cp:lastPrinted>
  <dcterms:created xsi:type="dcterms:W3CDTF">2021-02-28T17:37:00Z</dcterms:created>
  <dcterms:modified xsi:type="dcterms:W3CDTF">2022-10-11T12:46:00Z</dcterms:modified>
</cp:coreProperties>
</file>