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533" w:rsidRDefault="00153254" w:rsidP="008400D8">
      <w:pPr>
        <w:jc w:val="center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57550" cy="1771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533" w:rsidRDefault="00C938DA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25.01.2023</w:t>
      </w:r>
      <w:r w:rsidR="002D6533">
        <w:rPr>
          <w:rFonts w:ascii="Times New Roman" w:hAnsi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E304C5">
        <w:rPr>
          <w:rFonts w:ascii="Times New Roman" w:hAnsi="Times New Roman"/>
          <w:sz w:val="24"/>
          <w:szCs w:val="24"/>
          <w:lang w:val="uk-UA"/>
        </w:rPr>
        <w:t>0</w:t>
      </w:r>
    </w:p>
    <w:p w:rsidR="002D6533" w:rsidRDefault="002D6533" w:rsidP="00022ABC">
      <w:pPr>
        <w:rPr>
          <w:b/>
          <w:lang w:val="uk-UA"/>
        </w:rPr>
      </w:pPr>
    </w:p>
    <w:p w:rsidR="002D6533" w:rsidRPr="00A3026A" w:rsidRDefault="002D6533" w:rsidP="00C648A8">
      <w:pPr>
        <w:tabs>
          <w:tab w:val="left" w:pos="3544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A3026A">
        <w:rPr>
          <w:rFonts w:ascii="Times New Roman" w:hAnsi="Times New Roman"/>
          <w:sz w:val="24"/>
          <w:szCs w:val="24"/>
        </w:rPr>
        <w:t>Про</w:t>
      </w:r>
      <w:r w:rsidRPr="00A3026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3026A">
        <w:rPr>
          <w:rFonts w:ascii="Times New Roman" w:hAnsi="Times New Roman"/>
          <w:sz w:val="24"/>
          <w:szCs w:val="24"/>
        </w:rPr>
        <w:t>надання</w:t>
      </w:r>
      <w:proofErr w:type="spellEnd"/>
      <w:r w:rsidRPr="00A3026A">
        <w:rPr>
          <w:rFonts w:ascii="Times New Roman" w:hAnsi="Times New Roman"/>
          <w:sz w:val="24"/>
          <w:szCs w:val="24"/>
          <w:lang w:val="uk-UA"/>
        </w:rPr>
        <w:t xml:space="preserve"> Канівському </w:t>
      </w:r>
      <w:r w:rsidR="003108CA" w:rsidRPr="00A3026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3026A"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</w:p>
    <w:tbl>
      <w:tblPr>
        <w:tblW w:w="0" w:type="auto"/>
        <w:tblLayout w:type="fixed"/>
        <w:tblLook w:val="00A0"/>
      </w:tblPr>
      <w:tblGrid>
        <w:gridCol w:w="5495"/>
      </w:tblGrid>
      <w:tr w:rsidR="002D6533" w:rsidRPr="00A3026A" w:rsidTr="00C648A8">
        <w:trPr>
          <w:trHeight w:val="553"/>
        </w:trPr>
        <w:tc>
          <w:tcPr>
            <w:tcW w:w="5495" w:type="dxa"/>
          </w:tcPr>
          <w:p w:rsidR="002D6533" w:rsidRPr="00A3026A" w:rsidRDefault="002D6533" w:rsidP="00792BD6">
            <w:pPr>
              <w:tabs>
                <w:tab w:val="left" w:pos="468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суду   подання  координаційної ради органу       опіки </w:t>
            </w:r>
            <w:r w:rsidR="003108CA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3026A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="003108CA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піклування, </w:t>
            </w:r>
            <w:r w:rsidR="003108CA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A3026A">
              <w:rPr>
                <w:rFonts w:ascii="Times New Roman" w:hAnsi="Times New Roman"/>
                <w:sz w:val="24"/>
                <w:szCs w:val="24"/>
                <w:lang w:val="uk-UA"/>
              </w:rPr>
              <w:t>щодо</w:t>
            </w:r>
            <w:r w:rsidR="003108CA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доцільності</w:t>
            </w:r>
            <w:r w:rsidR="00C648A8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призначення </w:t>
            </w:r>
            <w:r w:rsidR="003108CA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="00792BD6"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  <w:r w:rsidR="003108CA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648A8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опікуном </w:t>
            </w:r>
            <w:r w:rsidR="003108CA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A3026A">
              <w:rPr>
                <w:rFonts w:ascii="Times New Roman" w:hAnsi="Times New Roman"/>
                <w:sz w:val="24"/>
                <w:szCs w:val="24"/>
                <w:lang w:val="uk-UA"/>
              </w:rPr>
              <w:t>над</w:t>
            </w:r>
            <w:r w:rsidR="00C648A8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108CA"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A3026A">
              <w:rPr>
                <w:rFonts w:ascii="Times New Roman" w:hAnsi="Times New Roman"/>
                <w:sz w:val="24"/>
                <w:szCs w:val="24"/>
                <w:lang w:val="uk-UA"/>
              </w:rPr>
              <w:t>матір</w:t>
            </w:r>
            <w:r w:rsidRPr="00792BD6">
              <w:rPr>
                <w:rFonts w:ascii="Times New Roman" w:hAnsi="Times New Roman"/>
                <w:sz w:val="24"/>
                <w:szCs w:val="24"/>
                <w:lang w:val="uk-UA"/>
              </w:rPr>
              <w:t>’ю</w:t>
            </w:r>
            <w:r w:rsidRPr="00A302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92BD6"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</w:p>
        </w:tc>
      </w:tr>
    </w:tbl>
    <w:p w:rsidR="002D6533" w:rsidRDefault="002D6533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C648A8">
        <w:rPr>
          <w:rFonts w:ascii="Times New Roman" w:hAnsi="Times New Roman"/>
          <w:sz w:val="24"/>
          <w:szCs w:val="24"/>
          <w:lang w:val="uk-UA"/>
        </w:rPr>
        <w:t>підпункту 4 пункту б) с</w:t>
      </w:r>
      <w:r>
        <w:rPr>
          <w:rFonts w:ascii="Times New Roman" w:hAnsi="Times New Roman"/>
          <w:sz w:val="24"/>
          <w:szCs w:val="24"/>
          <w:lang w:val="uk-UA"/>
        </w:rPr>
        <w:t xml:space="preserve">татті 34 Закону України </w:t>
      </w:r>
      <w:r w:rsidR="00C648A8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C648A8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, статті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26.05.1999   № 34/166/131/88, рішення виконавчого комітету міської ради від  19.10.2011 № 327 </w:t>
      </w:r>
      <w:r w:rsidR="00C648A8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Про затвердження Положення про координаційну раду органу опіки та піклування виконавчого комітету Канівської міської ради</w:t>
      </w:r>
      <w:r w:rsidR="00C648A8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, враховуючи протокол засідання координаційної ради № 1</w:t>
      </w:r>
      <w:r w:rsidRPr="003669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152C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55E0D">
        <w:rPr>
          <w:rFonts w:ascii="Times New Roman" w:hAnsi="Times New Roman"/>
          <w:sz w:val="24"/>
          <w:szCs w:val="24"/>
          <w:lang w:val="uk-UA"/>
        </w:rPr>
        <w:t>20</w:t>
      </w:r>
      <w:r w:rsidRPr="009152C9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152C9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20184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розглянувши заяву та документи </w:t>
      </w:r>
      <w:r w:rsidR="0093322F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93322F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>., виконавчий комітет Канівської міської ради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 :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60032E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117C9">
        <w:rPr>
          <w:rFonts w:ascii="Times New Roman" w:hAnsi="Times New Roman"/>
          <w:sz w:val="24"/>
          <w:szCs w:val="24"/>
          <w:lang w:val="uk-UA"/>
        </w:rPr>
        <w:t xml:space="preserve">Надати Канівському </w:t>
      </w:r>
      <w:proofErr w:type="spellStart"/>
      <w:r w:rsidRPr="003117C9"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 w:rsidRPr="003117C9">
        <w:rPr>
          <w:rFonts w:ascii="Times New Roman" w:hAnsi="Times New Roman"/>
          <w:sz w:val="24"/>
          <w:szCs w:val="24"/>
          <w:lang w:val="uk-UA"/>
        </w:rPr>
        <w:t xml:space="preserve"> суду подання координаційної ради органу опіки та піклування,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17C9">
        <w:rPr>
          <w:rFonts w:ascii="Times New Roman" w:hAnsi="Times New Roman"/>
          <w:sz w:val="24"/>
          <w:szCs w:val="24"/>
          <w:lang w:val="uk-UA"/>
        </w:rPr>
        <w:t>щодо</w:t>
      </w:r>
      <w:r>
        <w:rPr>
          <w:rFonts w:ascii="Times New Roman" w:hAnsi="Times New Roman"/>
          <w:sz w:val="24"/>
          <w:szCs w:val="24"/>
          <w:lang w:val="uk-UA"/>
        </w:rPr>
        <w:t xml:space="preserve"> д</w:t>
      </w:r>
      <w:r w:rsidRPr="003117C9">
        <w:rPr>
          <w:rFonts w:ascii="Times New Roman" w:hAnsi="Times New Roman"/>
          <w:sz w:val="24"/>
          <w:szCs w:val="24"/>
          <w:lang w:val="uk-UA"/>
        </w:rPr>
        <w:t>оцільності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17C9">
        <w:rPr>
          <w:rFonts w:ascii="Times New Roman" w:hAnsi="Times New Roman"/>
          <w:sz w:val="24"/>
          <w:szCs w:val="24"/>
          <w:lang w:val="uk-UA"/>
        </w:rPr>
        <w:t xml:space="preserve">призначення </w:t>
      </w:r>
      <w:r w:rsidR="00792BD6">
        <w:rPr>
          <w:rFonts w:ascii="Times New Roman" w:hAnsi="Times New Roman"/>
          <w:sz w:val="24"/>
          <w:szCs w:val="24"/>
          <w:lang w:val="uk-UA"/>
        </w:rPr>
        <w:t>**</w:t>
      </w:r>
      <w:r w:rsidRPr="003117C9">
        <w:rPr>
          <w:rFonts w:ascii="Times New Roman" w:hAnsi="Times New Roman"/>
          <w:sz w:val="24"/>
          <w:szCs w:val="24"/>
          <w:lang w:val="uk-UA"/>
        </w:rPr>
        <w:t xml:space="preserve"> опікуном над матір’ю </w:t>
      </w:r>
      <w:r w:rsidR="00792BD6">
        <w:rPr>
          <w:rFonts w:ascii="Times New Roman" w:hAnsi="Times New Roman"/>
          <w:sz w:val="24"/>
          <w:szCs w:val="24"/>
          <w:lang w:val="uk-UA"/>
        </w:rPr>
        <w:t>**</w:t>
      </w:r>
      <w:r w:rsidRPr="003117C9">
        <w:rPr>
          <w:rFonts w:ascii="Times New Roman" w:hAnsi="Times New Roman"/>
          <w:sz w:val="24"/>
          <w:szCs w:val="24"/>
          <w:lang w:val="uk-UA"/>
        </w:rPr>
        <w:t>.</w:t>
      </w:r>
    </w:p>
    <w:p w:rsidR="002D6533" w:rsidRPr="00E2014C" w:rsidRDefault="002D6533" w:rsidP="00C648A8">
      <w:p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разі призначення судом </w:t>
      </w:r>
      <w:r w:rsidR="00792BD6">
        <w:rPr>
          <w:rFonts w:ascii="Times New Roman" w:hAnsi="Times New Roman"/>
          <w:sz w:val="24"/>
          <w:szCs w:val="24"/>
          <w:lang w:val="uk-UA"/>
        </w:rPr>
        <w:t>**</w:t>
      </w:r>
      <w:r w:rsidRPr="00E2014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опікуном, дозволити йому управляти майном, що належить підопічному, в порядку визначеному законодавством України. Покласти на  опікуна відповідальність за збереження та використання майна підопічної, її матеріальне утримання, здійснення постійного догляду і нагляду, лікування, а також вжиття заходів щодо захисту цивільних прав та інтересів підопічної.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Т.П. та управління соціального захисту населення (Пилипенко А.Г.)</w:t>
      </w:r>
    </w:p>
    <w:p w:rsidR="00C648A8" w:rsidRDefault="00C648A8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ind w:firstLine="708"/>
        <w:jc w:val="both"/>
        <w:rPr>
          <w:szCs w:val="24"/>
        </w:rPr>
      </w:pP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648A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C648A8" w:rsidRDefault="00C648A8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D61279">
        <w:rPr>
          <w:rFonts w:ascii="Times New Roman" w:hAnsi="Times New Roman"/>
          <w:sz w:val="24"/>
          <w:szCs w:val="24"/>
        </w:rPr>
        <w:tab/>
      </w:r>
      <w:r w:rsidR="00C648A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C648A8" w:rsidRDefault="00C648A8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C648A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Тетяна ЖІВОТОВА</w:t>
      </w:r>
    </w:p>
    <w:p w:rsidR="00C648A8" w:rsidRDefault="00C648A8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 УСЗН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2018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C648A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Анатолій ПИЛИПЕНКО</w:t>
      </w:r>
    </w:p>
    <w:p w:rsidR="00C648A8" w:rsidRDefault="00C648A8" w:rsidP="00C648A8">
      <w:pPr>
        <w:rPr>
          <w:szCs w:val="24"/>
          <w:lang w:val="uk-UA"/>
        </w:rPr>
      </w:pPr>
    </w:p>
    <w:p w:rsidR="002D6533" w:rsidRDefault="002D6533" w:rsidP="00C648A8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Начальник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 w:rsidR="00C648A8">
        <w:rPr>
          <w:szCs w:val="24"/>
          <w:lang w:val="uk-UA"/>
        </w:rPr>
        <w:t xml:space="preserve">     </w:t>
      </w:r>
      <w:r>
        <w:rPr>
          <w:szCs w:val="24"/>
          <w:lang w:val="uk-UA"/>
        </w:rPr>
        <w:t>Наталія ЛІСОВА</w:t>
      </w:r>
    </w:p>
    <w:p w:rsidR="002D6533" w:rsidRDefault="002D6533" w:rsidP="00C648A8">
      <w:pPr>
        <w:rPr>
          <w:lang w:val="uk-UA"/>
        </w:rPr>
      </w:pPr>
    </w:p>
    <w:sectPr w:rsidR="002D6533" w:rsidSect="00C648A8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1C9"/>
    <w:rsid w:val="00005D41"/>
    <w:rsid w:val="00007C14"/>
    <w:rsid w:val="00013519"/>
    <w:rsid w:val="00017430"/>
    <w:rsid w:val="00022ABC"/>
    <w:rsid w:val="000636D5"/>
    <w:rsid w:val="00097032"/>
    <w:rsid w:val="000E0BAD"/>
    <w:rsid w:val="000E153C"/>
    <w:rsid w:val="00153254"/>
    <w:rsid w:val="001755BF"/>
    <w:rsid w:val="00190412"/>
    <w:rsid w:val="001B0B45"/>
    <w:rsid w:val="001D3C64"/>
    <w:rsid w:val="001E21C9"/>
    <w:rsid w:val="0020184C"/>
    <w:rsid w:val="002143AD"/>
    <w:rsid w:val="00222E7C"/>
    <w:rsid w:val="0025192A"/>
    <w:rsid w:val="002542DD"/>
    <w:rsid w:val="00294F4A"/>
    <w:rsid w:val="002C53AB"/>
    <w:rsid w:val="002D6533"/>
    <w:rsid w:val="002F0D21"/>
    <w:rsid w:val="002F496C"/>
    <w:rsid w:val="003108CA"/>
    <w:rsid w:val="003117C9"/>
    <w:rsid w:val="00327CD2"/>
    <w:rsid w:val="00330176"/>
    <w:rsid w:val="00353735"/>
    <w:rsid w:val="003669B2"/>
    <w:rsid w:val="003A5E92"/>
    <w:rsid w:val="003C4CF7"/>
    <w:rsid w:val="003E45C1"/>
    <w:rsid w:val="003F2D49"/>
    <w:rsid w:val="0040310B"/>
    <w:rsid w:val="004231CA"/>
    <w:rsid w:val="00427E8B"/>
    <w:rsid w:val="00430780"/>
    <w:rsid w:val="00431EED"/>
    <w:rsid w:val="00437214"/>
    <w:rsid w:val="004720FC"/>
    <w:rsid w:val="00472926"/>
    <w:rsid w:val="004733A1"/>
    <w:rsid w:val="00481366"/>
    <w:rsid w:val="004C5EA3"/>
    <w:rsid w:val="004C7A04"/>
    <w:rsid w:val="004D011C"/>
    <w:rsid w:val="004D30B7"/>
    <w:rsid w:val="004F154E"/>
    <w:rsid w:val="00511320"/>
    <w:rsid w:val="00513348"/>
    <w:rsid w:val="005513DB"/>
    <w:rsid w:val="00563917"/>
    <w:rsid w:val="00572E24"/>
    <w:rsid w:val="00581F9D"/>
    <w:rsid w:val="005C59E2"/>
    <w:rsid w:val="005E1C9D"/>
    <w:rsid w:val="005F7821"/>
    <w:rsid w:val="005F7E5A"/>
    <w:rsid w:val="00600072"/>
    <w:rsid w:val="0060032E"/>
    <w:rsid w:val="00600ED1"/>
    <w:rsid w:val="00602474"/>
    <w:rsid w:val="00624BFA"/>
    <w:rsid w:val="00672DB7"/>
    <w:rsid w:val="006815C5"/>
    <w:rsid w:val="006A4F5A"/>
    <w:rsid w:val="00712F66"/>
    <w:rsid w:val="0071742E"/>
    <w:rsid w:val="00746568"/>
    <w:rsid w:val="007613A6"/>
    <w:rsid w:val="0078106D"/>
    <w:rsid w:val="00792BD6"/>
    <w:rsid w:val="007A2F35"/>
    <w:rsid w:val="007A663C"/>
    <w:rsid w:val="007C090F"/>
    <w:rsid w:val="007D0ABA"/>
    <w:rsid w:val="007D4A5F"/>
    <w:rsid w:val="007E5330"/>
    <w:rsid w:val="00821D7A"/>
    <w:rsid w:val="008400D8"/>
    <w:rsid w:val="008469C4"/>
    <w:rsid w:val="00856955"/>
    <w:rsid w:val="00864F13"/>
    <w:rsid w:val="00874D1F"/>
    <w:rsid w:val="00883AD9"/>
    <w:rsid w:val="008A6630"/>
    <w:rsid w:val="008B645B"/>
    <w:rsid w:val="008D3E9C"/>
    <w:rsid w:val="008D4265"/>
    <w:rsid w:val="008F086E"/>
    <w:rsid w:val="008F4C54"/>
    <w:rsid w:val="008F5B46"/>
    <w:rsid w:val="009152C9"/>
    <w:rsid w:val="00931B1C"/>
    <w:rsid w:val="0093322F"/>
    <w:rsid w:val="00937088"/>
    <w:rsid w:val="00945052"/>
    <w:rsid w:val="00947ACD"/>
    <w:rsid w:val="0095020A"/>
    <w:rsid w:val="0099118D"/>
    <w:rsid w:val="009A092E"/>
    <w:rsid w:val="009A6CAE"/>
    <w:rsid w:val="009B58C6"/>
    <w:rsid w:val="009B66F4"/>
    <w:rsid w:val="009D48FD"/>
    <w:rsid w:val="009D645C"/>
    <w:rsid w:val="00A10C0F"/>
    <w:rsid w:val="00A1553E"/>
    <w:rsid w:val="00A3026A"/>
    <w:rsid w:val="00A4318D"/>
    <w:rsid w:val="00A524E7"/>
    <w:rsid w:val="00A71124"/>
    <w:rsid w:val="00A912BA"/>
    <w:rsid w:val="00AC5009"/>
    <w:rsid w:val="00AD3E88"/>
    <w:rsid w:val="00AF3E2F"/>
    <w:rsid w:val="00AF54D4"/>
    <w:rsid w:val="00B06A73"/>
    <w:rsid w:val="00B2202E"/>
    <w:rsid w:val="00B31A86"/>
    <w:rsid w:val="00B40AA5"/>
    <w:rsid w:val="00B51794"/>
    <w:rsid w:val="00BF0845"/>
    <w:rsid w:val="00C22A69"/>
    <w:rsid w:val="00C55E0D"/>
    <w:rsid w:val="00C57839"/>
    <w:rsid w:val="00C648A8"/>
    <w:rsid w:val="00C71688"/>
    <w:rsid w:val="00C938DA"/>
    <w:rsid w:val="00C93EAE"/>
    <w:rsid w:val="00C96874"/>
    <w:rsid w:val="00C971A2"/>
    <w:rsid w:val="00CA01D9"/>
    <w:rsid w:val="00CC7F84"/>
    <w:rsid w:val="00CE140D"/>
    <w:rsid w:val="00CF300E"/>
    <w:rsid w:val="00D1257B"/>
    <w:rsid w:val="00D15FAA"/>
    <w:rsid w:val="00D2230F"/>
    <w:rsid w:val="00D56E2F"/>
    <w:rsid w:val="00D61279"/>
    <w:rsid w:val="00D71E85"/>
    <w:rsid w:val="00D81472"/>
    <w:rsid w:val="00D91983"/>
    <w:rsid w:val="00D973F4"/>
    <w:rsid w:val="00DB5261"/>
    <w:rsid w:val="00DC2244"/>
    <w:rsid w:val="00DD73C8"/>
    <w:rsid w:val="00DF2A02"/>
    <w:rsid w:val="00DF6D26"/>
    <w:rsid w:val="00E02DD8"/>
    <w:rsid w:val="00E03FB2"/>
    <w:rsid w:val="00E04462"/>
    <w:rsid w:val="00E2014C"/>
    <w:rsid w:val="00E304C5"/>
    <w:rsid w:val="00E51343"/>
    <w:rsid w:val="00E60681"/>
    <w:rsid w:val="00E636AE"/>
    <w:rsid w:val="00E640A1"/>
    <w:rsid w:val="00E7749E"/>
    <w:rsid w:val="00E80543"/>
    <w:rsid w:val="00E81B31"/>
    <w:rsid w:val="00EA1A99"/>
    <w:rsid w:val="00EA5DB8"/>
    <w:rsid w:val="00EC015D"/>
    <w:rsid w:val="00ED007B"/>
    <w:rsid w:val="00ED0D8C"/>
    <w:rsid w:val="00EE520E"/>
    <w:rsid w:val="00F070EA"/>
    <w:rsid w:val="00F6519A"/>
    <w:rsid w:val="00F74CD5"/>
    <w:rsid w:val="00F835CF"/>
    <w:rsid w:val="00FC4A52"/>
    <w:rsid w:val="00FE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5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9B766-B16F-48F0-9A33-6304602C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KOVALENKO</cp:lastModifiedBy>
  <cp:revision>8</cp:revision>
  <cp:lastPrinted>2023-01-19T10:39:00Z</cp:lastPrinted>
  <dcterms:created xsi:type="dcterms:W3CDTF">2023-01-20T10:22:00Z</dcterms:created>
  <dcterms:modified xsi:type="dcterms:W3CDTF">2023-03-17T08:21:00Z</dcterms:modified>
</cp:coreProperties>
</file>