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C0" w:rsidRDefault="001726C0" w:rsidP="001726C0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8</w:t>
      </w:r>
    </w:p>
    <w:tbl>
      <w:tblPr>
        <w:tblW w:w="0" w:type="auto"/>
        <w:tblLook w:val="01E0"/>
      </w:tblPr>
      <w:tblGrid>
        <w:gridCol w:w="9571"/>
      </w:tblGrid>
      <w:tr w:rsidR="001726C0" w:rsidTr="00A762D8">
        <w:tc>
          <w:tcPr>
            <w:tcW w:w="9571" w:type="dxa"/>
          </w:tcPr>
          <w:p w:rsidR="001726C0" w:rsidRDefault="001726C0" w:rsidP="00A762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1726C0" w:rsidRDefault="001726C0" w:rsidP="00A762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31 березня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1726C0" w:rsidRDefault="001726C0" w:rsidP="00A762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26C0" w:rsidRDefault="001726C0" w:rsidP="001726C0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726C0" w:rsidTr="00A762D8">
        <w:tc>
          <w:tcPr>
            <w:tcW w:w="4785" w:type="dxa"/>
          </w:tcPr>
          <w:p w:rsidR="001726C0" w:rsidRDefault="001726C0" w:rsidP="00A762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726C0" w:rsidRDefault="001726C0" w:rsidP="00A762D8">
            <w:pPr>
              <w:spacing w:after="0"/>
            </w:pPr>
          </w:p>
        </w:tc>
      </w:tr>
    </w:tbl>
    <w:p w:rsidR="001726C0" w:rsidRDefault="001726C0" w:rsidP="001726C0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Pr="000C0819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0C0819">
              <w:rPr>
                <w:rFonts w:ascii="Times New Roman" w:hAnsi="Times New Roman"/>
                <w:sz w:val="28"/>
                <w:szCs w:val="28"/>
                <w:lang w:val="uk-UA"/>
              </w:rPr>
              <w:t>аступник міського голови</w:t>
            </w: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Pr="000C0819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0C0819">
              <w:rPr>
                <w:rFonts w:ascii="Times New Roman" w:hAnsi="Times New Roman"/>
                <w:sz w:val="28"/>
                <w:szCs w:val="28"/>
                <w:lang w:val="uk-UA"/>
              </w:rPr>
              <w:t>аступник міського голови</w:t>
            </w: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Pr="000C0819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0C0819">
              <w:rPr>
                <w:rFonts w:ascii="Times New Roman" w:hAnsi="Times New Roman"/>
                <w:sz w:val="28"/>
                <w:szCs w:val="28"/>
                <w:lang w:val="uk-UA"/>
              </w:rPr>
              <w:t>еруючий справами</w:t>
            </w: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726C0" w:rsidTr="00A762D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1726C0" w:rsidRDefault="001726C0" w:rsidP="001726C0">
      <w:pPr>
        <w:spacing w:after="0" w:line="240" w:lineRule="auto"/>
        <w:rPr>
          <w:rFonts w:ascii="Times New Roman" w:hAnsi="Times New Roman"/>
          <w:sz w:val="28"/>
          <w:szCs w:val="28"/>
        </w:rPr>
        <w:sectPr w:rsidR="001726C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1726C0" w:rsidTr="00A762D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17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31 березня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1726C0" w:rsidTr="00A762D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</w:t>
            </w:r>
          </w:p>
        </w:tc>
      </w:tr>
      <w:tr w:rsidR="001726C0" w:rsidTr="00A762D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1726C0" w:rsidTr="00A762D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</w:tbl>
    <w:p w:rsidR="001726C0" w:rsidRDefault="001726C0" w:rsidP="001726C0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40"/>
      </w:tblGrid>
      <w:tr w:rsidR="001726C0" w:rsidRPr="001726C0" w:rsidTr="00A762D8">
        <w:trPr>
          <w:trHeight w:val="55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</w:tbl>
    <w:p w:rsidR="001726C0" w:rsidRPr="00FF447D" w:rsidRDefault="001726C0" w:rsidP="001726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7D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1726C0" w:rsidRPr="00FF447D" w:rsidRDefault="001726C0" w:rsidP="001726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447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FF4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7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F4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7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F44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31 березня</w:t>
      </w:r>
      <w:r w:rsidRPr="00FF4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47D">
        <w:rPr>
          <w:rFonts w:ascii="Times New Roman" w:hAnsi="Times New Roman" w:cs="Times New Roman"/>
          <w:sz w:val="28"/>
          <w:szCs w:val="28"/>
        </w:rPr>
        <w:t>202</w:t>
      </w:r>
      <w:r w:rsidRPr="00FF447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F447D">
        <w:rPr>
          <w:rFonts w:ascii="Times New Roman" w:hAnsi="Times New Roman" w:cs="Times New Roman"/>
          <w:sz w:val="28"/>
          <w:szCs w:val="28"/>
        </w:rPr>
        <w:t xml:space="preserve"> року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1726C0" w:rsidTr="00A762D8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C0" w:rsidRDefault="001726C0" w:rsidP="00A762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C0" w:rsidRDefault="001726C0" w:rsidP="00A762D8">
            <w:pPr>
              <w:pStyle w:val="a8"/>
              <w:tabs>
                <w:tab w:val="left" w:pos="708"/>
              </w:tabs>
              <w:jc w:val="both"/>
              <w:rPr>
                <w:sz w:val="28"/>
                <w:szCs w:val="28"/>
                <w:lang w:val="uk-UA"/>
              </w:rPr>
            </w:pPr>
            <w:r w:rsidRPr="006C0AF3"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  <w:lang w:val="uk-UA"/>
              </w:rPr>
              <w:t>виконавчого комітету від 29.03.2023 № 70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</w:rPr>
              <w:t>“</w:t>
            </w:r>
            <w:r w:rsidRPr="006C0AF3">
              <w:rPr>
                <w:sz w:val="28"/>
                <w:szCs w:val="28"/>
                <w:lang w:val="uk-UA"/>
              </w:rPr>
              <w:t>Про припинення опалювального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  <w:lang w:val="uk-UA"/>
              </w:rPr>
              <w:t>сезону 2022 – 2023 років</w:t>
            </w:r>
            <w:r w:rsidRPr="006C0AF3">
              <w:rPr>
                <w:sz w:val="28"/>
                <w:szCs w:val="28"/>
              </w:rPr>
              <w:t>”</w:t>
            </w:r>
          </w:p>
          <w:p w:rsidR="001726C0" w:rsidRPr="00524910" w:rsidRDefault="001726C0" w:rsidP="00A762D8">
            <w:pPr>
              <w:pStyle w:val="a8"/>
              <w:tabs>
                <w:tab w:val="left" w:pos="708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524910">
              <w:rPr>
                <w:b/>
                <w:sz w:val="28"/>
                <w:szCs w:val="28"/>
                <w:lang w:val="uk-UA"/>
              </w:rPr>
              <w:t>Доповідає: Коломієць Василь Васильович</w:t>
            </w:r>
          </w:p>
        </w:tc>
      </w:tr>
    </w:tbl>
    <w:p w:rsidR="001726C0" w:rsidRDefault="001726C0" w:rsidP="001726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1726C0" w:rsidRDefault="001726C0" w:rsidP="001726C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1726C0" w:rsidRDefault="001726C0" w:rsidP="001726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31 березня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1726C0" w:rsidTr="00A762D8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C0" w:rsidRDefault="001726C0" w:rsidP="00A762D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C0" w:rsidRDefault="001726C0" w:rsidP="00A762D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C0" w:rsidRDefault="001726C0" w:rsidP="00A762D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1726C0" w:rsidTr="00A762D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C0" w:rsidRDefault="001726C0" w:rsidP="00A762D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C0" w:rsidRDefault="001726C0" w:rsidP="001726C0">
            <w:pPr>
              <w:pStyle w:val="a8"/>
              <w:tabs>
                <w:tab w:val="left" w:pos="708"/>
              </w:tabs>
              <w:jc w:val="both"/>
              <w:rPr>
                <w:sz w:val="28"/>
                <w:szCs w:val="28"/>
                <w:lang w:val="uk-UA"/>
              </w:rPr>
            </w:pPr>
            <w:r w:rsidRPr="006C0AF3"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  <w:lang w:val="uk-UA"/>
              </w:rPr>
              <w:t>виконавчого комітету від 29.03.2023 № 70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</w:rPr>
              <w:t>“</w:t>
            </w:r>
            <w:r w:rsidRPr="006C0AF3">
              <w:rPr>
                <w:sz w:val="28"/>
                <w:szCs w:val="28"/>
                <w:lang w:val="uk-UA"/>
              </w:rPr>
              <w:t>Про припинення опалювального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  <w:lang w:val="uk-UA"/>
              </w:rPr>
              <w:t>сезону 2022 – 2023 років</w:t>
            </w:r>
            <w:r w:rsidRPr="006C0AF3">
              <w:rPr>
                <w:sz w:val="28"/>
                <w:szCs w:val="28"/>
              </w:rPr>
              <w:t>”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C0" w:rsidRDefault="001726C0" w:rsidP="001726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77</w:t>
            </w:r>
          </w:p>
        </w:tc>
      </w:tr>
    </w:tbl>
    <w:p w:rsidR="001726C0" w:rsidRDefault="001726C0" w:rsidP="001726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726C0" w:rsidRDefault="001726C0" w:rsidP="001726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1726C0" w:rsidTr="00A762D8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Pr="00601FB2" w:rsidRDefault="001726C0" w:rsidP="001726C0">
            <w:pPr>
              <w:pStyle w:val="a8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6C0AF3"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  <w:lang w:val="uk-UA"/>
              </w:rPr>
              <w:t>виконавчого комітету від 29.03.2023 № 70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</w:rPr>
              <w:t>“</w:t>
            </w:r>
            <w:r w:rsidRPr="006C0AF3">
              <w:rPr>
                <w:sz w:val="28"/>
                <w:szCs w:val="28"/>
                <w:lang w:val="uk-UA"/>
              </w:rPr>
              <w:t>Про припинення опалювального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  <w:lang w:val="uk-UA"/>
              </w:rPr>
              <w:t>сезону 2022 – 2023 років</w:t>
            </w:r>
            <w:r w:rsidRPr="006C0AF3">
              <w:rPr>
                <w:sz w:val="28"/>
                <w:szCs w:val="28"/>
              </w:rPr>
              <w:t>”</w:t>
            </w:r>
          </w:p>
        </w:tc>
      </w:tr>
      <w:tr w:rsidR="001726C0" w:rsidTr="00A762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</w:tr>
      <w:tr w:rsidR="001726C0" w:rsidTr="00A762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A76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C0" w:rsidRDefault="001726C0" w:rsidP="001726C0">
            <w:pPr>
              <w:pStyle w:val="a8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№77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6C0AF3"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  <w:lang w:val="uk-UA"/>
              </w:rPr>
              <w:t>виконавчого комітету від 29.03.2023 № 70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6C0AF3">
              <w:rPr>
                <w:sz w:val="28"/>
                <w:szCs w:val="28"/>
                <w:lang w:val="uk-UA"/>
              </w:rPr>
              <w:t>Про припинення опалювального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0AF3">
              <w:rPr>
                <w:sz w:val="28"/>
                <w:szCs w:val="28"/>
                <w:lang w:val="uk-UA"/>
              </w:rPr>
              <w:t>сезону 2022 – 2023 років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прийняте</w:t>
            </w:r>
            <w:proofErr w:type="spellEnd"/>
            <w:r>
              <w:rPr>
                <w:sz w:val="28"/>
                <w:szCs w:val="28"/>
              </w:rPr>
              <w:t xml:space="preserve"> , за – 13  </w:t>
            </w:r>
            <w:proofErr w:type="spellStart"/>
            <w:r>
              <w:rPr>
                <w:sz w:val="28"/>
                <w:szCs w:val="28"/>
              </w:rPr>
              <w:t>проти</w:t>
            </w:r>
            <w:proofErr w:type="spellEnd"/>
            <w:r>
              <w:rPr>
                <w:sz w:val="28"/>
                <w:szCs w:val="28"/>
              </w:rPr>
              <w:t xml:space="preserve"> -0, </w:t>
            </w:r>
            <w:proofErr w:type="spellStart"/>
            <w:r>
              <w:rPr>
                <w:sz w:val="28"/>
                <w:szCs w:val="28"/>
              </w:rPr>
              <w:t>утримались</w:t>
            </w:r>
            <w:proofErr w:type="spellEnd"/>
            <w:r>
              <w:rPr>
                <w:sz w:val="28"/>
                <w:szCs w:val="28"/>
              </w:rPr>
              <w:t xml:space="preserve"> – 0,   </w:t>
            </w:r>
            <w:proofErr w:type="spellStart"/>
            <w:r>
              <w:rPr>
                <w:sz w:val="28"/>
                <w:szCs w:val="28"/>
              </w:rPr>
              <w:t>додається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1726C0" w:rsidRDefault="001726C0" w:rsidP="001726C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26C0" w:rsidRDefault="001726C0" w:rsidP="001726C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1726C0" w:rsidRDefault="001726C0" w:rsidP="001726C0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5244BD" w:rsidRDefault="001726C0" w:rsidP="001726C0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5244BD" w:rsidSect="009A77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26C0"/>
    <w:rsid w:val="001726C0"/>
    <w:rsid w:val="005244BD"/>
    <w:rsid w:val="00567381"/>
    <w:rsid w:val="00FA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A6"/>
  </w:style>
  <w:style w:type="paragraph" w:styleId="6">
    <w:name w:val="heading 6"/>
    <w:basedOn w:val="a"/>
    <w:next w:val="a"/>
    <w:link w:val="60"/>
    <w:unhideWhenUsed/>
    <w:qFormat/>
    <w:rsid w:val="001726C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726C0"/>
    <w:rPr>
      <w:rFonts w:ascii="Calibri" w:eastAsia="Times New Roman" w:hAnsi="Calibri" w:cs="Times New Roman"/>
      <w:b/>
      <w:bCs/>
      <w:lang w:val="uk-UA"/>
    </w:rPr>
  </w:style>
  <w:style w:type="paragraph" w:styleId="a3">
    <w:name w:val="Body Text"/>
    <w:basedOn w:val="a"/>
    <w:link w:val="a4"/>
    <w:unhideWhenUsed/>
    <w:rsid w:val="001726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726C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No Spacing"/>
    <w:uiPriority w:val="99"/>
    <w:qFormat/>
    <w:rsid w:val="001726C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">
    <w:name w:val="Без интервала2"/>
    <w:rsid w:val="001726C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Strong"/>
    <w:basedOn w:val="a0"/>
    <w:uiPriority w:val="22"/>
    <w:qFormat/>
    <w:rsid w:val="001726C0"/>
    <w:rPr>
      <w:b/>
      <w:bCs/>
    </w:rPr>
  </w:style>
  <w:style w:type="paragraph" w:styleId="a7">
    <w:name w:val="Normal (Web)"/>
    <w:basedOn w:val="a"/>
    <w:uiPriority w:val="99"/>
    <w:unhideWhenUsed/>
    <w:rsid w:val="001726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rsid w:val="00172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1726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cp:lastPrinted>2023-04-03T04:48:00Z</cp:lastPrinted>
  <dcterms:created xsi:type="dcterms:W3CDTF">2023-04-03T09:28:00Z</dcterms:created>
  <dcterms:modified xsi:type="dcterms:W3CDTF">2023-04-03T09:28:00Z</dcterms:modified>
</cp:coreProperties>
</file>