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B5" w:rsidRDefault="00112DB5" w:rsidP="00112DB5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 w:rsidR="00E12F89">
        <w:rPr>
          <w:rFonts w:ascii="Times New Roman" w:hAnsi="Times New Roman"/>
          <w:sz w:val="28"/>
          <w:szCs w:val="28"/>
          <w:lang w:val="uk-UA"/>
        </w:rPr>
        <w:t>6</w:t>
      </w:r>
    </w:p>
    <w:tbl>
      <w:tblPr>
        <w:tblW w:w="0" w:type="auto"/>
        <w:tblLook w:val="01E0"/>
      </w:tblPr>
      <w:tblGrid>
        <w:gridCol w:w="9571"/>
      </w:tblGrid>
      <w:tr w:rsidR="00112DB5" w:rsidTr="00112DB5">
        <w:tc>
          <w:tcPr>
            <w:tcW w:w="9571" w:type="dxa"/>
          </w:tcPr>
          <w:p w:rsidR="00112DB5" w:rsidRDefault="00112D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чергового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112DB5" w:rsidRDefault="00E12F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  <w:r w:rsidR="00112DB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березня </w:t>
            </w:r>
            <w:r w:rsidR="00112DB5">
              <w:rPr>
                <w:rFonts w:ascii="Times New Roman" w:hAnsi="Times New Roman"/>
                <w:sz w:val="28"/>
                <w:szCs w:val="28"/>
              </w:rPr>
              <w:t>202</w:t>
            </w:r>
            <w:r w:rsidR="00112DB5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112DB5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:rsidR="00112DB5" w:rsidRDefault="00112D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12DB5" w:rsidRDefault="00112DB5" w:rsidP="00112DB5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112DB5" w:rsidTr="00112DB5">
        <w:tc>
          <w:tcPr>
            <w:tcW w:w="4785" w:type="dxa"/>
          </w:tcPr>
          <w:p w:rsidR="00112DB5" w:rsidRDefault="00112D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112DB5" w:rsidRDefault="00112DB5">
            <w:pPr>
              <w:spacing w:after="0"/>
            </w:pPr>
          </w:p>
        </w:tc>
      </w:tr>
    </w:tbl>
    <w:p w:rsidR="00112DB5" w:rsidRDefault="00112DB5" w:rsidP="00112DB5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112DB5" w:rsidTr="00112DB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12DB5" w:rsidRDefault="00112DB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112DB5" w:rsidTr="00112DB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112DB5" w:rsidTr="00112DB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E12F89" w:rsidTr="00112DB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12F89" w:rsidRDefault="00E12F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F89" w:rsidRDefault="00E12F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E12F89" w:rsidTr="00112DB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12F89" w:rsidRDefault="00E12F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F89" w:rsidRDefault="00E12F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12DB5" w:rsidTr="00112DB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12DB5" w:rsidTr="00112DB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12DB5" w:rsidTr="00112DB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12DB5" w:rsidRDefault="00E12F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Перепелиця О.М.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12DB5" w:rsidTr="00112DB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E12F89" w:rsidTr="00112DB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12F89" w:rsidRDefault="00E12F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А.Ю.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F89" w:rsidRDefault="00E12F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12DB5" w:rsidTr="00112DB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12DB5" w:rsidTr="00112DB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112DB5" w:rsidRDefault="00112DB5" w:rsidP="00112DB5">
      <w:pPr>
        <w:spacing w:after="0" w:line="240" w:lineRule="auto"/>
        <w:rPr>
          <w:rFonts w:ascii="Times New Roman" w:hAnsi="Times New Roman"/>
          <w:sz w:val="28"/>
          <w:szCs w:val="28"/>
        </w:rPr>
        <w:sectPr w:rsidR="00112DB5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6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112DB5" w:rsidTr="00112DB5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 w:rsidP="00E12F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  <w:r w:rsidR="00E12F8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березня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112DB5" w:rsidTr="00112DB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3B7E8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Коломієць В.В.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3B7E8F" w:rsidP="003B7E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КПТМ</w:t>
            </w:r>
          </w:p>
        </w:tc>
      </w:tr>
      <w:tr w:rsidR="00112DB5" w:rsidTr="00112DB5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112DB5" w:rsidTr="00112DB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документообігу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112DB5" w:rsidRPr="00E11567" w:rsidTr="00112DB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Пудовка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  інформації та зв’язків з громадськістю;</w:t>
            </w:r>
          </w:p>
        </w:tc>
      </w:tr>
      <w:tr w:rsidR="003B7E8F" w:rsidTr="00112DB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8F" w:rsidRDefault="003B7E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Ткаченко С.В.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8F" w:rsidRDefault="003B7E8F" w:rsidP="003B7E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організаційного відділу;</w:t>
            </w:r>
          </w:p>
        </w:tc>
      </w:tr>
      <w:tr w:rsidR="00112DB5" w:rsidTr="00112DB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3B7E8F" w:rsidP="003B7E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="00112DB5">
              <w:rPr>
                <w:rFonts w:ascii="Times New Roman" w:hAnsi="Times New Roman"/>
                <w:sz w:val="28"/>
                <w:szCs w:val="28"/>
                <w:lang w:val="uk-UA"/>
              </w:rPr>
              <w:t>татист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  <w:r w:rsidR="00112DB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3B7E8F" w:rsidRPr="00E11567" w:rsidTr="00112DB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8F" w:rsidRDefault="003B7E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Сухина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К.М.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8F" w:rsidRDefault="003B7E8F" w:rsidP="003B7E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статист відділу  інформації та зв’язків з громадськістю</w:t>
            </w:r>
          </w:p>
        </w:tc>
      </w:tr>
    </w:tbl>
    <w:p w:rsidR="00112DB5" w:rsidRDefault="00112DB5" w:rsidP="00112DB5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0"/>
        <w:gridCol w:w="5670"/>
      </w:tblGrid>
      <w:tr w:rsidR="00112DB5" w:rsidRPr="00E11567" w:rsidTr="00112DB5">
        <w:trPr>
          <w:trHeight w:val="552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112DB5" w:rsidTr="00112DB5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Пилипенко А.Г.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УСЗН;</w:t>
            </w:r>
          </w:p>
        </w:tc>
      </w:tr>
      <w:tr w:rsidR="00112DB5" w:rsidTr="00112DB5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3B7E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Діхтяренко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3B7E8F" w:rsidP="003B7E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="00112DB5">
              <w:rPr>
                <w:rFonts w:ascii="Times New Roman" w:hAnsi="Times New Roman"/>
                <w:sz w:val="28"/>
                <w:szCs w:val="28"/>
                <w:lang w:val="uk-UA"/>
              </w:rPr>
              <w:t>начальник фінансового управління;</w:t>
            </w:r>
          </w:p>
        </w:tc>
      </w:tr>
      <w:tr w:rsidR="00112DB5" w:rsidTr="00112DB5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3B7E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Костенко Н.Г.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3B7E8F" w:rsidP="003B7E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ССД</w:t>
            </w:r>
          </w:p>
        </w:tc>
      </w:tr>
    </w:tbl>
    <w:p w:rsidR="00112DB5" w:rsidRDefault="00112DB5" w:rsidP="00112D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112DB5">
          <w:pgSz w:w="11906" w:h="16838"/>
          <w:pgMar w:top="1134" w:right="850" w:bottom="1134" w:left="1701" w:header="708" w:footer="708" w:gutter="0"/>
          <w:cols w:space="720"/>
        </w:sectPr>
      </w:pPr>
    </w:p>
    <w:p w:rsidR="003B7E8F" w:rsidRDefault="003B7E8F" w:rsidP="003B7E8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3B7E8F" w:rsidRDefault="003B7E8F" w:rsidP="003B7E8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22 березня </w:t>
      </w:r>
      <w:r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B7E8F" w:rsidRDefault="003B7E8F" w:rsidP="003B7E8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Початок о 09.00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8217"/>
      </w:tblGrid>
      <w:tr w:rsidR="003B7E8F" w:rsidTr="00AB1A1B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8F" w:rsidRDefault="003B7E8F" w:rsidP="00AB1A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8F" w:rsidRDefault="003B7E8F" w:rsidP="00AB1A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1.1. Про погодження реструктуризації заборгованості Канівського комунального підприємства теплових мереж за спожитий природний газ перед акціонерним товариством «Національна акціонерна компанія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Нафтогаз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України» та надання гарантії виконання договору реструктуризації</w:t>
            </w:r>
          </w:p>
          <w:p w:rsidR="003B7E8F" w:rsidRDefault="003B7E8F" w:rsidP="00AB1A1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1.2. Про погодження інвестиційної програми Канівського комунального підприємства  теплових мереж на 2023 рік</w:t>
            </w:r>
          </w:p>
          <w:p w:rsidR="003B7E8F" w:rsidRPr="00C62D7F" w:rsidRDefault="003B7E8F" w:rsidP="00AB1A1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62D7F">
              <w:rPr>
                <w:rFonts w:ascii="Times New Roman" w:hAnsi="Times New Roman"/>
                <w:b/>
                <w:sz w:val="28"/>
                <w:szCs w:val="28"/>
              </w:rPr>
              <w:t>Доповіда</w:t>
            </w:r>
            <w:proofErr w:type="gramStart"/>
            <w:r w:rsidRPr="00C62D7F">
              <w:rPr>
                <w:rFonts w:ascii="Times New Roman" w:hAnsi="Times New Roman"/>
                <w:b/>
                <w:sz w:val="28"/>
                <w:szCs w:val="28"/>
              </w:rPr>
              <w:t>є</w:t>
            </w:r>
            <w:proofErr w:type="spellEnd"/>
            <w:r w:rsidRPr="00C62D7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proofErr w:type="gramEnd"/>
            <w:r w:rsidRPr="00C62D7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62D7F">
              <w:rPr>
                <w:rFonts w:ascii="Times New Roman" w:hAnsi="Times New Roman"/>
                <w:b/>
                <w:sz w:val="28"/>
                <w:szCs w:val="28"/>
              </w:rPr>
              <w:t>Коломієць</w:t>
            </w:r>
            <w:proofErr w:type="spellEnd"/>
            <w:r w:rsidRPr="00C62D7F">
              <w:rPr>
                <w:rFonts w:ascii="Times New Roman" w:hAnsi="Times New Roman"/>
                <w:b/>
                <w:sz w:val="28"/>
                <w:szCs w:val="28"/>
              </w:rPr>
              <w:t xml:space="preserve"> Василь </w:t>
            </w:r>
            <w:proofErr w:type="spellStart"/>
            <w:r w:rsidRPr="00C62D7F">
              <w:rPr>
                <w:rFonts w:ascii="Times New Roman" w:hAnsi="Times New Roman"/>
                <w:b/>
                <w:sz w:val="28"/>
                <w:szCs w:val="28"/>
              </w:rPr>
              <w:t>Васильович</w:t>
            </w:r>
            <w:proofErr w:type="spellEnd"/>
          </w:p>
        </w:tc>
      </w:tr>
      <w:tr w:rsidR="003B7E8F" w:rsidTr="00AB1A1B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8F" w:rsidRDefault="003B7E8F" w:rsidP="00AB1A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8F" w:rsidRPr="00126A9A" w:rsidRDefault="003B7E8F" w:rsidP="00AB1A1B">
            <w:pPr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k-UA"/>
              </w:rPr>
            </w:pPr>
            <w:r w:rsidRPr="00126A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перерозподіл видатків бюджету Канівської міської територіальної громади на 2023 рік</w:t>
            </w:r>
          </w:p>
          <w:p w:rsidR="003B7E8F" w:rsidRDefault="003B7E8F" w:rsidP="00AB1A1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Діхтяренко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Олена Василівна</w:t>
            </w:r>
          </w:p>
        </w:tc>
      </w:tr>
      <w:tr w:rsidR="003B7E8F" w:rsidTr="00AB1A1B">
        <w:trPr>
          <w:trHeight w:val="4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8F" w:rsidRDefault="003B7E8F" w:rsidP="00AB1A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8F" w:rsidRPr="00E11567" w:rsidRDefault="003B7E8F" w:rsidP="00AB1A1B">
            <w:pPr>
              <w:tabs>
                <w:tab w:val="left" w:pos="439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Канівському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міськрайонному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суду   подання координаційної ради органу опіки та піклування,щодо доцільності призначення </w:t>
            </w:r>
            <w:r w:rsidR="00E11567" w:rsidRPr="00E11567">
              <w:rPr>
                <w:rFonts w:ascii="Times New Roman" w:hAnsi="Times New Roman"/>
                <w:sz w:val="28"/>
                <w:szCs w:val="28"/>
                <w:lang w:val="uk-UA"/>
              </w:rPr>
              <w:t>**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опікуном над дідом </w:t>
            </w:r>
            <w:r w:rsidR="00E11567" w:rsidRPr="00E11567">
              <w:rPr>
                <w:rFonts w:ascii="Times New Roman" w:hAnsi="Times New Roman"/>
                <w:sz w:val="28"/>
                <w:szCs w:val="28"/>
                <w:lang w:val="uk-UA"/>
              </w:rPr>
              <w:t>**</w:t>
            </w:r>
          </w:p>
          <w:p w:rsidR="003B7E8F" w:rsidRDefault="003B7E8F" w:rsidP="00AB1A1B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Доповідає: Пилипенко Анатолій Григорович</w:t>
            </w:r>
          </w:p>
        </w:tc>
      </w:tr>
      <w:tr w:rsidR="003B7E8F" w:rsidTr="00AB1A1B">
        <w:trPr>
          <w:trHeight w:val="4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8F" w:rsidRDefault="003B7E8F" w:rsidP="00AB1A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8F" w:rsidRDefault="003B7E8F" w:rsidP="00AB1A1B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4.1. Про звільнення від обов’язків піклувальника дитини, позбавленої батьківського піклування </w:t>
            </w:r>
          </w:p>
          <w:p w:rsidR="003B7E8F" w:rsidRDefault="003B7E8F" w:rsidP="00AB1A1B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4.2. Про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встановлення піклування над дитиною, позбавленою батьківського піклування</w:t>
            </w:r>
          </w:p>
          <w:p w:rsidR="003B7E8F" w:rsidRDefault="003B7E8F" w:rsidP="00AB1A1B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4.3. Про надання згоди на обмін будинку №</w:t>
            </w:r>
            <w:r w:rsidR="00E11567" w:rsidRPr="00E11567">
              <w:rPr>
                <w:rFonts w:ascii="Times New Roman" w:hAnsi="Times New Roman"/>
                <w:sz w:val="28"/>
                <w:szCs w:val="28"/>
              </w:rPr>
              <w:t>*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земельної ділянки по вулиці </w:t>
            </w:r>
            <w:r w:rsidR="00E11567" w:rsidRPr="00E11567">
              <w:rPr>
                <w:rFonts w:ascii="Times New Roman" w:hAnsi="Times New Roman"/>
                <w:sz w:val="28"/>
                <w:szCs w:val="28"/>
              </w:rPr>
              <w:t>**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селі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Яблунів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1/3 частину квартири №</w:t>
            </w:r>
            <w:r w:rsidR="00E11567" w:rsidRPr="00E11567">
              <w:rPr>
                <w:rFonts w:ascii="Times New Roman" w:hAnsi="Times New Roman"/>
                <w:sz w:val="28"/>
                <w:szCs w:val="28"/>
              </w:rPr>
              <w:t>*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 вулиці Героїв Дніпра в будинку №</w:t>
            </w:r>
            <w:r w:rsidR="00E11567" w:rsidRPr="00E11567">
              <w:rPr>
                <w:rFonts w:ascii="Times New Roman" w:hAnsi="Times New Roman"/>
                <w:sz w:val="28"/>
                <w:szCs w:val="28"/>
              </w:rPr>
              <w:t>*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м.Каневі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3B7E8F" w:rsidRDefault="003B7E8F" w:rsidP="00AB1A1B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4.4. Про надання згоди на дарування будинку №</w:t>
            </w:r>
            <w:r w:rsidR="00E11567" w:rsidRPr="00E11567">
              <w:rPr>
                <w:rFonts w:ascii="Times New Roman" w:hAnsi="Times New Roman"/>
                <w:sz w:val="28"/>
                <w:szCs w:val="28"/>
              </w:rPr>
              <w:t>*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земельної ділянки по вулиці Маяковського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м.Канів</w:t>
            </w:r>
            <w:proofErr w:type="spellEnd"/>
          </w:p>
          <w:p w:rsidR="003B7E8F" w:rsidRDefault="003B7E8F" w:rsidP="00AB1A1B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Доповідає: Костенко Наталія Григорівна</w:t>
            </w:r>
          </w:p>
        </w:tc>
      </w:tr>
      <w:tr w:rsidR="003B7E8F" w:rsidTr="00AB1A1B">
        <w:trPr>
          <w:trHeight w:val="4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8F" w:rsidRDefault="003B7E8F" w:rsidP="00AB1A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8F" w:rsidRDefault="003B7E8F" w:rsidP="00AB1A1B">
            <w:pPr>
              <w:pStyle w:val="a5"/>
              <w:ind w:left="1" w:hanging="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F08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затвердження переліку індикаторів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F08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розвитку для врахування при розробленні Комплексного плану просторового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F089A">
              <w:rPr>
                <w:rFonts w:ascii="Times New Roman" w:hAnsi="Times New Roman"/>
                <w:sz w:val="28"/>
                <w:szCs w:val="28"/>
                <w:lang w:val="uk-UA"/>
              </w:rPr>
              <w:t>розвитку території Канівської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F08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територіальної громади </w:t>
            </w:r>
          </w:p>
          <w:p w:rsidR="003B7E8F" w:rsidRDefault="003B7E8F" w:rsidP="00AB1A1B">
            <w:pPr>
              <w:pStyle w:val="a5"/>
              <w:ind w:left="1" w:hanging="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Артюк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Лариса Анатоліївна</w:t>
            </w:r>
          </w:p>
        </w:tc>
      </w:tr>
      <w:tr w:rsidR="003B7E8F" w:rsidTr="00AB1A1B">
        <w:trPr>
          <w:trHeight w:val="4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8F" w:rsidRDefault="003B7E8F" w:rsidP="00AB1A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8F" w:rsidRDefault="003B7E8F" w:rsidP="00AB1A1B">
            <w:pPr>
              <w:pStyle w:val="2"/>
              <w:tabs>
                <w:tab w:val="left" w:pos="7972"/>
              </w:tabs>
              <w:spacing w:line="276" w:lineRule="auto"/>
              <w:ind w:right="17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нагородження Почесною відзнакою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Канівського міського голови «За заслуги перед містом Канів»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Стешенка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О. М.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(посмертно)</w:t>
            </w:r>
          </w:p>
          <w:p w:rsidR="003B7E8F" w:rsidRDefault="003B7E8F" w:rsidP="00AB1A1B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Доповідає: Ткаченко Сергій Васильович</w:t>
            </w:r>
          </w:p>
        </w:tc>
      </w:tr>
      <w:tr w:rsidR="003B7E8F" w:rsidTr="00AB1A1B">
        <w:trPr>
          <w:trHeight w:val="4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E8F" w:rsidRDefault="003B7E8F" w:rsidP="003B7E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7.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E8F" w:rsidRDefault="003B7E8F" w:rsidP="00AB1A1B">
            <w:pPr>
              <w:pStyle w:val="a3"/>
              <w:tabs>
                <w:tab w:val="num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Різне</w:t>
            </w:r>
          </w:p>
        </w:tc>
      </w:tr>
    </w:tbl>
    <w:p w:rsidR="003B7E8F" w:rsidRDefault="003B7E8F" w:rsidP="00112DB5">
      <w:pPr>
        <w:jc w:val="center"/>
        <w:rPr>
          <w:rFonts w:ascii="Times New Roman" w:hAnsi="Times New Roman"/>
          <w:sz w:val="28"/>
          <w:szCs w:val="28"/>
          <w:lang w:val="uk-UA"/>
        </w:rPr>
        <w:sectPr w:rsidR="003B7E8F">
          <w:pgSz w:w="11906" w:h="16838"/>
          <w:pgMar w:top="1134" w:right="850" w:bottom="1134" w:left="1701" w:header="708" w:footer="708" w:gutter="0"/>
          <w:cols w:space="720"/>
        </w:sectPr>
      </w:pPr>
    </w:p>
    <w:p w:rsidR="00112DB5" w:rsidRDefault="00112DB5" w:rsidP="00112DB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112DB5" w:rsidRDefault="00112DB5" w:rsidP="00112DB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  №</w:t>
      </w:r>
      <w:r w:rsidR="003B7E8F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112DB5" w:rsidRDefault="003B7E8F" w:rsidP="00112DB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22</w:t>
      </w:r>
      <w:r w:rsidR="00112DB5">
        <w:rPr>
          <w:rFonts w:ascii="Times New Roman" w:hAnsi="Times New Roman"/>
          <w:sz w:val="28"/>
          <w:szCs w:val="28"/>
          <w:lang w:val="uk-UA"/>
        </w:rPr>
        <w:t xml:space="preserve"> березня</w:t>
      </w:r>
      <w:r w:rsidR="00112DB5">
        <w:rPr>
          <w:rFonts w:ascii="Times New Roman" w:hAnsi="Times New Roman"/>
          <w:sz w:val="28"/>
          <w:szCs w:val="28"/>
        </w:rPr>
        <w:t xml:space="preserve"> 202</w:t>
      </w:r>
      <w:r w:rsidR="00112DB5">
        <w:rPr>
          <w:rFonts w:ascii="Times New Roman" w:hAnsi="Times New Roman"/>
          <w:sz w:val="28"/>
          <w:szCs w:val="28"/>
          <w:lang w:val="uk-UA"/>
        </w:rPr>
        <w:t>3</w:t>
      </w:r>
      <w:r w:rsidR="00112DB5"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6513"/>
        <w:gridCol w:w="1573"/>
      </w:tblGrid>
      <w:tr w:rsidR="00112DB5" w:rsidTr="00112DB5">
        <w:trPr>
          <w:trHeight w:val="5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Default="00112DB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Default="00112DB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Default="00112DB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  <w:proofErr w:type="spellEnd"/>
          </w:p>
        </w:tc>
      </w:tr>
      <w:tr w:rsidR="00112DB5" w:rsidTr="00112DB5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Default="00112DB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Default="001D4D92" w:rsidP="001D4D9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погодження реструктуризації заборгованості Канівського комунального підприємства теплових мереж за спожитий природний газ перед акціонерним товариством «Національна акціонерна компанія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Нафтогаз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України» та надання гарантії виконання договору реструктуризації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Default="001D4D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59</w:t>
            </w:r>
            <w:r w:rsidR="00E47D14">
              <w:rPr>
                <w:rFonts w:ascii="Times New Roman" w:hAnsi="Times New Roman"/>
                <w:sz w:val="28"/>
                <w:szCs w:val="28"/>
                <w:lang w:val="uk-UA"/>
              </w:rPr>
              <w:t>/1</w:t>
            </w:r>
          </w:p>
        </w:tc>
      </w:tr>
      <w:tr w:rsidR="00112DB5" w:rsidTr="00112DB5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Default="00112DB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Default="001D4D92">
            <w:pPr>
              <w:spacing w:line="240" w:lineRule="auto"/>
              <w:jc w:val="both"/>
              <w:rPr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погодження інвестиційної програми Канівського комунального підприємства  теплових мереж на 2023 рік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Default="001D4D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60</w:t>
            </w:r>
            <w:r w:rsidR="00E47D14">
              <w:rPr>
                <w:rFonts w:ascii="Times New Roman" w:hAnsi="Times New Roman"/>
                <w:sz w:val="28"/>
                <w:szCs w:val="28"/>
                <w:lang w:val="uk-UA"/>
              </w:rPr>
              <w:t>/1</w:t>
            </w:r>
          </w:p>
        </w:tc>
      </w:tr>
      <w:tr w:rsidR="00112DB5" w:rsidTr="00112DB5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Default="00112DB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Pr="001D4D92" w:rsidRDefault="001D4D92" w:rsidP="001D4D92">
            <w:pPr>
              <w:jc w:val="both"/>
              <w:rPr>
                <w:color w:val="000000"/>
                <w:szCs w:val="28"/>
                <w:lang w:val="uk-UA"/>
              </w:rPr>
            </w:pPr>
            <w:r w:rsidRPr="00126A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перерозподіл видатків бюджету Канівської міської територіальної громади на 2023 рік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Default="001D4D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61</w:t>
            </w:r>
            <w:r w:rsidR="00E47D14">
              <w:rPr>
                <w:rFonts w:ascii="Times New Roman" w:hAnsi="Times New Roman"/>
                <w:sz w:val="28"/>
                <w:szCs w:val="28"/>
                <w:lang w:val="uk-UA"/>
              </w:rPr>
              <w:t>/1</w:t>
            </w:r>
          </w:p>
        </w:tc>
      </w:tr>
      <w:tr w:rsidR="00112DB5" w:rsidTr="00112DB5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Default="00112DB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Pr="00E11567" w:rsidRDefault="001D4D92" w:rsidP="00E11567">
            <w:pPr>
              <w:tabs>
                <w:tab w:val="left" w:pos="439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Канівському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міськрайонному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суду   подання координаційної ради органу опіки та піклування,щодо доцільності призначення </w:t>
            </w:r>
            <w:r w:rsidR="00E11567" w:rsidRPr="00E11567">
              <w:rPr>
                <w:rFonts w:ascii="Times New Roman" w:hAnsi="Times New Roman"/>
                <w:sz w:val="28"/>
                <w:szCs w:val="28"/>
                <w:lang w:val="uk-UA"/>
              </w:rPr>
              <w:t>**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опікуном над дідом </w:t>
            </w:r>
            <w:r w:rsidR="00E11567" w:rsidRPr="00E11567">
              <w:rPr>
                <w:rFonts w:ascii="Times New Roman" w:hAnsi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Default="001D4D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62</w:t>
            </w:r>
            <w:r w:rsidR="00E47D14">
              <w:rPr>
                <w:rFonts w:ascii="Times New Roman" w:hAnsi="Times New Roman"/>
                <w:sz w:val="28"/>
                <w:szCs w:val="28"/>
                <w:lang w:val="uk-UA"/>
              </w:rPr>
              <w:t>/1</w:t>
            </w:r>
          </w:p>
        </w:tc>
      </w:tr>
      <w:tr w:rsidR="00112DB5" w:rsidTr="00112DB5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Default="00112DB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Pr="001D4D92" w:rsidRDefault="001D4D92" w:rsidP="001D4D92">
            <w:pPr>
              <w:pStyle w:val="a5"/>
              <w:spacing w:line="276" w:lineRule="auto"/>
              <w:jc w:val="both"/>
              <w:rPr>
                <w:rStyle w:val="a6"/>
                <w:b w:val="0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звільнення від обов’язків піклувальника дитини, позбавленої батьківського піклування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Default="001D4D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63</w:t>
            </w:r>
            <w:r w:rsidR="00E47D14">
              <w:rPr>
                <w:rFonts w:ascii="Times New Roman" w:hAnsi="Times New Roman"/>
                <w:sz w:val="28"/>
                <w:szCs w:val="28"/>
                <w:lang w:val="uk-UA"/>
              </w:rPr>
              <w:t>/1</w:t>
            </w:r>
          </w:p>
        </w:tc>
      </w:tr>
      <w:tr w:rsidR="00112DB5" w:rsidTr="00112DB5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Default="00112DB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Default="001D4D92" w:rsidP="001D4D92">
            <w:pPr>
              <w:pStyle w:val="a5"/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встановлення піклування над дитиною, позбавленою батьківського піклування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Default="001D4D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64</w:t>
            </w:r>
            <w:r w:rsidR="00E47D14">
              <w:rPr>
                <w:rFonts w:ascii="Times New Roman" w:hAnsi="Times New Roman"/>
                <w:sz w:val="28"/>
                <w:szCs w:val="28"/>
                <w:lang w:val="uk-UA"/>
              </w:rPr>
              <w:t>/1</w:t>
            </w:r>
          </w:p>
        </w:tc>
      </w:tr>
      <w:tr w:rsidR="00112DB5" w:rsidTr="00112DB5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Default="00112DB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Default="001D4D92" w:rsidP="00E11567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згоди на обмін будинку №</w:t>
            </w:r>
            <w:r w:rsidR="00E11567" w:rsidRPr="00E11567">
              <w:rPr>
                <w:rFonts w:ascii="Times New Roman" w:hAnsi="Times New Roman"/>
                <w:sz w:val="28"/>
                <w:szCs w:val="28"/>
              </w:rPr>
              <w:t>*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земельної ділянки по вулиці Польова в селі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Яблунів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1/3 частину квартири №</w:t>
            </w:r>
            <w:r w:rsidR="00E11567" w:rsidRPr="00E11567">
              <w:rPr>
                <w:rFonts w:ascii="Times New Roman" w:hAnsi="Times New Roman"/>
                <w:sz w:val="28"/>
                <w:szCs w:val="28"/>
              </w:rPr>
              <w:t>*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 вулиці Героїв Дніпра в будинку №</w:t>
            </w:r>
            <w:r w:rsidR="00E11567" w:rsidRPr="00E11567">
              <w:rPr>
                <w:rFonts w:ascii="Times New Roman" w:hAnsi="Times New Roman"/>
                <w:sz w:val="28"/>
                <w:szCs w:val="28"/>
              </w:rPr>
              <w:t>*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м.Каневі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Default="001D4D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65</w:t>
            </w:r>
            <w:r w:rsidR="00E47D14">
              <w:rPr>
                <w:rFonts w:ascii="Times New Roman" w:hAnsi="Times New Roman"/>
                <w:sz w:val="28"/>
                <w:szCs w:val="28"/>
                <w:lang w:val="uk-UA"/>
              </w:rPr>
              <w:t>/1</w:t>
            </w:r>
          </w:p>
        </w:tc>
      </w:tr>
      <w:tr w:rsidR="00112DB5" w:rsidTr="00112DB5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Default="00112DB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Pr="001D4D92" w:rsidRDefault="001D4D92" w:rsidP="00E11567">
            <w:pPr>
              <w:pStyle w:val="a5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згоди на дарування будинку №</w:t>
            </w:r>
            <w:r w:rsidR="00E11567" w:rsidRPr="00E11567">
              <w:rPr>
                <w:rFonts w:ascii="Times New Roman" w:hAnsi="Times New Roman"/>
                <w:sz w:val="28"/>
                <w:szCs w:val="28"/>
              </w:rPr>
              <w:t>*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 земельної ділянки по вулиці Маяковського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м.Канів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Default="001D4D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66</w:t>
            </w:r>
            <w:r w:rsidR="00E47D14">
              <w:rPr>
                <w:rFonts w:ascii="Times New Roman" w:hAnsi="Times New Roman"/>
                <w:sz w:val="28"/>
                <w:szCs w:val="28"/>
                <w:lang w:val="uk-UA"/>
              </w:rPr>
              <w:t>/1</w:t>
            </w:r>
          </w:p>
        </w:tc>
      </w:tr>
      <w:tr w:rsidR="00112DB5" w:rsidTr="00112DB5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Default="00112DB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Default="001D4D92" w:rsidP="001D4D92">
            <w:pPr>
              <w:pStyle w:val="a5"/>
              <w:ind w:left="1" w:hanging="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08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затвердження переліку індикаторів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F08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розвитку для врахування при розробленні Комплексного плану просторового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F089A">
              <w:rPr>
                <w:rFonts w:ascii="Times New Roman" w:hAnsi="Times New Roman"/>
                <w:sz w:val="28"/>
                <w:szCs w:val="28"/>
                <w:lang w:val="uk-UA"/>
              </w:rPr>
              <w:t>розвитку території Канівської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F08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територіальної громади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Default="001D4D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67</w:t>
            </w:r>
          </w:p>
        </w:tc>
      </w:tr>
      <w:tr w:rsidR="00112DB5" w:rsidTr="00112DB5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Default="00112DB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Default="001D4D92" w:rsidP="001D4D92">
            <w:pPr>
              <w:pStyle w:val="2"/>
              <w:tabs>
                <w:tab w:val="left" w:pos="7972"/>
              </w:tabs>
              <w:spacing w:line="276" w:lineRule="auto"/>
              <w:ind w:right="171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нагородження Почесною відзнакою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Канівського міського голови «За заслуги перед містом Канів»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Стешенка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О. М.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(посмертно)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DB5" w:rsidRDefault="001D4D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68</w:t>
            </w:r>
          </w:p>
        </w:tc>
      </w:tr>
    </w:tbl>
    <w:p w:rsidR="00112DB5" w:rsidRDefault="00112DB5" w:rsidP="00112DB5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112DB5" w:rsidRDefault="00112DB5" w:rsidP="00112DB5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112DB5" w:rsidRDefault="00112DB5" w:rsidP="00112DB5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112DB5">
          <w:pgSz w:w="11906" w:h="16838"/>
          <w:pgMar w:top="1134" w:right="850" w:bottom="1134" w:left="1701" w:header="708" w:footer="708" w:gutter="0"/>
          <w:cols w:space="720"/>
        </w:sectPr>
      </w:pPr>
    </w:p>
    <w:p w:rsidR="00112DB5" w:rsidRDefault="00112DB5" w:rsidP="00112DB5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112DB5" w:rsidRPr="00E12F89" w:rsidTr="00112DB5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C029F4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погодження реструктуризації заборгованості Канівського комунального підприємства теплових мереж за спожитий природний газ перед акціонерним товариством «Національна акціонерна компанія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Нафтогаз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України» та надання гарантії виконання договору реструктуризації</w:t>
            </w:r>
          </w:p>
        </w:tc>
      </w:tr>
      <w:tr w:rsidR="00112DB5" w:rsidTr="00112DB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 w:rsidP="00C029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C029F4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C029F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Коломієць В.В.</w:t>
            </w:r>
          </w:p>
        </w:tc>
      </w:tr>
      <w:tr w:rsidR="00112DB5" w:rsidRPr="00E12F89" w:rsidTr="00112DB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 w:rsidP="006A52B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C029F4">
              <w:rPr>
                <w:rFonts w:ascii="Times New Roman" w:hAnsi="Times New Roman"/>
                <w:sz w:val="28"/>
                <w:szCs w:val="28"/>
              </w:rPr>
              <w:t>59</w:t>
            </w:r>
            <w:r w:rsidR="00E11567" w:rsidRPr="00E11567">
              <w:rPr>
                <w:rFonts w:ascii="Times New Roman" w:hAnsi="Times New Roman"/>
                <w:sz w:val="28"/>
                <w:szCs w:val="28"/>
                <w:lang w:val="ru-RU"/>
              </w:rPr>
              <w:t>/1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C029F4">
              <w:rPr>
                <w:rFonts w:ascii="Times New Roman" w:hAnsi="Times New Roman"/>
                <w:sz w:val="28"/>
                <w:szCs w:val="28"/>
              </w:rPr>
              <w:t>Про погодження реструктуризації заборгованості Канівського комунального підприємства теплових мереж за спожитий природний газ перед акціонерним товариством «Національна акціонерна компанія «</w:t>
            </w:r>
            <w:proofErr w:type="spellStart"/>
            <w:r w:rsidR="00C029F4">
              <w:rPr>
                <w:rFonts w:ascii="Times New Roman" w:hAnsi="Times New Roman"/>
                <w:sz w:val="28"/>
                <w:szCs w:val="28"/>
              </w:rPr>
              <w:t>Нафтогаз</w:t>
            </w:r>
            <w:proofErr w:type="spellEnd"/>
            <w:r w:rsidR="00C029F4">
              <w:rPr>
                <w:rFonts w:ascii="Times New Roman" w:hAnsi="Times New Roman"/>
                <w:sz w:val="28"/>
                <w:szCs w:val="28"/>
              </w:rPr>
              <w:t xml:space="preserve"> України» та надання гарантії виконання договору реструктуризації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</w:t>
            </w:r>
            <w:r w:rsidR="006A52B8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C029F4" w:rsidTr="00112DB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9F4" w:rsidRDefault="00C029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9F4" w:rsidRDefault="006A52B8" w:rsidP="006A52B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Продовжити  роботу засідання</w:t>
            </w:r>
            <w:r w:rsidR="00C029F4">
              <w:rPr>
                <w:rFonts w:ascii="Times New Roman" w:hAnsi="Times New Roman"/>
                <w:sz w:val="28"/>
                <w:szCs w:val="28"/>
              </w:rPr>
              <w:t xml:space="preserve"> під час повітряної тривоги</w:t>
            </w:r>
          </w:p>
        </w:tc>
      </w:tr>
      <w:tr w:rsidR="00112DB5" w:rsidTr="00112DB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6A52B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погодження інвестиційної програми Канівського комунального підприємства  теплових мереж на 2023 рік</w:t>
            </w:r>
          </w:p>
        </w:tc>
      </w:tr>
      <w:tr w:rsidR="00112DB5" w:rsidTr="00112DB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6A52B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Коломієць В.В.</w:t>
            </w:r>
          </w:p>
        </w:tc>
      </w:tr>
      <w:tr w:rsidR="00112DB5" w:rsidRPr="006A52B8" w:rsidTr="00112DB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 w:rsidP="006A52B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6A52B8">
              <w:rPr>
                <w:rFonts w:ascii="Times New Roman" w:hAnsi="Times New Roman"/>
                <w:sz w:val="28"/>
                <w:szCs w:val="28"/>
              </w:rPr>
              <w:t>60</w:t>
            </w:r>
            <w:r w:rsidR="00E11567" w:rsidRPr="00E11567">
              <w:rPr>
                <w:rFonts w:ascii="Times New Roman" w:hAnsi="Times New Roman"/>
                <w:sz w:val="28"/>
                <w:szCs w:val="28"/>
                <w:lang w:val="ru-RU"/>
              </w:rPr>
              <w:t>/1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6A52B8">
              <w:rPr>
                <w:rFonts w:ascii="Times New Roman" w:hAnsi="Times New Roman"/>
                <w:sz w:val="28"/>
                <w:szCs w:val="28"/>
              </w:rPr>
              <w:t>Про погодження інвестиційної програми Канівського комунального підприємства  теплових мереж на 2023 рік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6A52B8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112DB5" w:rsidTr="00112DB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6A52B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6A9A">
              <w:rPr>
                <w:rFonts w:ascii="Times New Roman" w:hAnsi="Times New Roman"/>
                <w:sz w:val="28"/>
                <w:szCs w:val="28"/>
              </w:rPr>
              <w:t>Про перерозподіл видатків бюджету Канівської міської територіальної громади на 2023 рік</w:t>
            </w:r>
          </w:p>
        </w:tc>
      </w:tr>
      <w:tr w:rsidR="00112DB5" w:rsidTr="00112DB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6A52B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Діхтяренко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</w:tr>
      <w:tr w:rsidR="00112DB5" w:rsidTr="00112DB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 w:rsidP="006A52B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6A52B8">
              <w:rPr>
                <w:rFonts w:ascii="Times New Roman" w:hAnsi="Times New Roman"/>
                <w:sz w:val="28"/>
                <w:szCs w:val="28"/>
              </w:rPr>
              <w:t>61</w:t>
            </w:r>
            <w:r w:rsidR="00E11567" w:rsidRPr="00E11567">
              <w:rPr>
                <w:rFonts w:ascii="Times New Roman" w:hAnsi="Times New Roman"/>
                <w:sz w:val="28"/>
                <w:szCs w:val="28"/>
                <w:lang w:val="ru-RU"/>
              </w:rPr>
              <w:t>/1</w:t>
            </w:r>
            <w:r w:rsidR="006A52B8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6A52B8" w:rsidRPr="00126A9A">
              <w:rPr>
                <w:rFonts w:ascii="Times New Roman" w:hAnsi="Times New Roman"/>
                <w:sz w:val="28"/>
                <w:szCs w:val="28"/>
              </w:rPr>
              <w:t>Про перерозподіл видатків бюджету Канівської міської територіальної громади на 2023 рік</w:t>
            </w:r>
            <w:r w:rsidR="006A52B8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</w:t>
            </w:r>
            <w:r w:rsidR="006A52B8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одноголосно, за – 1</w:t>
            </w:r>
            <w:r w:rsidR="006A52B8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112DB5" w:rsidRPr="00E11567" w:rsidTr="00112DB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Pr="00E11567" w:rsidRDefault="006A52B8" w:rsidP="00E11567">
            <w:pPr>
              <w:pStyle w:val="a3"/>
              <w:tabs>
                <w:tab w:val="left" w:pos="7859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надання Канівському </w:t>
            </w:r>
            <w:proofErr w:type="spellStart"/>
            <w:r>
              <w:rPr>
                <w:sz w:val="28"/>
                <w:szCs w:val="28"/>
              </w:rPr>
              <w:t>міськрайонному</w:t>
            </w:r>
            <w:proofErr w:type="spellEnd"/>
            <w:r>
              <w:rPr>
                <w:sz w:val="28"/>
                <w:szCs w:val="28"/>
              </w:rPr>
              <w:t xml:space="preserve"> суду   подання координаційної ради органу опіки та піклування,щодо доцільності призначення </w:t>
            </w:r>
            <w:r w:rsidR="00E11567" w:rsidRPr="00E11567">
              <w:rPr>
                <w:sz w:val="28"/>
                <w:szCs w:val="28"/>
              </w:rPr>
              <w:t>**</w:t>
            </w:r>
            <w:r>
              <w:rPr>
                <w:sz w:val="28"/>
                <w:szCs w:val="28"/>
              </w:rPr>
              <w:t xml:space="preserve"> опікуном над дідом </w:t>
            </w:r>
            <w:r w:rsidR="00E11567" w:rsidRPr="00E11567">
              <w:rPr>
                <w:sz w:val="28"/>
                <w:szCs w:val="28"/>
              </w:rPr>
              <w:t>**</w:t>
            </w:r>
          </w:p>
        </w:tc>
      </w:tr>
      <w:tr w:rsidR="00112DB5" w:rsidTr="00112DB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 w:rsidP="006A52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6A52B8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6A52B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Пилипенко А.Г.</w:t>
            </w:r>
          </w:p>
        </w:tc>
      </w:tr>
      <w:tr w:rsidR="00112DB5" w:rsidRPr="00E11567" w:rsidTr="00112DB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 w:rsidP="00E11567">
            <w:pPr>
              <w:pStyle w:val="a3"/>
              <w:tabs>
                <w:tab w:val="left" w:pos="7859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№</w:t>
            </w:r>
            <w:r w:rsidR="006A52B8">
              <w:rPr>
                <w:sz w:val="28"/>
                <w:szCs w:val="28"/>
              </w:rPr>
              <w:t>62</w:t>
            </w:r>
            <w:r w:rsidR="00E11567" w:rsidRPr="00E11567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</w:rPr>
              <w:t xml:space="preserve"> «</w:t>
            </w:r>
            <w:r w:rsidR="006A52B8">
              <w:rPr>
                <w:sz w:val="28"/>
                <w:szCs w:val="28"/>
              </w:rPr>
              <w:t xml:space="preserve">Про надання Канівському </w:t>
            </w:r>
            <w:proofErr w:type="spellStart"/>
            <w:r w:rsidR="006A52B8">
              <w:rPr>
                <w:sz w:val="28"/>
                <w:szCs w:val="28"/>
              </w:rPr>
              <w:lastRenderedPageBreak/>
              <w:t>міськрайонному</w:t>
            </w:r>
            <w:proofErr w:type="spellEnd"/>
            <w:r w:rsidR="006A52B8">
              <w:rPr>
                <w:sz w:val="28"/>
                <w:szCs w:val="28"/>
              </w:rPr>
              <w:t xml:space="preserve"> суду   подання координаційної ради органу опіки та піклування,щодо доцільності призначення </w:t>
            </w:r>
            <w:r w:rsidR="00E11567" w:rsidRPr="00E11567">
              <w:rPr>
                <w:sz w:val="28"/>
                <w:szCs w:val="28"/>
              </w:rPr>
              <w:t>**</w:t>
            </w:r>
            <w:r w:rsidR="006A52B8">
              <w:rPr>
                <w:sz w:val="28"/>
                <w:szCs w:val="28"/>
              </w:rPr>
              <w:t xml:space="preserve"> опікуном над дідом </w:t>
            </w:r>
            <w:r w:rsidR="00E11567" w:rsidRPr="00E11567">
              <w:rPr>
                <w:sz w:val="28"/>
                <w:szCs w:val="28"/>
              </w:rPr>
              <w:t>**</w:t>
            </w:r>
            <w:r>
              <w:rPr>
                <w:sz w:val="28"/>
                <w:szCs w:val="28"/>
              </w:rPr>
              <w:t>», прийняте одноголосно, за – 1</w:t>
            </w:r>
            <w:r w:rsidR="002A0DB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  проти -0, утримались – 0,  додається.</w:t>
            </w:r>
          </w:p>
        </w:tc>
      </w:tr>
      <w:tr w:rsidR="00112DB5" w:rsidRPr="00E11567" w:rsidTr="00112DB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6A52B8">
            <w:pPr>
              <w:pStyle w:val="a3"/>
              <w:spacing w:line="276" w:lineRule="auto"/>
              <w:ind w:right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звільнення від обов’язків піклувальника дитини, позбавленої батьківського піклування</w:t>
            </w:r>
          </w:p>
        </w:tc>
      </w:tr>
      <w:tr w:rsidR="00112DB5" w:rsidTr="00112DB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6A52B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112DB5" w:rsidTr="00112DB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 w:rsidP="006A52B8">
            <w:pPr>
              <w:pStyle w:val="a3"/>
              <w:spacing w:line="276" w:lineRule="auto"/>
              <w:ind w:right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№</w:t>
            </w:r>
            <w:r w:rsidR="006A52B8">
              <w:rPr>
                <w:sz w:val="28"/>
                <w:szCs w:val="28"/>
              </w:rPr>
              <w:t>63</w:t>
            </w:r>
            <w:r w:rsidR="00E11567" w:rsidRPr="00E11567">
              <w:rPr>
                <w:sz w:val="28"/>
                <w:szCs w:val="28"/>
                <w:lang w:val="ru-RU"/>
              </w:rPr>
              <w:t>/1</w:t>
            </w:r>
            <w:r>
              <w:rPr>
                <w:sz w:val="28"/>
                <w:szCs w:val="28"/>
              </w:rPr>
              <w:t xml:space="preserve"> «</w:t>
            </w:r>
            <w:r w:rsidR="006A52B8">
              <w:rPr>
                <w:sz w:val="28"/>
                <w:szCs w:val="28"/>
              </w:rPr>
              <w:t>Про звільнення від обов’язків піклувальника дитини, позбавленої батьківського піклування»</w:t>
            </w:r>
            <w:r>
              <w:rPr>
                <w:sz w:val="28"/>
                <w:szCs w:val="28"/>
              </w:rPr>
              <w:t>, прийняте одноголосно, за – 1</w:t>
            </w:r>
            <w:r w:rsidR="006A52B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  проти -0, утримались – 0,  додається.</w:t>
            </w:r>
          </w:p>
        </w:tc>
      </w:tr>
      <w:tr w:rsidR="00112DB5" w:rsidTr="00112DB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6A52B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</w:t>
            </w:r>
            <w:r>
              <w:rPr>
                <w:rFonts w:ascii="Times New Roman" w:hAnsi="Times New Roman"/>
                <w:sz w:val="28"/>
                <w:szCs w:val="28"/>
              </w:rPr>
              <w:t>встановлення піклування над дитиною, позбавленою батьківського піклування</w:t>
            </w:r>
          </w:p>
        </w:tc>
      </w:tr>
      <w:tr w:rsidR="00112DB5" w:rsidTr="00112DB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6A52B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112DB5" w:rsidTr="00112DB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 w:rsidP="006A52B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6A52B8">
              <w:rPr>
                <w:rFonts w:ascii="Times New Roman" w:hAnsi="Times New Roman"/>
                <w:sz w:val="28"/>
                <w:szCs w:val="28"/>
              </w:rPr>
              <w:t>64</w:t>
            </w:r>
            <w:r w:rsidR="00E11567" w:rsidRPr="00E11567">
              <w:rPr>
                <w:rFonts w:ascii="Times New Roman" w:hAnsi="Times New Roman"/>
                <w:sz w:val="28"/>
                <w:szCs w:val="28"/>
                <w:lang w:val="ru-RU"/>
              </w:rPr>
              <w:t>/1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6A52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</w:t>
            </w:r>
            <w:r w:rsidR="006A52B8">
              <w:rPr>
                <w:rFonts w:ascii="Times New Roman" w:hAnsi="Times New Roman"/>
                <w:sz w:val="28"/>
                <w:szCs w:val="28"/>
              </w:rPr>
              <w:t>встановлення піклування над дитиною, позбавленою батьківського піклування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6A52B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112DB5" w:rsidTr="00112DB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6A52B8" w:rsidP="00E11567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надання згоди на обмін будинку №</w:t>
            </w:r>
            <w:r w:rsidR="00E11567" w:rsidRPr="00E11567">
              <w:rPr>
                <w:rFonts w:ascii="Times New Roman" w:hAnsi="Times New Roman"/>
                <w:sz w:val="28"/>
                <w:szCs w:val="28"/>
                <w:lang w:val="ru-RU"/>
              </w:rPr>
              <w:t>*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та земельної ділянки по вулиці </w:t>
            </w:r>
            <w:r w:rsidR="00E11567" w:rsidRPr="00E11567">
              <w:rPr>
                <w:rFonts w:ascii="Times New Roman" w:hAnsi="Times New Roman"/>
                <w:sz w:val="28"/>
                <w:szCs w:val="28"/>
                <w:lang w:val="ru-RU"/>
              </w:rPr>
              <w:t>**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селі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Яблунів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1/3 частину квартири №</w:t>
            </w:r>
            <w:r w:rsidR="00E11567" w:rsidRPr="00E11567">
              <w:rPr>
                <w:rFonts w:ascii="Times New Roman" w:hAnsi="Times New Roman"/>
                <w:sz w:val="28"/>
                <w:szCs w:val="28"/>
                <w:lang w:val="ru-RU"/>
              </w:rPr>
              <w:t>**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вулиці Героїв Дніпра в будинку №45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м.Каневі</w:t>
            </w:r>
            <w:proofErr w:type="spellEnd"/>
          </w:p>
        </w:tc>
      </w:tr>
      <w:tr w:rsidR="00112DB5" w:rsidTr="00112DB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6A52B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112DB5" w:rsidTr="00112DB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 w:rsidP="00E11567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6A52B8">
              <w:rPr>
                <w:rFonts w:ascii="Times New Roman" w:hAnsi="Times New Roman"/>
                <w:sz w:val="28"/>
                <w:szCs w:val="28"/>
              </w:rPr>
              <w:t>65</w:t>
            </w:r>
            <w:r w:rsidR="00E11567" w:rsidRPr="00E11567">
              <w:rPr>
                <w:rFonts w:ascii="Times New Roman" w:hAnsi="Times New Roman"/>
                <w:sz w:val="28"/>
                <w:szCs w:val="28"/>
                <w:lang w:val="ru-RU"/>
              </w:rPr>
              <w:t>/1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6A52B8">
              <w:rPr>
                <w:rFonts w:ascii="Times New Roman" w:hAnsi="Times New Roman"/>
                <w:sz w:val="28"/>
                <w:szCs w:val="28"/>
              </w:rPr>
              <w:t xml:space="preserve">Про надання згоди на обмін будинку №8 та земельної ділянки по вулиці </w:t>
            </w:r>
            <w:r w:rsidR="00E11567" w:rsidRPr="00E11567">
              <w:rPr>
                <w:rFonts w:ascii="Times New Roman" w:hAnsi="Times New Roman"/>
                <w:sz w:val="28"/>
                <w:szCs w:val="28"/>
                <w:lang w:val="ru-RU"/>
              </w:rPr>
              <w:t>**</w:t>
            </w:r>
            <w:r w:rsidR="006A52B8">
              <w:rPr>
                <w:rFonts w:ascii="Times New Roman" w:hAnsi="Times New Roman"/>
                <w:sz w:val="28"/>
                <w:szCs w:val="28"/>
              </w:rPr>
              <w:t xml:space="preserve"> в селі </w:t>
            </w:r>
            <w:proofErr w:type="spellStart"/>
            <w:r w:rsidR="006A52B8">
              <w:rPr>
                <w:rFonts w:ascii="Times New Roman" w:hAnsi="Times New Roman"/>
                <w:sz w:val="28"/>
                <w:szCs w:val="28"/>
              </w:rPr>
              <w:t>Яблунів</w:t>
            </w:r>
            <w:proofErr w:type="spellEnd"/>
            <w:r w:rsidR="006A52B8">
              <w:rPr>
                <w:rFonts w:ascii="Times New Roman" w:hAnsi="Times New Roman"/>
                <w:sz w:val="28"/>
                <w:szCs w:val="28"/>
              </w:rPr>
              <w:t xml:space="preserve"> на 1/3 частину квартири №</w:t>
            </w:r>
            <w:r w:rsidR="00E11567" w:rsidRPr="00E11567">
              <w:rPr>
                <w:rFonts w:ascii="Times New Roman" w:hAnsi="Times New Roman"/>
                <w:sz w:val="28"/>
                <w:szCs w:val="28"/>
                <w:lang w:val="ru-RU"/>
              </w:rPr>
              <w:t>*</w:t>
            </w:r>
            <w:r w:rsidR="006A52B8">
              <w:rPr>
                <w:rFonts w:ascii="Times New Roman" w:hAnsi="Times New Roman"/>
                <w:sz w:val="28"/>
                <w:szCs w:val="28"/>
              </w:rPr>
              <w:t xml:space="preserve"> по вулиці Героїв Дніпра в будинку №</w:t>
            </w:r>
            <w:r w:rsidR="00E11567" w:rsidRPr="00E11567">
              <w:rPr>
                <w:rFonts w:ascii="Times New Roman" w:hAnsi="Times New Roman"/>
                <w:sz w:val="28"/>
                <w:szCs w:val="28"/>
                <w:lang w:val="ru-RU"/>
              </w:rPr>
              <w:t>*</w:t>
            </w:r>
            <w:r w:rsidR="006A52B8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="006A52B8">
              <w:rPr>
                <w:rFonts w:ascii="Times New Roman" w:hAnsi="Times New Roman"/>
                <w:sz w:val="28"/>
                <w:szCs w:val="28"/>
              </w:rPr>
              <w:t>м.Каневі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6A52B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112DB5" w:rsidTr="00112DB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6A52B8" w:rsidP="00E11567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надання згоди на дарування будинку №</w:t>
            </w:r>
            <w:r w:rsidR="00E11567" w:rsidRPr="00E11567">
              <w:rPr>
                <w:rFonts w:ascii="Times New Roman" w:hAnsi="Times New Roman"/>
                <w:sz w:val="28"/>
                <w:szCs w:val="28"/>
                <w:lang w:val="ru-RU"/>
              </w:rPr>
              <w:t>*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та земельної ділянки по вулиці Маяковського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м.Канів</w:t>
            </w:r>
            <w:proofErr w:type="spellEnd"/>
          </w:p>
        </w:tc>
      </w:tr>
      <w:tr w:rsidR="00112DB5" w:rsidTr="00112DB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 w:rsidP="006A52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6A52B8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6A52B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112DB5" w:rsidTr="00112DB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 w:rsidP="00E11567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6A52B8">
              <w:rPr>
                <w:rFonts w:ascii="Times New Roman" w:hAnsi="Times New Roman"/>
                <w:sz w:val="28"/>
                <w:szCs w:val="28"/>
              </w:rPr>
              <w:t>66</w:t>
            </w:r>
            <w:r w:rsidR="00E11567" w:rsidRPr="00E11567">
              <w:rPr>
                <w:rFonts w:ascii="Times New Roman" w:hAnsi="Times New Roman"/>
                <w:sz w:val="28"/>
                <w:szCs w:val="28"/>
                <w:lang w:val="ru-RU"/>
              </w:rPr>
              <w:t>/1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6A52B8">
              <w:rPr>
                <w:rFonts w:ascii="Times New Roman" w:hAnsi="Times New Roman"/>
                <w:sz w:val="28"/>
                <w:szCs w:val="28"/>
              </w:rPr>
              <w:t>Про надання згоди на дарування будинку №</w:t>
            </w:r>
            <w:r w:rsidR="00E11567" w:rsidRPr="00E11567">
              <w:rPr>
                <w:rFonts w:ascii="Times New Roman" w:hAnsi="Times New Roman"/>
                <w:sz w:val="28"/>
                <w:szCs w:val="28"/>
                <w:lang w:val="ru-RU"/>
              </w:rPr>
              <w:t>*</w:t>
            </w:r>
            <w:r w:rsidR="006A52B8">
              <w:rPr>
                <w:rFonts w:ascii="Times New Roman" w:hAnsi="Times New Roman"/>
                <w:sz w:val="28"/>
                <w:szCs w:val="28"/>
              </w:rPr>
              <w:t xml:space="preserve"> та земельної ділянки по вулиці Маяковського в </w:t>
            </w:r>
            <w:proofErr w:type="spellStart"/>
            <w:r w:rsidR="006A52B8">
              <w:rPr>
                <w:rFonts w:ascii="Times New Roman" w:hAnsi="Times New Roman"/>
                <w:sz w:val="28"/>
                <w:szCs w:val="28"/>
              </w:rPr>
              <w:t>м.Канів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6A52B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112DB5" w:rsidTr="00112DB5">
        <w:trPr>
          <w:trHeight w:val="41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6A52B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089A">
              <w:rPr>
                <w:rFonts w:ascii="Times New Roman" w:hAnsi="Times New Roman"/>
                <w:sz w:val="28"/>
                <w:szCs w:val="28"/>
              </w:rPr>
              <w:t xml:space="preserve">Про затвердження переліку індикаторів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089A">
              <w:rPr>
                <w:rFonts w:ascii="Times New Roman" w:hAnsi="Times New Roman"/>
                <w:sz w:val="28"/>
                <w:szCs w:val="28"/>
              </w:rPr>
              <w:t xml:space="preserve">розвитку для </w:t>
            </w:r>
            <w:r w:rsidRPr="00BF089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врахування при розробленні Комплексного плану просторового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089A">
              <w:rPr>
                <w:rFonts w:ascii="Times New Roman" w:hAnsi="Times New Roman"/>
                <w:sz w:val="28"/>
                <w:szCs w:val="28"/>
              </w:rPr>
              <w:t>розвитку території Канівської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089A">
              <w:rPr>
                <w:rFonts w:ascii="Times New Roman" w:hAnsi="Times New Roman"/>
                <w:sz w:val="28"/>
                <w:szCs w:val="28"/>
              </w:rPr>
              <w:t>територіальної громади</w:t>
            </w:r>
          </w:p>
        </w:tc>
      </w:tr>
      <w:tr w:rsidR="00112DB5" w:rsidTr="00112DB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 w:rsidP="006A52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ДОПОВІДА</w:t>
            </w:r>
            <w:r w:rsidR="006A52B8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6A52B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І.О.</w:t>
            </w:r>
          </w:p>
        </w:tc>
      </w:tr>
      <w:tr w:rsidR="00112DB5" w:rsidTr="00112DB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 w:rsidP="006A52B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6A52B8">
              <w:rPr>
                <w:rFonts w:ascii="Times New Roman" w:hAnsi="Times New Roman"/>
                <w:sz w:val="28"/>
                <w:szCs w:val="28"/>
              </w:rPr>
              <w:t>67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6A52B8" w:rsidRPr="00BF089A">
              <w:rPr>
                <w:rFonts w:ascii="Times New Roman" w:hAnsi="Times New Roman"/>
                <w:sz w:val="28"/>
                <w:szCs w:val="28"/>
              </w:rPr>
              <w:t xml:space="preserve">Про затвердження переліку індикаторів </w:t>
            </w:r>
            <w:r w:rsidR="006A52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A52B8" w:rsidRPr="00BF089A">
              <w:rPr>
                <w:rFonts w:ascii="Times New Roman" w:hAnsi="Times New Roman"/>
                <w:sz w:val="28"/>
                <w:szCs w:val="28"/>
              </w:rPr>
              <w:t xml:space="preserve">розвитку для врахування при розробленні Комплексного плану просторового </w:t>
            </w:r>
            <w:r w:rsidR="006A52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A52B8" w:rsidRPr="00BF089A">
              <w:rPr>
                <w:rFonts w:ascii="Times New Roman" w:hAnsi="Times New Roman"/>
                <w:sz w:val="28"/>
                <w:szCs w:val="28"/>
              </w:rPr>
              <w:t>розвитку території Канівської</w:t>
            </w:r>
            <w:r w:rsidR="006A52B8">
              <w:rPr>
                <w:rFonts w:ascii="Times New Roman" w:hAnsi="Times New Roman"/>
                <w:sz w:val="28"/>
                <w:szCs w:val="28"/>
              </w:rPr>
              <w:t xml:space="preserve"> територіальної громади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6A52B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112DB5" w:rsidTr="00112DB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6A52B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нагородження Почесною відзнакою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Канівського міського голови «За заслуги перед містом Канів»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Стешенка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О. М.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(посмертно)</w:t>
            </w:r>
          </w:p>
        </w:tc>
      </w:tr>
      <w:tr w:rsidR="00112DB5" w:rsidTr="00112DB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Ткаченко С.В.</w:t>
            </w:r>
          </w:p>
        </w:tc>
      </w:tr>
      <w:tr w:rsidR="00112DB5" w:rsidTr="00112DB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DB5" w:rsidRDefault="00112DB5" w:rsidP="006A52B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6A52B8">
              <w:rPr>
                <w:rFonts w:ascii="Times New Roman" w:hAnsi="Times New Roman"/>
                <w:sz w:val="28"/>
                <w:szCs w:val="28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6A52B8">
              <w:rPr>
                <w:rFonts w:ascii="Times New Roman" w:hAnsi="Times New Roman"/>
                <w:sz w:val="28"/>
                <w:szCs w:val="28"/>
              </w:rPr>
              <w:t>Про нагородження Почесною відзнакою</w:t>
            </w:r>
            <w:r w:rsidR="006A52B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6A52B8">
              <w:rPr>
                <w:rFonts w:ascii="Times New Roman" w:hAnsi="Times New Roman"/>
                <w:sz w:val="28"/>
                <w:szCs w:val="28"/>
              </w:rPr>
              <w:t>Канівського міського голови «За заслуги перед містом Канів»</w:t>
            </w:r>
            <w:r w:rsidR="006A52B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A52B8">
              <w:rPr>
                <w:rFonts w:ascii="Times New Roman" w:hAnsi="Times New Roman"/>
                <w:sz w:val="28"/>
                <w:szCs w:val="28"/>
              </w:rPr>
              <w:t>Стешенка</w:t>
            </w:r>
            <w:proofErr w:type="spellEnd"/>
            <w:r w:rsidR="006A52B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О. М.</w:t>
            </w:r>
            <w:r w:rsidR="006A52B8">
              <w:rPr>
                <w:rFonts w:ascii="Times New Roman" w:hAnsi="Times New Roman"/>
                <w:sz w:val="28"/>
                <w:szCs w:val="28"/>
              </w:rPr>
              <w:t xml:space="preserve"> (посмертно)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6A52B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</w:tbl>
    <w:p w:rsidR="00112DB5" w:rsidRDefault="00112DB5" w:rsidP="00112DB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2DB5" w:rsidRDefault="00112DB5" w:rsidP="00112DB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 голова                                                              Ігор РЕНЬКАС</w:t>
      </w:r>
    </w:p>
    <w:p w:rsidR="00112DB5" w:rsidRDefault="00112DB5" w:rsidP="00112DB5">
      <w:pPr>
        <w:ind w:left="2124" w:hanging="212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2DB5" w:rsidRDefault="00112DB5" w:rsidP="00112DB5">
      <w:pPr>
        <w:ind w:left="2124" w:hanging="212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 управління </w:t>
      </w:r>
    </w:p>
    <w:p w:rsidR="00112DB5" w:rsidRDefault="00112DB5" w:rsidP="00112DB5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>документообігу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Олена КОВАЛЕНКО</w:t>
      </w:r>
    </w:p>
    <w:p w:rsidR="00112DB5" w:rsidRDefault="00112DB5" w:rsidP="00112DB5"/>
    <w:p w:rsidR="00112DB5" w:rsidRDefault="00112DB5" w:rsidP="00112DB5"/>
    <w:p w:rsidR="00FE35EC" w:rsidRDefault="00FE35EC"/>
    <w:sectPr w:rsidR="00FE35EC" w:rsidSect="002E2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2DB5"/>
    <w:rsid w:val="00112DB5"/>
    <w:rsid w:val="001D4D92"/>
    <w:rsid w:val="002A0DBB"/>
    <w:rsid w:val="002E27FA"/>
    <w:rsid w:val="003B7E8F"/>
    <w:rsid w:val="00572A1A"/>
    <w:rsid w:val="006604C5"/>
    <w:rsid w:val="006779A9"/>
    <w:rsid w:val="006A52B8"/>
    <w:rsid w:val="00A8298E"/>
    <w:rsid w:val="00B679F2"/>
    <w:rsid w:val="00B82628"/>
    <w:rsid w:val="00C029F4"/>
    <w:rsid w:val="00E11567"/>
    <w:rsid w:val="00E12F89"/>
    <w:rsid w:val="00E47D14"/>
    <w:rsid w:val="00FE3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7FA"/>
  </w:style>
  <w:style w:type="paragraph" w:styleId="6">
    <w:name w:val="heading 6"/>
    <w:basedOn w:val="a"/>
    <w:next w:val="a"/>
    <w:link w:val="60"/>
    <w:unhideWhenUsed/>
    <w:qFormat/>
    <w:rsid w:val="00112DB5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112DB5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unhideWhenUsed/>
    <w:rsid w:val="00112DB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112DB5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No Spacing"/>
    <w:uiPriority w:val="1"/>
    <w:qFormat/>
    <w:rsid w:val="00112DB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">
    <w:name w:val="Без интервала2"/>
    <w:rsid w:val="00112DB5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customStyle="1" w:styleId="1">
    <w:name w:val="Без интервала1"/>
    <w:rsid w:val="00112DB5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styleId="a6">
    <w:name w:val="Strong"/>
    <w:basedOn w:val="a0"/>
    <w:uiPriority w:val="22"/>
    <w:qFormat/>
    <w:rsid w:val="00112D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1263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5</cp:revision>
  <cp:lastPrinted>2023-03-23T08:08:00Z</cp:lastPrinted>
  <dcterms:created xsi:type="dcterms:W3CDTF">2023-03-23T08:08:00Z</dcterms:created>
  <dcterms:modified xsi:type="dcterms:W3CDTF">2023-04-21T08:19:00Z</dcterms:modified>
</cp:coreProperties>
</file>