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E34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4DCD">
        <w:rPr>
          <w:rFonts w:ascii="Times New Roman" w:hAnsi="Times New Roman" w:cs="Times New Roman"/>
          <w:sz w:val="24"/>
          <w:szCs w:val="24"/>
          <w:lang w:val="uk-UA"/>
        </w:rPr>
        <w:t>06.12.2023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54DCD">
        <w:rPr>
          <w:rFonts w:ascii="Times New Roman" w:hAnsi="Times New Roman" w:cs="Times New Roman"/>
          <w:sz w:val="24"/>
          <w:szCs w:val="24"/>
          <w:lang w:val="uk-UA"/>
        </w:rPr>
        <w:t>396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Default="00E44D14" w:rsidP="00526D7D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місця здійснення торгівлі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</w:t>
      </w:r>
      <w:r w:rsidR="007F73DF">
        <w:rPr>
          <w:spacing w:val="-6"/>
          <w:sz w:val="24"/>
          <w:szCs w:val="24"/>
        </w:rPr>
        <w:t>;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 xml:space="preserve"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торії м. Канева»;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6C23EC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3F611B">
        <w:rPr>
          <w:bCs/>
          <w:color w:val="000000"/>
          <w:sz w:val="24"/>
          <w:szCs w:val="24"/>
          <w:bdr w:val="none" w:sz="0" w:space="0" w:color="auto" w:frame="1"/>
        </w:rPr>
        <w:t>Дорохової</w:t>
      </w:r>
      <w:proofErr w:type="spellEnd"/>
      <w:r w:rsidR="003F611B">
        <w:rPr>
          <w:bCs/>
          <w:color w:val="000000"/>
          <w:sz w:val="24"/>
          <w:szCs w:val="24"/>
          <w:bdr w:val="none" w:sz="0" w:space="0" w:color="auto" w:frame="1"/>
        </w:rPr>
        <w:t xml:space="preserve"> В.В.</w:t>
      </w:r>
      <w:r w:rsidR="009343FD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>в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3F611B">
        <w:rPr>
          <w:bCs/>
          <w:color w:val="000000"/>
          <w:sz w:val="24"/>
          <w:szCs w:val="24"/>
          <w:bdr w:val="none" w:sz="0" w:space="0" w:color="auto" w:frame="1"/>
        </w:rPr>
        <w:t>22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11</w:t>
      </w:r>
      <w:r w:rsidR="00E323D5">
        <w:rPr>
          <w:bCs/>
          <w:color w:val="000000"/>
          <w:sz w:val="24"/>
          <w:szCs w:val="24"/>
          <w:bdr w:val="none" w:sz="0" w:space="0" w:color="auto" w:frame="1"/>
        </w:rPr>
        <w:t>.202</w:t>
      </w:r>
      <w:r w:rsidR="007F73DF">
        <w:rPr>
          <w:bCs/>
          <w:color w:val="000000"/>
          <w:sz w:val="24"/>
          <w:szCs w:val="24"/>
          <w:bdr w:val="none" w:sz="0" w:space="0" w:color="auto" w:frame="1"/>
        </w:rPr>
        <w:t>3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№ </w:t>
      </w:r>
      <w:r w:rsidR="003F611B">
        <w:rPr>
          <w:bCs/>
          <w:color w:val="000000"/>
          <w:sz w:val="24"/>
          <w:szCs w:val="24"/>
          <w:bdr w:val="none" w:sz="0" w:space="0" w:color="auto" w:frame="1"/>
        </w:rPr>
        <w:t>8088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-06-0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2, </w:t>
      </w:r>
      <w:r w:rsidRPr="000D7299">
        <w:rPr>
          <w:spacing w:val="-6"/>
          <w:sz w:val="24"/>
          <w:szCs w:val="24"/>
        </w:rPr>
        <w:t xml:space="preserve"> враховуючи протокол від </w:t>
      </w:r>
      <w:r w:rsidR="009343FD">
        <w:rPr>
          <w:spacing w:val="-6"/>
          <w:sz w:val="24"/>
          <w:szCs w:val="24"/>
        </w:rPr>
        <w:t>2</w:t>
      </w:r>
      <w:r w:rsidR="003F611B">
        <w:rPr>
          <w:spacing w:val="-6"/>
          <w:sz w:val="24"/>
          <w:szCs w:val="24"/>
        </w:rPr>
        <w:t>9</w:t>
      </w:r>
      <w:r w:rsidRPr="000D7299">
        <w:rPr>
          <w:spacing w:val="-6"/>
          <w:sz w:val="24"/>
          <w:szCs w:val="24"/>
        </w:rPr>
        <w:t>.</w:t>
      </w:r>
      <w:r w:rsidR="006A735E">
        <w:rPr>
          <w:spacing w:val="-6"/>
          <w:sz w:val="24"/>
          <w:szCs w:val="24"/>
        </w:rPr>
        <w:t>11</w:t>
      </w:r>
      <w:r w:rsidRPr="000D7299">
        <w:rPr>
          <w:spacing w:val="-6"/>
          <w:sz w:val="24"/>
          <w:szCs w:val="24"/>
        </w:rPr>
        <w:t>.202</w:t>
      </w:r>
      <w:r w:rsidR="007F73DF">
        <w:rPr>
          <w:spacing w:val="-6"/>
          <w:sz w:val="24"/>
          <w:szCs w:val="24"/>
        </w:rPr>
        <w:t>3</w:t>
      </w:r>
      <w:r w:rsidRPr="000D7299">
        <w:rPr>
          <w:spacing w:val="-6"/>
          <w:sz w:val="24"/>
          <w:szCs w:val="24"/>
        </w:rPr>
        <w:t xml:space="preserve"> № </w:t>
      </w:r>
      <w:r w:rsidR="009343FD">
        <w:rPr>
          <w:spacing w:val="-6"/>
          <w:sz w:val="24"/>
          <w:szCs w:val="24"/>
        </w:rPr>
        <w:t>9</w:t>
      </w:r>
      <w:r w:rsidR="006A735E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EF74E3" w:rsidRPr="006C23EC" w:rsidRDefault="00BD426C" w:rsidP="006C23EC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F611B">
        <w:rPr>
          <w:rFonts w:ascii="Times New Roman" w:hAnsi="Times New Roman" w:cs="Times New Roman"/>
          <w:sz w:val="24"/>
          <w:szCs w:val="24"/>
          <w:lang w:val="uk-UA"/>
        </w:rPr>
        <w:t>Дороховій</w:t>
      </w:r>
      <w:proofErr w:type="spellEnd"/>
      <w:r w:rsidR="003F611B">
        <w:rPr>
          <w:rFonts w:ascii="Times New Roman" w:hAnsi="Times New Roman" w:cs="Times New Roman"/>
          <w:sz w:val="24"/>
          <w:szCs w:val="24"/>
          <w:lang w:val="uk-UA"/>
        </w:rPr>
        <w:t xml:space="preserve"> Вікторії Валеріївні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на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місце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торгівлі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>новорічною продукцією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м. Канів, 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 xml:space="preserve">площа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Герої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>в Майдану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 xml:space="preserve"> (район ринку)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Загальна площа намету –</w:t>
      </w:r>
      <w:r w:rsidR="003B34E2">
        <w:rPr>
          <w:rFonts w:ascii="Times New Roman" w:hAnsi="Times New Roman" w:cs="Times New Roman"/>
          <w:sz w:val="24"/>
          <w:szCs w:val="24"/>
          <w:lang w:val="uk-UA"/>
        </w:rPr>
        <w:t xml:space="preserve"> 6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F73D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в.м</w:t>
      </w:r>
      <w:proofErr w:type="spellEnd"/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Період розміщення -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3B34E2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грудня 202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року по </w:t>
      </w:r>
      <w:r w:rsidR="003B34E2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34E2">
        <w:rPr>
          <w:rFonts w:ascii="Times New Roman" w:hAnsi="Times New Roman" w:cs="Times New Roman"/>
          <w:sz w:val="24"/>
          <w:szCs w:val="24"/>
          <w:lang w:val="uk-UA"/>
        </w:rPr>
        <w:t>січня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202</w:t>
      </w:r>
      <w:r w:rsidR="003B34E2">
        <w:rPr>
          <w:rFonts w:ascii="Times New Roman" w:hAnsi="Times New Roman" w:cs="Times New Roman"/>
          <w:sz w:val="24"/>
          <w:szCs w:val="24"/>
          <w:lang w:val="uk-UA"/>
        </w:rPr>
        <w:t xml:space="preserve">4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року.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533EC" w:rsidRPr="006C23EC" w:rsidRDefault="00A56CCE" w:rsidP="006C23EC">
      <w:pPr>
        <w:pStyle w:val="a7"/>
        <w:spacing w:after="0"/>
        <w:ind w:left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74E3" w:rsidRPr="006C23EC" w:rsidRDefault="00EF74E3" w:rsidP="00BF043E">
      <w:pPr>
        <w:pStyle w:val="a7"/>
        <w:numPr>
          <w:ilvl w:val="0"/>
          <w:numId w:val="10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B34E2">
        <w:rPr>
          <w:rFonts w:ascii="Times New Roman" w:hAnsi="Times New Roman" w:cs="Times New Roman"/>
          <w:sz w:val="24"/>
          <w:szCs w:val="24"/>
          <w:lang w:val="uk-UA"/>
        </w:rPr>
        <w:t>Дороховій</w:t>
      </w:r>
      <w:proofErr w:type="spellEnd"/>
      <w:r w:rsidR="003B34E2">
        <w:rPr>
          <w:rFonts w:ascii="Times New Roman" w:hAnsi="Times New Roman" w:cs="Times New Roman"/>
          <w:sz w:val="24"/>
          <w:szCs w:val="24"/>
          <w:lang w:val="uk-UA"/>
        </w:rPr>
        <w:t xml:space="preserve"> Вікторії Валеріївні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F74E3" w:rsidRDefault="00EF74E3" w:rsidP="00BF043E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5 метрів у кожний бік від місця здійснення торгівлі.</w:t>
      </w:r>
    </w:p>
    <w:p w:rsidR="00BF043E" w:rsidRPr="006C23EC" w:rsidRDefault="00BF043E" w:rsidP="00BF043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4E3" w:rsidRPr="006C23EC" w:rsidRDefault="00EF74E3" w:rsidP="00BF043E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безпеки.  </w:t>
      </w:r>
    </w:p>
    <w:p w:rsidR="00BF043E" w:rsidRDefault="00BF043E" w:rsidP="00BF043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30BA" w:rsidRPr="006C23EC" w:rsidRDefault="00F430BA" w:rsidP="00BF043E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>Здійснювати діяльніст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 xml:space="preserve">ь з дотриманням правил торгівлі та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>правил благоустрою.</w:t>
      </w:r>
    </w:p>
    <w:p w:rsidR="00BF043E" w:rsidRDefault="00BF043E" w:rsidP="00BF043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4E3" w:rsidRPr="006C23EC" w:rsidRDefault="00EF74E3" w:rsidP="00BF043E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E44D14" w:rsidRPr="006C23EC" w:rsidRDefault="00E44D14" w:rsidP="006C23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D14" w:rsidRPr="006C23EC" w:rsidRDefault="00E44D14" w:rsidP="006C23EC">
      <w:pPr>
        <w:pStyle w:val="a7"/>
        <w:numPr>
          <w:ilvl w:val="0"/>
          <w:numId w:val="10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</w:rPr>
        <w:lastRenderedPageBreak/>
        <w:t xml:space="preserve">Контроль за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6C23EC" w:rsidRDefault="00E44D14" w:rsidP="006C23EC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 xml:space="preserve">   </w:t>
      </w:r>
      <w:r w:rsidRPr="006C23EC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6C23EC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Міський голова</w:t>
      </w:r>
      <w:r w:rsidRPr="006C23EC">
        <w:rPr>
          <w:sz w:val="24"/>
          <w:szCs w:val="24"/>
        </w:rPr>
        <w:tab/>
        <w:t xml:space="preserve">                                                                      </w:t>
      </w:r>
      <w:r w:rsidRPr="006C23EC">
        <w:rPr>
          <w:sz w:val="24"/>
          <w:szCs w:val="24"/>
        </w:rPr>
        <w:tab/>
        <w:t xml:space="preserve">      </w:t>
      </w:r>
      <w:r w:rsidR="00D02C18" w:rsidRPr="006C23EC">
        <w:rPr>
          <w:sz w:val="24"/>
          <w:szCs w:val="24"/>
        </w:rPr>
        <w:t xml:space="preserve">  </w:t>
      </w:r>
      <w:r w:rsidRPr="006C23EC">
        <w:rPr>
          <w:sz w:val="24"/>
          <w:szCs w:val="24"/>
        </w:rPr>
        <w:t>Ігор РЕНЬКАС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6C23EC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К</w:t>
      </w:r>
      <w:r w:rsidR="00E44D14" w:rsidRPr="006C23EC">
        <w:rPr>
          <w:sz w:val="24"/>
          <w:szCs w:val="24"/>
        </w:rPr>
        <w:t>еруюч</w:t>
      </w:r>
      <w:r w:rsidRPr="006C23EC">
        <w:rPr>
          <w:sz w:val="24"/>
          <w:szCs w:val="24"/>
        </w:rPr>
        <w:t>ий</w:t>
      </w:r>
      <w:r w:rsidR="00E44D14" w:rsidRPr="006C23EC">
        <w:rPr>
          <w:sz w:val="24"/>
          <w:szCs w:val="24"/>
        </w:rPr>
        <w:t xml:space="preserve"> справами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            </w:t>
      </w:r>
      <w:r w:rsidR="00D02C18" w:rsidRPr="006C23EC">
        <w:rPr>
          <w:sz w:val="24"/>
          <w:szCs w:val="24"/>
        </w:rPr>
        <w:t xml:space="preserve">  </w:t>
      </w:r>
      <w:r w:rsidR="000D7299" w:rsidRPr="006C23EC">
        <w:rPr>
          <w:sz w:val="24"/>
          <w:szCs w:val="24"/>
        </w:rPr>
        <w:t>Володимир СВЯТЕЛИК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ПОГОДЖЕНО: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E44D14" w:rsidRPr="006C23EC" w:rsidRDefault="00C559C0" w:rsidP="00D02C18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E44D14"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="00E44D14" w:rsidRPr="006C23EC">
        <w:rPr>
          <w:sz w:val="24"/>
          <w:szCs w:val="24"/>
        </w:rPr>
        <w:t>управління економічного розвитку</w:t>
      </w:r>
      <w:r w:rsidR="00D02C18" w:rsidRPr="006C23EC">
        <w:rPr>
          <w:sz w:val="24"/>
          <w:szCs w:val="24"/>
        </w:rPr>
        <w:tab/>
      </w:r>
      <w:r w:rsidR="00D02C18" w:rsidRPr="006C23EC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Тетяна </w:t>
      </w:r>
      <w:r w:rsidR="00E323D5">
        <w:rPr>
          <w:sz w:val="24"/>
          <w:szCs w:val="24"/>
        </w:rPr>
        <w:t>НАЛИВАЙКО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6D66B8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Н</w:t>
      </w:r>
      <w:r w:rsidR="00E44D14" w:rsidRPr="006C23EC">
        <w:rPr>
          <w:sz w:val="24"/>
          <w:szCs w:val="24"/>
        </w:rPr>
        <w:t xml:space="preserve">ачальник юридичного відділу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  <w:r w:rsidRPr="006C23EC">
        <w:rPr>
          <w:sz w:val="24"/>
          <w:szCs w:val="24"/>
        </w:rPr>
        <w:tab/>
        <w:t xml:space="preserve">     </w:t>
      </w:r>
      <w:r w:rsidR="00D02C18" w:rsidRPr="006C23EC">
        <w:rPr>
          <w:sz w:val="24"/>
          <w:szCs w:val="24"/>
        </w:rPr>
        <w:t xml:space="preserve">   </w:t>
      </w:r>
      <w:r w:rsidRPr="006C23EC">
        <w:rPr>
          <w:sz w:val="24"/>
          <w:szCs w:val="24"/>
        </w:rPr>
        <w:t>Наталія ЛІСОВА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</w:p>
    <w:p w:rsidR="00E44D14" w:rsidRPr="006C23EC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345BB"/>
    <w:rsid w:val="00074278"/>
    <w:rsid w:val="000830B0"/>
    <w:rsid w:val="000D549C"/>
    <w:rsid w:val="000D7299"/>
    <w:rsid w:val="00104C0B"/>
    <w:rsid w:val="00124A20"/>
    <w:rsid w:val="00177CAC"/>
    <w:rsid w:val="001C3559"/>
    <w:rsid w:val="001D2DA1"/>
    <w:rsid w:val="001E32FA"/>
    <w:rsid w:val="001F4715"/>
    <w:rsid w:val="0021287D"/>
    <w:rsid w:val="00272F5E"/>
    <w:rsid w:val="002740D1"/>
    <w:rsid w:val="00280E05"/>
    <w:rsid w:val="002A34B1"/>
    <w:rsid w:val="002B761E"/>
    <w:rsid w:val="002F2C01"/>
    <w:rsid w:val="003447BD"/>
    <w:rsid w:val="00375FDB"/>
    <w:rsid w:val="0038538E"/>
    <w:rsid w:val="00394D76"/>
    <w:rsid w:val="003B34E2"/>
    <w:rsid w:val="003B3CB2"/>
    <w:rsid w:val="003F611B"/>
    <w:rsid w:val="004F0FC2"/>
    <w:rsid w:val="00526D7D"/>
    <w:rsid w:val="00580C16"/>
    <w:rsid w:val="0058337A"/>
    <w:rsid w:val="005A26D7"/>
    <w:rsid w:val="005A60CD"/>
    <w:rsid w:val="005B4777"/>
    <w:rsid w:val="005C1851"/>
    <w:rsid w:val="005C320E"/>
    <w:rsid w:val="006151BF"/>
    <w:rsid w:val="00683106"/>
    <w:rsid w:val="00687584"/>
    <w:rsid w:val="006A6B64"/>
    <w:rsid w:val="006A735E"/>
    <w:rsid w:val="006C23EC"/>
    <w:rsid w:val="006D1FB6"/>
    <w:rsid w:val="006D66B8"/>
    <w:rsid w:val="007505DD"/>
    <w:rsid w:val="00774302"/>
    <w:rsid w:val="007934DA"/>
    <w:rsid w:val="007A5AE3"/>
    <w:rsid w:val="007E12C6"/>
    <w:rsid w:val="007F73DF"/>
    <w:rsid w:val="0080179F"/>
    <w:rsid w:val="00841CE0"/>
    <w:rsid w:val="008533EC"/>
    <w:rsid w:val="0089308C"/>
    <w:rsid w:val="008B31B9"/>
    <w:rsid w:val="008B5846"/>
    <w:rsid w:val="008E446E"/>
    <w:rsid w:val="009343FD"/>
    <w:rsid w:val="00970B59"/>
    <w:rsid w:val="009720A5"/>
    <w:rsid w:val="009759E6"/>
    <w:rsid w:val="009C175E"/>
    <w:rsid w:val="00A513FF"/>
    <w:rsid w:val="00A51AC2"/>
    <w:rsid w:val="00A56CCE"/>
    <w:rsid w:val="00A5766B"/>
    <w:rsid w:val="00A62962"/>
    <w:rsid w:val="00A6386A"/>
    <w:rsid w:val="00AD4796"/>
    <w:rsid w:val="00AD7F4A"/>
    <w:rsid w:val="00B7346B"/>
    <w:rsid w:val="00B83CE6"/>
    <w:rsid w:val="00B95E37"/>
    <w:rsid w:val="00BD426C"/>
    <w:rsid w:val="00BF043E"/>
    <w:rsid w:val="00C00693"/>
    <w:rsid w:val="00C306B0"/>
    <w:rsid w:val="00C54A3B"/>
    <w:rsid w:val="00C54DCD"/>
    <w:rsid w:val="00C559C0"/>
    <w:rsid w:val="00C7524A"/>
    <w:rsid w:val="00C83419"/>
    <w:rsid w:val="00C9016F"/>
    <w:rsid w:val="00C96E0E"/>
    <w:rsid w:val="00CC70EE"/>
    <w:rsid w:val="00CD54D3"/>
    <w:rsid w:val="00CF0B19"/>
    <w:rsid w:val="00D02C18"/>
    <w:rsid w:val="00D520C6"/>
    <w:rsid w:val="00DB18E4"/>
    <w:rsid w:val="00E0390A"/>
    <w:rsid w:val="00E323D5"/>
    <w:rsid w:val="00E3498F"/>
    <w:rsid w:val="00E44D14"/>
    <w:rsid w:val="00E63E0D"/>
    <w:rsid w:val="00E84F39"/>
    <w:rsid w:val="00E90FE1"/>
    <w:rsid w:val="00EB5A44"/>
    <w:rsid w:val="00EB6418"/>
    <w:rsid w:val="00EC22CC"/>
    <w:rsid w:val="00ED5E50"/>
    <w:rsid w:val="00EE2678"/>
    <w:rsid w:val="00EF74E3"/>
    <w:rsid w:val="00F03CB8"/>
    <w:rsid w:val="00F35A50"/>
    <w:rsid w:val="00F430BA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3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4</cp:revision>
  <cp:lastPrinted>2023-11-29T14:01:00Z</cp:lastPrinted>
  <dcterms:created xsi:type="dcterms:W3CDTF">2023-11-29T14:05:00Z</dcterms:created>
  <dcterms:modified xsi:type="dcterms:W3CDTF">2023-12-08T08:55:00Z</dcterms:modified>
</cp:coreProperties>
</file>